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B732" w14:textId="77777777" w:rsidR="002F2CDF" w:rsidRPr="00E12ABC" w:rsidRDefault="002F2CDF" w:rsidP="002F2CDF">
      <w:pPr>
        <w:pStyle w:val="Default"/>
        <w:tabs>
          <w:tab w:val="left" w:pos="2268"/>
        </w:tabs>
        <w:jc w:val="center"/>
        <w:rPr>
          <w:rFonts w:eastAsia="Calibri"/>
          <w:b/>
          <w:bCs/>
          <w:sz w:val="32"/>
          <w:szCs w:val="28"/>
          <w:lang w:val="es-ES"/>
        </w:rPr>
      </w:pPr>
    </w:p>
    <w:p w14:paraId="2C0DF2C0" w14:textId="655AD7DE" w:rsidR="001C3D03" w:rsidRPr="00FA106B" w:rsidRDefault="00363FB3" w:rsidP="002F2CDF">
      <w:pPr>
        <w:pStyle w:val="Default"/>
        <w:tabs>
          <w:tab w:val="left" w:pos="2268"/>
        </w:tabs>
        <w:jc w:val="center"/>
        <w:rPr>
          <w:rFonts w:eastAsia="Calibri"/>
          <w:b/>
          <w:bCs/>
          <w:sz w:val="32"/>
          <w:szCs w:val="28"/>
          <w:lang w:val="es-ES"/>
        </w:rPr>
      </w:pPr>
      <w:r w:rsidRPr="00FA106B">
        <w:rPr>
          <w:rFonts w:eastAsia="Calibri"/>
          <w:b/>
          <w:bCs/>
          <w:sz w:val="32"/>
          <w:szCs w:val="28"/>
          <w:lang w:val="es-ES"/>
        </w:rPr>
        <w:t>Últimas tendencias en el ámbito científico sobre procesos de fabricación aplicados a la construcción de aeronaves</w:t>
      </w:r>
    </w:p>
    <w:p w14:paraId="32782B43" w14:textId="3445C8AF" w:rsidR="002F2CDF" w:rsidRPr="00FA106B" w:rsidRDefault="002F2CDF" w:rsidP="002F2CDF">
      <w:pPr>
        <w:pStyle w:val="Default"/>
        <w:tabs>
          <w:tab w:val="left" w:pos="5223"/>
        </w:tabs>
        <w:rPr>
          <w:sz w:val="20"/>
          <w:szCs w:val="20"/>
          <w:lang w:val="es-ES"/>
        </w:rPr>
      </w:pPr>
    </w:p>
    <w:p w14:paraId="7430A814" w14:textId="77777777" w:rsidR="001C3D03" w:rsidRPr="00FA106B" w:rsidRDefault="001C3D03" w:rsidP="002F2CDF">
      <w:pPr>
        <w:pStyle w:val="Default"/>
        <w:tabs>
          <w:tab w:val="left" w:pos="5223"/>
        </w:tabs>
        <w:rPr>
          <w:sz w:val="20"/>
          <w:szCs w:val="20"/>
          <w:lang w:val="es-ES"/>
        </w:rPr>
      </w:pPr>
    </w:p>
    <w:p w14:paraId="472069C7" w14:textId="77777777" w:rsidR="002F2CDF" w:rsidRPr="00FA106B" w:rsidRDefault="002F2CDF" w:rsidP="002F2CDF">
      <w:pPr>
        <w:pStyle w:val="Default"/>
        <w:tabs>
          <w:tab w:val="left" w:pos="5223"/>
        </w:tabs>
        <w:rPr>
          <w:sz w:val="20"/>
          <w:szCs w:val="20"/>
          <w:lang w:val="es-ES"/>
        </w:rPr>
      </w:pPr>
    </w:p>
    <w:p w14:paraId="4186D939" w14:textId="10A1D205" w:rsidR="002F2CDF" w:rsidRPr="00FA106B" w:rsidRDefault="00484981" w:rsidP="002F2CDF">
      <w:pPr>
        <w:pStyle w:val="Default"/>
        <w:jc w:val="center"/>
        <w:rPr>
          <w:b/>
          <w:bCs/>
          <w:smallCaps/>
          <w:sz w:val="20"/>
          <w:szCs w:val="20"/>
          <w:lang w:val="es-ES"/>
        </w:rPr>
      </w:pPr>
      <w:r w:rsidRPr="00FA106B">
        <w:rPr>
          <w:b/>
          <w:bCs/>
          <w:sz w:val="20"/>
          <w:szCs w:val="20"/>
          <w:lang w:val="es-ES"/>
        </w:rPr>
        <w:t>David Blanco Gómez</w:t>
      </w:r>
      <w:proofErr w:type="gramStart"/>
      <w:r w:rsidR="002F2CDF" w:rsidRPr="00FA106B">
        <w:rPr>
          <w:b/>
          <w:bCs/>
          <w:smallCaps/>
          <w:sz w:val="20"/>
          <w:szCs w:val="20"/>
          <w:vertAlign w:val="superscript"/>
          <w:lang w:val="es-ES"/>
        </w:rPr>
        <w:t>1</w:t>
      </w:r>
      <w:r w:rsidR="00F81140" w:rsidRPr="00FA106B">
        <w:rPr>
          <w:b/>
          <w:bCs/>
          <w:smallCaps/>
          <w:sz w:val="20"/>
          <w:szCs w:val="20"/>
          <w:vertAlign w:val="superscript"/>
          <w:lang w:val="es-ES"/>
        </w:rPr>
        <w:t>,A</w:t>
      </w:r>
      <w:proofErr w:type="gramEnd"/>
      <w:r w:rsidR="002F2CDF" w:rsidRPr="00FA106B">
        <w:rPr>
          <w:b/>
          <w:bCs/>
          <w:smallCaps/>
          <w:sz w:val="20"/>
          <w:szCs w:val="20"/>
          <w:lang w:val="es-ES"/>
        </w:rPr>
        <w:t>,</w:t>
      </w:r>
      <w:r w:rsidR="002F2CDF" w:rsidRPr="00FA106B">
        <w:rPr>
          <w:b/>
          <w:bCs/>
          <w:sz w:val="20"/>
          <w:szCs w:val="20"/>
          <w:lang w:val="es-ES"/>
        </w:rPr>
        <w:t xml:space="preserve"> </w:t>
      </w:r>
      <w:r w:rsidRPr="00FA106B">
        <w:rPr>
          <w:b/>
          <w:bCs/>
          <w:sz w:val="20"/>
          <w:szCs w:val="20"/>
          <w:lang w:val="es-ES"/>
        </w:rPr>
        <w:t>Eva María Rubio Alvir</w:t>
      </w:r>
      <w:r w:rsidRPr="00FA106B">
        <w:rPr>
          <w:b/>
          <w:bCs/>
          <w:smallCaps/>
          <w:sz w:val="20"/>
          <w:szCs w:val="20"/>
          <w:vertAlign w:val="superscript"/>
          <w:lang w:val="es-ES"/>
        </w:rPr>
        <w:t>1</w:t>
      </w:r>
      <w:r w:rsidR="002F2CDF" w:rsidRPr="00FA106B">
        <w:rPr>
          <w:b/>
          <w:bCs/>
          <w:smallCaps/>
          <w:sz w:val="20"/>
          <w:szCs w:val="20"/>
          <w:lang w:val="es-ES"/>
        </w:rPr>
        <w:t xml:space="preserve">, </w:t>
      </w:r>
      <w:r w:rsidRPr="00FA106B">
        <w:rPr>
          <w:b/>
          <w:bCs/>
          <w:sz w:val="20"/>
          <w:szCs w:val="20"/>
          <w:lang w:val="es-ES"/>
        </w:rPr>
        <w:t xml:space="preserve">José Manuel Sáenz De </w:t>
      </w:r>
      <w:proofErr w:type="spellStart"/>
      <w:r w:rsidRPr="00FA106B">
        <w:rPr>
          <w:b/>
          <w:bCs/>
          <w:sz w:val="20"/>
          <w:szCs w:val="20"/>
          <w:lang w:val="es-ES"/>
        </w:rPr>
        <w:t>Pipaon</w:t>
      </w:r>
      <w:proofErr w:type="spellEnd"/>
      <w:r w:rsidRPr="00FA106B">
        <w:rPr>
          <w:b/>
          <w:bCs/>
          <w:sz w:val="20"/>
          <w:szCs w:val="20"/>
          <w:lang w:val="es-ES"/>
        </w:rPr>
        <w:t xml:space="preserve"> Sáenz De Pipaon</w:t>
      </w:r>
      <w:r w:rsidR="00954C32" w:rsidRPr="00FA106B">
        <w:rPr>
          <w:b/>
          <w:bCs/>
          <w:smallCaps/>
          <w:sz w:val="20"/>
          <w:szCs w:val="20"/>
          <w:vertAlign w:val="superscript"/>
          <w:lang w:val="es-ES"/>
        </w:rPr>
        <w:t>1</w:t>
      </w:r>
      <w:r w:rsidR="00954C32" w:rsidRPr="00FA106B">
        <w:rPr>
          <w:b/>
          <w:bCs/>
          <w:smallCaps/>
          <w:sz w:val="20"/>
          <w:szCs w:val="20"/>
          <w:lang w:val="es-ES"/>
        </w:rPr>
        <w:t xml:space="preserve">, </w:t>
      </w:r>
      <w:proofErr w:type="spellStart"/>
      <w:r w:rsidR="00954C32" w:rsidRPr="00FA106B">
        <w:rPr>
          <w:b/>
          <w:bCs/>
          <w:sz w:val="20"/>
          <w:szCs w:val="20"/>
          <w:lang w:val="es-ES"/>
        </w:rPr>
        <w:t>Amabel</w:t>
      </w:r>
      <w:proofErr w:type="spellEnd"/>
      <w:r w:rsidR="00954C32" w:rsidRPr="00FA106B">
        <w:rPr>
          <w:b/>
          <w:bCs/>
          <w:sz w:val="20"/>
          <w:szCs w:val="20"/>
          <w:lang w:val="es-ES"/>
        </w:rPr>
        <w:t xml:space="preserve"> García Domínguez</w:t>
      </w:r>
      <w:r w:rsidR="00124C6D" w:rsidRPr="00FA106B">
        <w:rPr>
          <w:b/>
          <w:bCs/>
          <w:smallCaps/>
          <w:sz w:val="20"/>
          <w:szCs w:val="20"/>
          <w:vertAlign w:val="superscript"/>
          <w:lang w:val="es-ES"/>
        </w:rPr>
        <w:t>1</w:t>
      </w:r>
    </w:p>
    <w:p w14:paraId="6D48490E" w14:textId="77777777" w:rsidR="002F2CDF" w:rsidRPr="00FA106B" w:rsidRDefault="002F2CDF" w:rsidP="002F2CDF">
      <w:pPr>
        <w:pStyle w:val="Default"/>
        <w:jc w:val="center"/>
        <w:rPr>
          <w:sz w:val="20"/>
          <w:szCs w:val="20"/>
          <w:lang w:val="es-ES"/>
        </w:rPr>
      </w:pPr>
    </w:p>
    <w:p w14:paraId="092786C4" w14:textId="77777777" w:rsidR="002F2CDF" w:rsidRPr="00FA106B" w:rsidRDefault="002F2CDF" w:rsidP="00D658B1">
      <w:pPr>
        <w:pStyle w:val="Default"/>
        <w:ind w:left="1416" w:hanging="1416"/>
        <w:jc w:val="center"/>
        <w:rPr>
          <w:sz w:val="20"/>
          <w:szCs w:val="20"/>
          <w:lang w:val="es-ES"/>
        </w:rPr>
      </w:pPr>
    </w:p>
    <w:p w14:paraId="4C69B73D" w14:textId="2B02BFB1" w:rsidR="002F2CDF" w:rsidRPr="00FA106B" w:rsidRDefault="002F2CDF" w:rsidP="002F2CDF">
      <w:pPr>
        <w:jc w:val="center"/>
        <w:rPr>
          <w:sz w:val="18"/>
          <w:lang w:val="es-ES"/>
        </w:rPr>
      </w:pPr>
      <w:r w:rsidRPr="00FA106B">
        <w:rPr>
          <w:sz w:val="18"/>
          <w:vertAlign w:val="superscript"/>
          <w:lang w:val="es-ES"/>
        </w:rPr>
        <w:t>1</w:t>
      </w:r>
      <w:r w:rsidR="00124C6D" w:rsidRPr="00FA106B">
        <w:rPr>
          <w:sz w:val="18"/>
          <w:vertAlign w:val="superscript"/>
          <w:lang w:val="es-ES"/>
        </w:rPr>
        <w:t xml:space="preserve"> </w:t>
      </w:r>
      <w:r w:rsidR="00124C6D" w:rsidRPr="00FA106B">
        <w:rPr>
          <w:sz w:val="18"/>
          <w:lang w:val="es-ES"/>
        </w:rPr>
        <w:t xml:space="preserve">Departamento de Ingeniería de </w:t>
      </w:r>
      <w:r w:rsidR="0015402A" w:rsidRPr="00FA106B">
        <w:rPr>
          <w:sz w:val="18"/>
          <w:lang w:val="es-ES"/>
        </w:rPr>
        <w:t xml:space="preserve">Construcción y </w:t>
      </w:r>
      <w:r w:rsidR="00124C6D" w:rsidRPr="00FA106B">
        <w:rPr>
          <w:sz w:val="18"/>
          <w:lang w:val="es-ES"/>
        </w:rPr>
        <w:t xml:space="preserve">Fabricación, Escuela Técnica Superior de Ingenieros Industriales, Universidad Nacional de Educación a Distancia (UNED), </w:t>
      </w:r>
      <w:proofErr w:type="spellStart"/>
      <w:r w:rsidR="00124C6D" w:rsidRPr="00FA106B">
        <w:rPr>
          <w:sz w:val="18"/>
          <w:lang w:val="es-ES"/>
        </w:rPr>
        <w:t>St</w:t>
      </w:r>
      <w:proofErr w:type="spellEnd"/>
      <w:r w:rsidR="00124C6D" w:rsidRPr="00FA106B">
        <w:rPr>
          <w:sz w:val="18"/>
          <w:lang w:val="es-ES"/>
        </w:rPr>
        <w:t xml:space="preserve">/Juan del Rosal 12, E28040 Madrid, España. </w:t>
      </w:r>
      <w:hyperlink r:id="rId8" w:history="1">
        <w:r w:rsidR="00124C6D" w:rsidRPr="00FA106B">
          <w:rPr>
            <w:rStyle w:val="Hipervnculo"/>
            <w:sz w:val="18"/>
            <w:lang w:val="es-ES"/>
          </w:rPr>
          <w:t>dblanco78@alumno.uned.es</w:t>
        </w:r>
      </w:hyperlink>
      <w:r w:rsidR="00124C6D" w:rsidRPr="00FA106B">
        <w:rPr>
          <w:sz w:val="18"/>
          <w:lang w:val="es-ES"/>
        </w:rPr>
        <w:t xml:space="preserve">; </w:t>
      </w:r>
      <w:hyperlink r:id="rId9" w:history="1">
        <w:r w:rsidR="008923D1" w:rsidRPr="00FA106B">
          <w:rPr>
            <w:rStyle w:val="Hipervnculo"/>
            <w:sz w:val="18"/>
            <w:lang w:val="es-ES"/>
          </w:rPr>
          <w:t>erubio@ind.uned.es</w:t>
        </w:r>
      </w:hyperlink>
      <w:r w:rsidR="008923D1" w:rsidRPr="00FA106B">
        <w:rPr>
          <w:sz w:val="18"/>
          <w:lang w:val="es-ES"/>
        </w:rPr>
        <w:t xml:space="preserve">; </w:t>
      </w:r>
      <w:hyperlink r:id="rId10" w:history="1">
        <w:r w:rsidR="008923D1" w:rsidRPr="00FA106B">
          <w:rPr>
            <w:rStyle w:val="Hipervnculo"/>
            <w:sz w:val="18"/>
            <w:lang w:val="es-ES"/>
          </w:rPr>
          <w:t>jm@saenzdepipaon.com</w:t>
        </w:r>
      </w:hyperlink>
      <w:r w:rsidR="008923D1" w:rsidRPr="00FA106B">
        <w:rPr>
          <w:sz w:val="18"/>
          <w:lang w:val="es-ES"/>
        </w:rPr>
        <w:t xml:space="preserve">. </w:t>
      </w:r>
    </w:p>
    <w:p w14:paraId="2380B3C8" w14:textId="5C4E4B45" w:rsidR="00F81140" w:rsidRPr="00FA106B" w:rsidRDefault="00F81140" w:rsidP="002F2CDF">
      <w:pPr>
        <w:jc w:val="center"/>
        <w:rPr>
          <w:sz w:val="18"/>
          <w:lang w:val="es-ES"/>
        </w:rPr>
      </w:pPr>
      <w:r w:rsidRPr="00FA106B">
        <w:rPr>
          <w:sz w:val="18"/>
          <w:vertAlign w:val="superscript"/>
          <w:lang w:val="es-ES"/>
        </w:rPr>
        <w:t xml:space="preserve">A </w:t>
      </w:r>
      <w:r w:rsidRPr="00FA106B">
        <w:rPr>
          <w:sz w:val="18"/>
          <w:lang w:val="es-ES"/>
        </w:rPr>
        <w:t>Programa de Doctorado en Tecnologías Industriales</w:t>
      </w:r>
    </w:p>
    <w:p w14:paraId="1FF9BC06" w14:textId="77777777" w:rsidR="00323F6E" w:rsidRPr="00FA106B" w:rsidRDefault="00323F6E" w:rsidP="00130DAE">
      <w:pPr>
        <w:pStyle w:val="Default"/>
        <w:jc w:val="center"/>
        <w:rPr>
          <w:bCs/>
          <w:smallCaps/>
          <w:sz w:val="20"/>
          <w:szCs w:val="16"/>
          <w:lang w:val="es-ES"/>
        </w:rPr>
      </w:pPr>
    </w:p>
    <w:p w14:paraId="45131A9C" w14:textId="77777777" w:rsidR="00D6669B" w:rsidRPr="00FA106B" w:rsidRDefault="00D6669B" w:rsidP="00323F6E">
      <w:pPr>
        <w:pStyle w:val="Default"/>
        <w:rPr>
          <w:lang w:val="es-ES"/>
        </w:rPr>
      </w:pPr>
    </w:p>
    <w:p w14:paraId="5D8858F4" w14:textId="77777777" w:rsidR="00E53539" w:rsidRPr="00FA106B" w:rsidRDefault="00E53539" w:rsidP="00323F6E">
      <w:pPr>
        <w:pStyle w:val="Default"/>
        <w:rPr>
          <w:lang w:val="es-ES"/>
        </w:rPr>
        <w:sectPr w:rsidR="00E53539" w:rsidRPr="00FA106B" w:rsidSect="0073610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34" w:right="1418" w:bottom="1418" w:left="1418" w:header="1064" w:footer="709" w:gutter="0"/>
          <w:cols w:space="708"/>
          <w:titlePg/>
          <w:docGrid w:linePitch="360"/>
        </w:sectPr>
      </w:pPr>
    </w:p>
    <w:p w14:paraId="720DE4D6" w14:textId="6866E12E" w:rsidR="00E72566" w:rsidRPr="00FA106B" w:rsidRDefault="00830C3B" w:rsidP="00E53539">
      <w:pPr>
        <w:pStyle w:val="Default"/>
        <w:rPr>
          <w:b/>
          <w:sz w:val="20"/>
          <w:szCs w:val="20"/>
          <w:lang w:val="es-ES"/>
        </w:rPr>
      </w:pPr>
      <w:r w:rsidRPr="00FA106B">
        <w:rPr>
          <w:b/>
          <w:bCs/>
          <w:sz w:val="20"/>
          <w:szCs w:val="20"/>
          <w:lang w:val="es-ES"/>
        </w:rPr>
        <w:t>R</w:t>
      </w:r>
      <w:r w:rsidR="00905898" w:rsidRPr="00FA106B">
        <w:rPr>
          <w:b/>
          <w:bCs/>
          <w:sz w:val="20"/>
          <w:szCs w:val="20"/>
          <w:lang w:val="es-ES"/>
        </w:rPr>
        <w:t>esumen</w:t>
      </w:r>
    </w:p>
    <w:p w14:paraId="74A0B582" w14:textId="5035224B" w:rsidR="00114597" w:rsidRPr="00FA106B" w:rsidRDefault="00114597" w:rsidP="00FB73A9">
      <w:pPr>
        <w:rPr>
          <w:lang w:val="es-ES"/>
        </w:rPr>
      </w:pPr>
      <w:r w:rsidRPr="00FA106B">
        <w:rPr>
          <w:lang w:val="es-ES"/>
        </w:rPr>
        <w:t xml:space="preserve">La industria aeroespacial se ha centrado tradicionalmente en reducir la masa de </w:t>
      </w:r>
      <w:r w:rsidR="00954C32" w:rsidRPr="00FA106B">
        <w:rPr>
          <w:lang w:val="es-ES"/>
        </w:rPr>
        <w:t xml:space="preserve">las </w:t>
      </w:r>
      <w:r w:rsidRPr="00FA106B">
        <w:rPr>
          <w:lang w:val="es-ES"/>
        </w:rPr>
        <w:t xml:space="preserve">aeronaves mediante el uso de materiales estructurales ligeros, pero este tipo de materiales y los procesos de fabricación y mecanizado asociados están en continua evolución. Por ello, el presente estudio busca responder a la pregunta de cuáles son las últimas tendencias en procesos de fabricación y mecanizado </w:t>
      </w:r>
      <w:r w:rsidR="0014694D" w:rsidRPr="00FA106B">
        <w:rPr>
          <w:lang w:val="es-ES"/>
        </w:rPr>
        <w:t>orientados</w:t>
      </w:r>
      <w:r w:rsidRPr="00FA106B">
        <w:rPr>
          <w:lang w:val="es-ES"/>
        </w:rPr>
        <w:t xml:space="preserve"> a la fabricación y ensamblaje de aeronaves. Para ello se realiza una revisión sistemática de la literatura científica asociada de los últimos 10 años, concluyendo la tendencia actual </w:t>
      </w:r>
      <w:r w:rsidR="00E12ABC" w:rsidRPr="00FA106B">
        <w:rPr>
          <w:lang w:val="es-ES"/>
        </w:rPr>
        <w:t>hacia</w:t>
      </w:r>
      <w:r w:rsidRPr="00FA106B">
        <w:rPr>
          <w:lang w:val="es-ES"/>
        </w:rPr>
        <w:t xml:space="preserve"> el estudio de aleaciones de titanio, superaleaciones de níquel y aceros</w:t>
      </w:r>
      <w:r w:rsidR="00E12ABC" w:rsidRPr="00FA106B">
        <w:rPr>
          <w:lang w:val="es-ES"/>
        </w:rPr>
        <w:t>,</w:t>
      </w:r>
      <w:r w:rsidRPr="00FA106B">
        <w:rPr>
          <w:lang w:val="es-ES"/>
        </w:rPr>
        <w:t xml:space="preserve"> incluidas en un 22%, 16% y 14% de los estudios respectivamente.  </w:t>
      </w:r>
      <w:r w:rsidR="00E12ABC" w:rsidRPr="00FA106B">
        <w:rPr>
          <w:lang w:val="es-ES"/>
        </w:rPr>
        <w:t>También e</w:t>
      </w:r>
      <w:r w:rsidRPr="00FA106B">
        <w:rPr>
          <w:lang w:val="es-ES"/>
        </w:rPr>
        <w:t xml:space="preserve">xiste interés predominante por </w:t>
      </w:r>
      <w:r w:rsidR="00E12ABC" w:rsidRPr="00FA106B">
        <w:rPr>
          <w:lang w:val="es-ES"/>
        </w:rPr>
        <w:t xml:space="preserve">la </w:t>
      </w:r>
      <w:r w:rsidRPr="00FA106B">
        <w:rPr>
          <w:lang w:val="es-ES"/>
        </w:rPr>
        <w:t xml:space="preserve">fabricación aditiva presente en el 52% de los estudios, </w:t>
      </w:r>
      <w:r w:rsidR="00E12ABC" w:rsidRPr="00FA106B">
        <w:rPr>
          <w:lang w:val="es-ES"/>
        </w:rPr>
        <w:t>superior al</w:t>
      </w:r>
      <w:r w:rsidRPr="00FA106B">
        <w:rPr>
          <w:lang w:val="es-ES"/>
        </w:rPr>
        <w:t xml:space="preserve"> 32% de estudios sobre fabricación sustractiva, revisándose ambas tecnologías y presentado los resultados en tablas resumen como soporte a investigadores interesados.</w:t>
      </w:r>
    </w:p>
    <w:p w14:paraId="26B73F50" w14:textId="77777777" w:rsidR="00114597" w:rsidRPr="00FA106B" w:rsidRDefault="00114597" w:rsidP="00FB73A9">
      <w:pPr>
        <w:rPr>
          <w:lang w:val="es-ES"/>
        </w:rPr>
      </w:pPr>
    </w:p>
    <w:p w14:paraId="70A85AF5" w14:textId="2D715B6B" w:rsidR="009B4D5F" w:rsidRPr="00FA106B" w:rsidRDefault="0083008D" w:rsidP="00FB73A9">
      <w:pPr>
        <w:rPr>
          <w:lang w:val="es-ES"/>
        </w:rPr>
      </w:pPr>
      <w:r w:rsidRPr="00FA106B">
        <w:rPr>
          <w:b/>
          <w:bCs/>
          <w:lang w:val="es-ES"/>
        </w:rPr>
        <w:t>P</w:t>
      </w:r>
      <w:r w:rsidR="00905898" w:rsidRPr="00FA106B">
        <w:rPr>
          <w:b/>
          <w:bCs/>
          <w:lang w:val="es-ES"/>
        </w:rPr>
        <w:t>alabras clave</w:t>
      </w:r>
      <w:r w:rsidR="00E72566" w:rsidRPr="00FA106B">
        <w:rPr>
          <w:b/>
          <w:lang w:val="es-ES"/>
        </w:rPr>
        <w:t>:</w:t>
      </w:r>
      <w:r w:rsidR="008923D1" w:rsidRPr="00FA106B">
        <w:rPr>
          <w:lang w:val="es-ES"/>
        </w:rPr>
        <w:t xml:space="preserve"> revisión sistemática; procesos de fabricación; multimateriales; aeronáutica</w:t>
      </w:r>
    </w:p>
    <w:p w14:paraId="65B0EAD8" w14:textId="77777777" w:rsidR="00E53539" w:rsidRPr="00FA106B" w:rsidRDefault="00E53539" w:rsidP="00E34FCE">
      <w:pPr>
        <w:pStyle w:val="Default"/>
        <w:ind w:right="-232"/>
        <w:jc w:val="both"/>
        <w:rPr>
          <w:sz w:val="20"/>
          <w:lang w:val="es-ES"/>
        </w:rPr>
      </w:pPr>
    </w:p>
    <w:p w14:paraId="73515D64" w14:textId="531A2925" w:rsidR="00E72566" w:rsidRPr="00FA106B" w:rsidRDefault="00E72566" w:rsidP="00E53539">
      <w:pPr>
        <w:pStyle w:val="Default"/>
        <w:ind w:right="-232"/>
        <w:jc w:val="both"/>
        <w:rPr>
          <w:b/>
          <w:sz w:val="20"/>
          <w:szCs w:val="20"/>
          <w:lang w:val="en-US"/>
        </w:rPr>
      </w:pPr>
      <w:r w:rsidRPr="00FA106B">
        <w:rPr>
          <w:b/>
          <w:bCs/>
          <w:sz w:val="20"/>
          <w:szCs w:val="20"/>
          <w:lang w:val="en-US"/>
        </w:rPr>
        <w:t>A</w:t>
      </w:r>
      <w:r w:rsidR="00905898" w:rsidRPr="00FA106B">
        <w:rPr>
          <w:b/>
          <w:bCs/>
          <w:sz w:val="20"/>
          <w:szCs w:val="20"/>
          <w:lang w:val="en-US"/>
        </w:rPr>
        <w:t>bstract</w:t>
      </w:r>
    </w:p>
    <w:p w14:paraId="77BC97CC" w14:textId="77777777" w:rsidR="00114597" w:rsidRPr="00FA106B" w:rsidRDefault="00114597" w:rsidP="00114597">
      <w:pPr>
        <w:rPr>
          <w:lang w:val="en-US"/>
        </w:rPr>
      </w:pPr>
      <w:r w:rsidRPr="00FA106B">
        <w:rPr>
          <w:lang w:val="en-US"/>
        </w:rPr>
        <w:t>The aerospace industry has traditionally focused on reducing aircraft mass by using lightweight structural materials, but these materials and the associated manufacturing and machining processes are continuously evolving. Therefore, this study seeks to answer the question of what are the latest trends in manufacturing and machining processes focused on aircraft manufacturing and assembly. For that purpose, a systematic review of the related scientific literature of the last 10 years is conducted, concluding that titanium alloys, nickel-based superalloys and steels are included in 22%, 16% and 14% of the studies, respectively.  There is a predominant interest in additive manufacturing present in 52% of the studies, higher than the 32% of studies on subtractive manufacturing, both technologies are reviewed and the results are presented in summary tables to support interested researchers.</w:t>
      </w:r>
    </w:p>
    <w:p w14:paraId="191861A0" w14:textId="77777777" w:rsidR="00114597" w:rsidRPr="00FA106B" w:rsidRDefault="00114597" w:rsidP="00114597">
      <w:pPr>
        <w:rPr>
          <w:lang w:val="en-US"/>
        </w:rPr>
      </w:pPr>
    </w:p>
    <w:p w14:paraId="6FCE943A" w14:textId="1F92719E" w:rsidR="00D6669B" w:rsidRPr="00FA106B" w:rsidRDefault="00032799" w:rsidP="00FB73A9">
      <w:pPr>
        <w:rPr>
          <w:lang w:val="en-US"/>
        </w:rPr>
      </w:pPr>
      <w:r w:rsidRPr="00FA106B">
        <w:rPr>
          <w:b/>
          <w:color w:val="000000"/>
          <w:lang w:val="en-US"/>
        </w:rPr>
        <w:t>K</w:t>
      </w:r>
      <w:r w:rsidR="00905898" w:rsidRPr="00FA106B">
        <w:rPr>
          <w:b/>
          <w:color w:val="000000"/>
          <w:lang w:val="en-US"/>
        </w:rPr>
        <w:t>eywords</w:t>
      </w:r>
      <w:r w:rsidR="00284D6A" w:rsidRPr="00FA106B">
        <w:rPr>
          <w:b/>
          <w:color w:val="000000"/>
          <w:lang w:val="en-US"/>
        </w:rPr>
        <w:t>:</w:t>
      </w:r>
      <w:r w:rsidR="000A2378" w:rsidRPr="00FA106B">
        <w:rPr>
          <w:b/>
          <w:color w:val="000000"/>
          <w:lang w:val="en-US"/>
        </w:rPr>
        <w:t xml:space="preserve"> </w:t>
      </w:r>
      <w:r w:rsidR="000A2378" w:rsidRPr="00FA106B">
        <w:rPr>
          <w:lang w:val="en-US"/>
        </w:rPr>
        <w:t>systematic review; manufacturing processes; multi-materials; aeronautics</w:t>
      </w:r>
    </w:p>
    <w:p w14:paraId="59EF8E10" w14:textId="77777777" w:rsidR="00561135" w:rsidRPr="00FA106B" w:rsidRDefault="00561135" w:rsidP="00FB73A9">
      <w:pPr>
        <w:rPr>
          <w:lang w:val="en-US"/>
        </w:rPr>
      </w:pPr>
    </w:p>
    <w:p w14:paraId="46B76469" w14:textId="796B266A" w:rsidR="00D6669B" w:rsidRPr="00FA106B" w:rsidRDefault="00D6669B" w:rsidP="00FB73A9">
      <w:pPr>
        <w:rPr>
          <w:lang w:val="en-US"/>
        </w:rPr>
        <w:sectPr w:rsidR="00D6669B" w:rsidRPr="00FA106B" w:rsidSect="0073610A">
          <w:type w:val="continuous"/>
          <w:pgSz w:w="11906" w:h="16838" w:code="9"/>
          <w:pgMar w:top="1418" w:right="1418" w:bottom="1418" w:left="1418" w:header="1064" w:footer="709" w:gutter="0"/>
          <w:cols w:space="340"/>
          <w:docGrid w:linePitch="360"/>
        </w:sectPr>
      </w:pPr>
    </w:p>
    <w:p w14:paraId="4F334CAD" w14:textId="6A205FE9" w:rsidR="00D839FE" w:rsidRPr="00FA106B" w:rsidRDefault="00D839FE" w:rsidP="00D839FE">
      <w:pPr>
        <w:pStyle w:val="Ttulo1"/>
        <w:rPr>
          <w:lang w:val="es-ES"/>
        </w:rPr>
      </w:pPr>
      <w:r w:rsidRPr="00FA106B">
        <w:rPr>
          <w:lang w:val="es-ES"/>
        </w:rPr>
        <w:t>Introducción</w:t>
      </w:r>
    </w:p>
    <w:p w14:paraId="276D0CED" w14:textId="4F9E07C8" w:rsidR="00D839FE" w:rsidRPr="00FA106B" w:rsidRDefault="00DD44FB" w:rsidP="00D839FE">
      <w:pPr>
        <w:rPr>
          <w:lang w:val="es-ES"/>
        </w:rPr>
      </w:pPr>
      <w:r w:rsidRPr="00FA106B">
        <w:rPr>
          <w:lang w:val="es-ES"/>
        </w:rPr>
        <w:t xml:space="preserve">El estudio busca responder a la pregunta inicial de cuáles son las últimas tendencias </w:t>
      </w:r>
      <w:r w:rsidR="00E12ABC" w:rsidRPr="00FA106B">
        <w:rPr>
          <w:lang w:val="es-ES"/>
        </w:rPr>
        <w:t>sobre</w:t>
      </w:r>
      <w:r w:rsidRPr="00FA106B">
        <w:rPr>
          <w:lang w:val="es-ES"/>
        </w:rPr>
        <w:t xml:space="preserve"> </w:t>
      </w:r>
      <w:bookmarkStart w:id="0" w:name="_Hlk107740310"/>
      <w:r w:rsidRPr="00FA106B">
        <w:rPr>
          <w:lang w:val="es-ES"/>
        </w:rPr>
        <w:t xml:space="preserve">procesos de fabricación y mecanizado enfocados a la fabricación y </w:t>
      </w:r>
      <w:r w:rsidR="007A243E" w:rsidRPr="00FA106B">
        <w:rPr>
          <w:lang w:val="es-ES"/>
        </w:rPr>
        <w:t>ensamblaje de aeronaves</w:t>
      </w:r>
      <w:bookmarkEnd w:id="0"/>
      <w:r w:rsidR="00E12ABC" w:rsidRPr="00FA106B">
        <w:rPr>
          <w:lang w:val="es-ES"/>
        </w:rPr>
        <w:t>, y lo hace</w:t>
      </w:r>
      <w:r w:rsidRPr="00FA106B">
        <w:rPr>
          <w:lang w:val="es-ES"/>
        </w:rPr>
        <w:t xml:space="preserve"> </w:t>
      </w:r>
      <w:r w:rsidR="005855F8" w:rsidRPr="00FA106B">
        <w:rPr>
          <w:lang w:val="es-ES"/>
        </w:rPr>
        <w:t>mediante</w:t>
      </w:r>
      <w:r w:rsidRPr="00FA106B">
        <w:rPr>
          <w:lang w:val="es-ES"/>
        </w:rPr>
        <w:t xml:space="preserve"> una revisión sistemática imparcial de literatura </w:t>
      </w:r>
      <w:r w:rsidR="007A243E" w:rsidRPr="00FA106B">
        <w:rPr>
          <w:lang w:val="es-ES"/>
        </w:rPr>
        <w:t xml:space="preserve">científica </w:t>
      </w:r>
      <w:r w:rsidRPr="00FA106B">
        <w:rPr>
          <w:lang w:val="es-ES"/>
        </w:rPr>
        <w:t>reciente</w:t>
      </w:r>
      <w:r w:rsidR="007A243E" w:rsidRPr="00FA106B">
        <w:rPr>
          <w:lang w:val="es-ES"/>
        </w:rPr>
        <w:t xml:space="preserve"> y representativa con el objetivo de establecer</w:t>
      </w:r>
      <w:r w:rsidRPr="00FA106B">
        <w:rPr>
          <w:lang w:val="es-ES"/>
        </w:rPr>
        <w:t xml:space="preserve"> conclusiones </w:t>
      </w:r>
      <w:r w:rsidR="00E12ABC" w:rsidRPr="00FA106B">
        <w:rPr>
          <w:lang w:val="es-ES"/>
        </w:rPr>
        <w:t xml:space="preserve">fiables </w:t>
      </w:r>
      <w:r w:rsidRPr="00FA106B">
        <w:rPr>
          <w:lang w:val="es-ES"/>
        </w:rPr>
        <w:t xml:space="preserve">sobre las </w:t>
      </w:r>
      <w:r w:rsidR="007A243E" w:rsidRPr="00FA106B">
        <w:rPr>
          <w:lang w:val="es-ES"/>
        </w:rPr>
        <w:t xml:space="preserve">últimas </w:t>
      </w:r>
      <w:r w:rsidRPr="00FA106B">
        <w:rPr>
          <w:lang w:val="es-ES"/>
        </w:rPr>
        <w:t>tendencias en procesos de fabricación</w:t>
      </w:r>
      <w:r w:rsidR="007A243E" w:rsidRPr="00FA106B">
        <w:rPr>
          <w:lang w:val="es-ES"/>
        </w:rPr>
        <w:t xml:space="preserve"> c</w:t>
      </w:r>
      <w:r w:rsidRPr="00FA106B">
        <w:rPr>
          <w:lang w:val="es-ES"/>
        </w:rPr>
        <w:t>onvencionales y no convencion</w:t>
      </w:r>
      <w:r w:rsidR="007A243E" w:rsidRPr="00FA106B">
        <w:rPr>
          <w:lang w:val="es-ES"/>
        </w:rPr>
        <w:t>ales asociados al sector aeronáutico</w:t>
      </w:r>
      <w:r w:rsidRPr="00FA106B">
        <w:rPr>
          <w:lang w:val="es-ES"/>
        </w:rPr>
        <w:t>.</w:t>
      </w:r>
      <w:r w:rsidR="007A243E" w:rsidRPr="00FA106B">
        <w:rPr>
          <w:lang w:val="es-ES"/>
        </w:rPr>
        <w:t xml:space="preserve"> </w:t>
      </w:r>
    </w:p>
    <w:p w14:paraId="4E857445" w14:textId="12599143" w:rsidR="00B96C1A" w:rsidRPr="00FA106B" w:rsidRDefault="007A243E" w:rsidP="00B96C1A">
      <w:pPr>
        <w:rPr>
          <w:color w:val="0070C0"/>
          <w:lang w:val="es-ES"/>
        </w:rPr>
      </w:pPr>
      <w:r w:rsidRPr="00FA106B">
        <w:rPr>
          <w:lang w:val="es-ES"/>
        </w:rPr>
        <w:t>Los materiales empleados en la fabricación de aeronaves evolucionan continuamente buscando optimizar la relación entre su resistencia estructura</w:t>
      </w:r>
      <w:r w:rsidR="005855F8" w:rsidRPr="00FA106B">
        <w:rPr>
          <w:lang w:val="es-ES"/>
        </w:rPr>
        <w:t>l</w:t>
      </w:r>
      <w:r w:rsidRPr="00FA106B">
        <w:rPr>
          <w:lang w:val="es-ES"/>
        </w:rPr>
        <w:t xml:space="preserve"> y </w:t>
      </w:r>
      <w:r w:rsidR="00A46EDA" w:rsidRPr="00FA106B">
        <w:rPr>
          <w:lang w:val="es-ES"/>
        </w:rPr>
        <w:t xml:space="preserve">su </w:t>
      </w:r>
      <w:r w:rsidRPr="00FA106B">
        <w:rPr>
          <w:lang w:val="es-ES"/>
        </w:rPr>
        <w:t>masa con el objetivo de reducir el consumo y</w:t>
      </w:r>
      <w:r w:rsidR="00A46EDA" w:rsidRPr="00FA106B">
        <w:rPr>
          <w:lang w:val="es-ES"/>
        </w:rPr>
        <w:t xml:space="preserve"> emisiones contaminantes, y esta evolución</w:t>
      </w:r>
      <w:r w:rsidRPr="00FA106B">
        <w:rPr>
          <w:lang w:val="es-ES"/>
        </w:rPr>
        <w:t xml:space="preserve"> conlleva un </w:t>
      </w:r>
      <w:r w:rsidRPr="00FA106B">
        <w:rPr>
          <w:lang w:val="es-ES"/>
        </w:rPr>
        <w:t xml:space="preserve">continuo desarrollo de los procesos </w:t>
      </w:r>
      <w:r w:rsidR="00954C32" w:rsidRPr="00FA106B">
        <w:rPr>
          <w:lang w:val="es-ES"/>
        </w:rPr>
        <w:t xml:space="preserve">de </w:t>
      </w:r>
      <w:r w:rsidR="00B025B0" w:rsidRPr="00FA106B">
        <w:rPr>
          <w:lang w:val="es-ES"/>
        </w:rPr>
        <w:t>fabricación asociados</w:t>
      </w:r>
      <w:r w:rsidR="00155178" w:rsidRPr="00FA106B">
        <w:rPr>
          <w:lang w:val="es-ES"/>
        </w:rPr>
        <w:t xml:space="preserve"> </w:t>
      </w:r>
      <w:r w:rsidR="00887CED" w:rsidRPr="00FA106B">
        <w:rPr>
          <w:color w:val="002060"/>
          <w:lang w:val="es-ES"/>
        </w:rPr>
        <w:fldChar w:fldCharType="begin" w:fldLock="1"/>
      </w:r>
      <w:r w:rsidR="008C0226" w:rsidRPr="00FA106B">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7CED" w:rsidRPr="00FA106B">
        <w:rPr>
          <w:color w:val="002060"/>
          <w:lang w:val="es-ES"/>
        </w:rPr>
        <w:fldChar w:fldCharType="separate"/>
      </w:r>
      <w:r w:rsidR="00B54448" w:rsidRPr="00FA106B">
        <w:rPr>
          <w:noProof/>
          <w:color w:val="002060"/>
          <w:lang w:val="es-ES"/>
        </w:rPr>
        <w:t>[1]</w:t>
      </w:r>
      <w:r w:rsidR="00887CED" w:rsidRPr="00FA106B">
        <w:rPr>
          <w:color w:val="002060"/>
          <w:lang w:val="es-ES"/>
        </w:rPr>
        <w:fldChar w:fldCharType="end"/>
      </w:r>
      <w:r w:rsidR="00B025B0" w:rsidRPr="00FA106B">
        <w:rPr>
          <w:lang w:val="es-ES"/>
        </w:rPr>
        <w:t xml:space="preserve">. </w:t>
      </w:r>
      <w:r w:rsidR="00A46EDA" w:rsidRPr="00FA106B">
        <w:rPr>
          <w:lang w:val="es-ES"/>
        </w:rPr>
        <w:t xml:space="preserve">Las crecientes exigencias en materia medioambiental empujan a todas las industrias, incluida la </w:t>
      </w:r>
      <w:r w:rsidR="00AF3923" w:rsidRPr="00FA106B">
        <w:rPr>
          <w:lang w:val="es-ES"/>
        </w:rPr>
        <w:t>aeronáutica</w:t>
      </w:r>
      <w:r w:rsidR="00E12ABC" w:rsidRPr="00FA106B">
        <w:rPr>
          <w:lang w:val="es-ES"/>
        </w:rPr>
        <w:t>,</w:t>
      </w:r>
      <w:r w:rsidR="00AF3923" w:rsidRPr="00FA106B">
        <w:rPr>
          <w:lang w:val="es-ES"/>
        </w:rPr>
        <w:t xml:space="preserve"> a</w:t>
      </w:r>
      <w:r w:rsidR="00A46EDA" w:rsidRPr="00FA106B">
        <w:rPr>
          <w:lang w:val="es-ES"/>
        </w:rPr>
        <w:t xml:space="preserve"> orientar todos sus procesos</w:t>
      </w:r>
      <w:r w:rsidR="00A5100F" w:rsidRPr="00FA106B">
        <w:rPr>
          <w:lang w:val="es-ES"/>
        </w:rPr>
        <w:t xml:space="preserve"> hacia la sostenibilidad</w:t>
      </w:r>
      <w:r w:rsidR="00A46EDA" w:rsidRPr="00FA106B">
        <w:rPr>
          <w:lang w:val="es-ES"/>
        </w:rPr>
        <w:t xml:space="preserve"> y la eficiencia</w:t>
      </w:r>
      <w:r w:rsidR="00A5100F" w:rsidRPr="00FA106B">
        <w:rPr>
          <w:lang w:val="es-ES"/>
        </w:rPr>
        <w:t xml:space="preserve">. Por ejemplo, cada nueva generación de aviones Boeing es entre un 15% y un 25% más eficientes que la precedente </w:t>
      </w:r>
      <w:r w:rsidR="00A5100F" w:rsidRPr="00FA106B">
        <w:rPr>
          <w:color w:val="002060"/>
          <w:lang w:val="es-ES"/>
        </w:rPr>
        <w:fldChar w:fldCharType="begin" w:fldLock="1"/>
      </w:r>
      <w:r w:rsidR="008C0226" w:rsidRPr="00FA106B">
        <w:rPr>
          <w:color w:val="002060"/>
          <w:lang w:val="es-ES"/>
        </w:rPr>
        <w:instrText>ADDIN CSL_CITATION {"citationItems":[{"id":"ITEM-1","itemData":{"URL":"http://www.boeing.com/principles/environment/index.page","accessed":{"date-parts":[["2022","7","3"]]},"id":"ITEM-1","issued":{"date-parts":[["0"]]},"title":"2020 Boeing Global Environment Report","type":"webpage"},"uris":["http://www.mendeley.com/documents/?uuid=3605c5a1-4505-4f99-8b5c-b724079137f0"]}],"mendeley":{"formattedCitation":"[2]","plainTextFormattedCitation":"[2]","previouslyFormattedCitation":"[2]"},"properties":{"noteIndex":0},"schema":"https://github.com/citation-style-language/schema/raw/master/csl-citation.json"}</w:instrText>
      </w:r>
      <w:r w:rsidR="00A5100F" w:rsidRPr="00FA106B">
        <w:rPr>
          <w:color w:val="002060"/>
          <w:lang w:val="es-ES"/>
        </w:rPr>
        <w:fldChar w:fldCharType="separate"/>
      </w:r>
      <w:r w:rsidR="00B54448" w:rsidRPr="00FA106B">
        <w:rPr>
          <w:noProof/>
          <w:color w:val="002060"/>
          <w:lang w:val="es-ES"/>
        </w:rPr>
        <w:t>[2]</w:t>
      </w:r>
      <w:r w:rsidR="00A5100F" w:rsidRPr="00FA106B">
        <w:rPr>
          <w:color w:val="002060"/>
          <w:lang w:val="es-ES"/>
        </w:rPr>
        <w:fldChar w:fldCharType="end"/>
      </w:r>
      <w:r w:rsidR="00A5100F" w:rsidRPr="00FA106B">
        <w:rPr>
          <w:lang w:val="es-ES"/>
        </w:rPr>
        <w:t xml:space="preserve"> , y respecto a Airbus, el modelo A350 está fabricado con un 53% de materiales ligeros y compuestos, y ahorra un 25% de combustible en comparación con el modelo precedente, </w:t>
      </w:r>
      <w:r w:rsidR="00E12ABC" w:rsidRPr="00FA106B">
        <w:rPr>
          <w:lang w:val="es-ES"/>
        </w:rPr>
        <w:t>por otro lado,</w:t>
      </w:r>
      <w:r w:rsidR="00A5100F" w:rsidRPr="00FA106B">
        <w:rPr>
          <w:lang w:val="es-ES"/>
        </w:rPr>
        <w:t xml:space="preserve"> la familia de aeronaves A220 es la más eficiente de su clase </w:t>
      </w:r>
      <w:r w:rsidR="00A5100F" w:rsidRPr="00FA106B">
        <w:rPr>
          <w:color w:val="002060"/>
          <w:lang w:val="es-ES"/>
        </w:rPr>
        <w:fldChar w:fldCharType="begin" w:fldLock="1"/>
      </w:r>
      <w:r w:rsidR="008C0226" w:rsidRPr="00FA106B">
        <w:rPr>
          <w:color w:val="002060"/>
          <w:lang w:val="es-ES"/>
        </w:rPr>
        <w:instrText>ADDIN CSL_CITATION {"citationItems":[{"id":"ITEM-1","itemData":{"URL":"https://www.airbus.com/company/sustainability/environment/climate-change/decarbonisation.html","accessed":{"date-parts":[["2022","7","3"]]},"id":"ITEM-1","issued":{"date-parts":[["0"]]},"title":"Airbus Sustainability. Decarbonisation","type":"webpage"},"uris":["http://www.mendeley.com/documents/?uuid=b5f5742d-5117-49ae-b35c-b90f091e342d"]}],"mendeley":{"formattedCitation":"[3]","plainTextFormattedCitation":"[3]","previouslyFormattedCitation":"[3]"},"properties":{"noteIndex":0},"schema":"https://github.com/citation-style-language/schema/raw/master/csl-citation.json"}</w:instrText>
      </w:r>
      <w:r w:rsidR="00A5100F" w:rsidRPr="00FA106B">
        <w:rPr>
          <w:color w:val="002060"/>
          <w:lang w:val="es-ES"/>
        </w:rPr>
        <w:fldChar w:fldCharType="separate"/>
      </w:r>
      <w:r w:rsidR="00B54448" w:rsidRPr="00FA106B">
        <w:rPr>
          <w:noProof/>
          <w:color w:val="002060"/>
          <w:lang w:val="es-ES"/>
        </w:rPr>
        <w:t>[3]</w:t>
      </w:r>
      <w:r w:rsidR="00A5100F" w:rsidRPr="00FA106B">
        <w:rPr>
          <w:color w:val="002060"/>
          <w:lang w:val="es-ES"/>
        </w:rPr>
        <w:fldChar w:fldCharType="end"/>
      </w:r>
      <w:r w:rsidR="00A5100F" w:rsidRPr="00FA106B">
        <w:rPr>
          <w:lang w:val="es-ES"/>
        </w:rPr>
        <w:t>.</w:t>
      </w:r>
      <w:r w:rsidR="00A5100F" w:rsidRPr="00FA106B">
        <w:rPr>
          <w:color w:val="FF0000"/>
          <w:lang w:val="es-ES"/>
        </w:rPr>
        <w:t xml:space="preserve"> </w:t>
      </w:r>
      <w:r w:rsidR="00B025B0" w:rsidRPr="00FA106B">
        <w:rPr>
          <w:lang w:val="es-ES"/>
        </w:rPr>
        <w:t xml:space="preserve">Es frecuente que estos nuevos materiales posean características que los hagan difíciles </w:t>
      </w:r>
      <w:r w:rsidR="00E12ABC" w:rsidRPr="00FA106B">
        <w:rPr>
          <w:lang w:val="es-ES"/>
        </w:rPr>
        <w:t>de</w:t>
      </w:r>
      <w:r w:rsidR="00B025B0" w:rsidRPr="00FA106B">
        <w:rPr>
          <w:lang w:val="es-ES"/>
        </w:rPr>
        <w:t xml:space="preserve"> mecanizar como es el caso de las aleaciones de </w:t>
      </w:r>
      <w:r w:rsidR="00155178" w:rsidRPr="00FA106B">
        <w:rPr>
          <w:lang w:val="es-ES"/>
        </w:rPr>
        <w:t xml:space="preserve">titanio </w:t>
      </w:r>
      <w:r w:rsidR="008C0226" w:rsidRPr="00FA106B">
        <w:rPr>
          <w:color w:val="002060"/>
          <w:lang w:val="es-ES"/>
        </w:rPr>
        <w:fldChar w:fldCharType="begin" w:fldLock="1"/>
      </w:r>
      <w:r w:rsidR="008C0226" w:rsidRPr="00FA106B">
        <w:rPr>
          <w:color w:val="002060"/>
          <w:lang w:val="es-ES"/>
        </w:rPr>
        <w:instrText>ADDIN CSL_CITATION {"citationItems":[{"id":"ITEM-1","itemData":{"DOI":"10.1080/17452759.2019.1698967","ISSN":"17452767","abstract":"Three-dimensional (3D) printed Sc-modified Al alloy by powder bed fusion (PBF) provides significant strength and ductility without hot tearing during the process. This kind of 3D-printable high specific strength materials exhibits great potential in lightweight applications. Due to the lesser design limitation through the 3D printing process, the degree of lightweight is greatly affected by the specific strength of the materials. Hence, to further improve the mechanical properties of the material through process optimisation or post-treatment is of great importance. Microstructure feature variations due to different processing parameters are well known for traditional processes and materials. This study explores the parameter–microstructure–performance relationship of 3D printed Sc-modified Al alloys from the perspective of melt pool interactions. According to the stress concentration effect and Hall–Petch effect, the mechanical properties of the 3D printed materials vary greatly depending on the difference in defect size, shape and grain size.","author":[{"dropping-particle":"","family":"Kuo","given":"C. N.","non-dropping-particle":"","parse-names":false,"suffix":""},{"dropping-particle":"","family":"Chua","given":"C. K.","non-dropping-particle":"","parse-names":false,"suffix":""},{"dropping-particle":"","family":"Peng","given":"P. C.","non-dropping-particle":"","parse-names":false,"suffix":""},{"dropping-particle":"","family":"Chen","given":"Y. W.","non-dropping-particle":"","parse-names":false,"suffix":""},{"dropping-particle":"","family":"Sing","given":"S. L.","non-dropping-particle":"","parse-names":false,"suffix":""},{"dropping-particle":"","family":"Huang","given":"S.","non-dropping-particle":"","parse-names":false,"suffix":""},{"dropping-particle":"","family":"Su","given":"Y. L.","non-dropping-particle":"","parse-names":false,"suffix":""}],"container-title":"Virtual and Physical Prototyping","id":"ITEM-1","issue":"1","issued":{"date-parts":[["2020"]]},"title":"Microstructure evolution and mechanical property response via 3D printing parameter development of Al–Sc alloy","type":"article-journal","volume":"15"},"uris":["http://www.mendeley.com/documents/?uuid=a42c952a-6d87-3dfb-8442-da7dd2fd019e"]},{"id":"ITEM-2","itemData":{"DOI":"10.1016/j.jmapro.2015.12.002","ISSN":"15266125","abstract":"This paper presents the first comprehensive investigation on the effects of cryogenic cooling using liquid nitrogen on surface integrity of Ti-6Al-4V titanium alloy workpiece in end milling operations. Titanium is classified as a notoriously difficult-to-machine material, where its machining is characterised by poor surface integrity and short tool life. Increasing productivity, whilst meeting surface integrity requirements for aerospace and medical titanium-based components has always been a challenge in machining operations. Cryogenic machining using super cold liquid nitrogen at -197 °C is a method to facilitate heat dissipation from the cutting zone and reduce the chemical affinity of workpiece and cutting tool materials and therefore improving machinability. Since milling is one of the major machining operations for aerospace components, this study is concentrated on cryogenic milling. The effects of cryogenic cooling on surface integrity are compared to conventional dry and flood cooling in end milling Ti-6Al-4V titanium alloy. A series of machining experiments were conducted at various combinations of cutting parameters. Surface roughness and microscopic surface integrity were investigated and subsurface microhardness was measured for each sample. The analysis indicated that cryogenic cooling has resulted in up to 39% and 31% lower surface roughness when compared to dry and flood cooling methods, respectively. Furthermore, microscopic surface defects were significantly reduced as a result of cryogenic. The investigations indicated that cryogenic cooling considerably improves surface integrity in end milling of Ti-6Al-4V.","author":[{"dropping-particle":"","family":"Shokrani","given":"Alborz","non-dropping-particle":"","parse-names":false,"suffix":""},{"dropping-particle":"","family":"Dhokia","given":"Vimal","non-dropping-particle":"","parse-names":false,"suffix":""},{"dropping-particle":"","family":"Newman","given":"Stephen T.","non-dropping-particle":"","parse-names":false,"suffix":""}],"container-title":"Journal of Manufacturing Processes","id":"ITEM-2","issued":{"date-parts":[["2016"]]},"title":"Investigation of the effects of cryogenic machining on surface integrity in CNC end milling of Ti-6Al-4V titanium alloy","type":"article-journal","volume":"21"},"uris":["http://www.mendeley.com/documents/?uuid=ada8f683-2f41-3925-a5d9-ce9360f41e41"]}],"mendeley":{"formattedCitation":"[4], [5]","plainTextFormattedCitation":"[4], [5]","previouslyFormattedCitation":"[4], [5]"},"properties":{"noteIndex":0},"schema":"https://github.com/citation-style-language/schema/raw/master/csl-citation.json"}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[4], [5]</w:t>
      </w:r>
      <w:r w:rsidR="008C0226" w:rsidRPr="00FA106B">
        <w:rPr>
          <w:color w:val="002060"/>
          <w:lang w:val="es-ES"/>
        </w:rPr>
        <w:fldChar w:fldCharType="end"/>
      </w:r>
      <w:r w:rsidR="00155178" w:rsidRPr="00FA106B">
        <w:rPr>
          <w:color w:val="0070C0"/>
          <w:lang w:val="es-ES"/>
        </w:rPr>
        <w:t xml:space="preserve"> </w:t>
      </w:r>
      <w:r w:rsidR="00B025B0" w:rsidRPr="00FA106B">
        <w:rPr>
          <w:lang w:val="es-ES"/>
        </w:rPr>
        <w:t xml:space="preserve">, las </w:t>
      </w:r>
      <w:r w:rsidR="00506EB3" w:rsidRPr="00FA106B">
        <w:rPr>
          <w:lang w:val="es-ES"/>
        </w:rPr>
        <w:t>superlaciones de</w:t>
      </w:r>
      <w:r w:rsidR="00B025B0" w:rsidRPr="00FA106B">
        <w:rPr>
          <w:lang w:val="es-ES"/>
        </w:rPr>
        <w:t xml:space="preserve"> Ni </w:t>
      </w:r>
      <w:r w:rsidR="008C0226" w:rsidRPr="00FA106B">
        <w:rPr>
          <w:color w:val="002060"/>
          <w:lang w:val="es-ES"/>
        </w:rPr>
        <w:lastRenderedPageBreak/>
        <w:fldChar w:fldCharType="begin" w:fldLock="1"/>
      </w:r>
      <w:r w:rsidR="008C0226" w:rsidRPr="00FA106B">
        <w:rPr>
          <w:color w:val="002060"/>
          <w:lang w:val="es-ES"/>
        </w:rPr>
        <w:instrText>ADDIN CSL_CITATION {"citationItems":[{"id":"ITEM-1","itemData":{"DOI":"10.1016/j.cja.2019.11.006","ISSN":"10009361","abstract":"Creep feed profile grinding of the fir-tree blade root forms of single crystal nickel-based superalloy was conducted using microcrystalline alumina abrasive wheels in the present study. The grinding force and the surface quality in terms of surface topography, subsurface microstructure, microhardness and residual stress obtained under different grinding conditions were evaluated comparatively. Experimental results indicated that the grinding force was influenced significantly by the competing predominance between the grinding parameters and the cross-sectional root workpiece profile. In addition, the root workpiece surface, including the root peak and valley regions, was produced with the large difference in surface quality due to the nonuniform grinding loads along the root workpiece profile in normal section. Detailed results showed that the surface roughness, subsurface plastic deformation and work hardening level of the root valley region were higher by up to 25%, 20% and 7% in average than those obtained in the root peak region, respectively, in the current investigation. Finally, the superior parameters were recommended in the creep feed profile grinding of the fir-tree blade root forms. This study is helpful to provide industry guidance to optimize the machining process for the high-valued parts with complicated profiles.","author":[{"dropping-particle":"","family":"MIAO","given":"Qing","non-dropping-particle":"","parse-names":false,"suffix":""},{"dropping-particle":"","family":"DING","given":"Wenfeng","non-dropping-particle":"","parse-names":false,"suffix":""},{"dropping-particle":"","family":"KUANG","given":"Weijie","non-dropping-particle":"","parse-names":false,"suffix":""},{"dropping-particle":"","family":"YANG","given":"Changyong","non-dropping-particle":"","parse-names":false,"suffix":""}],"container-title":"Chinese Journal of Aeronautics","id":"ITEM-1","issue":"2","issued":{"date-parts":[["2021"]]},"title":"Grinding force and surface quality in creep feed profile grinding of turbine blade root of nickel-based superalloy with microcrystalline alumina abrasive wheels","type":"article-journal","volume":"34"},"uris":["http://www.mendeley.com/documents/?uuid=74bd59e5-1178-3f2d-a4b6-5447f6f7525b"]},{"id":"ITEM-2","itemData":{"DOI":"10.1016/j.cja.2020.05.002","ISSN":"10009361","abstract":"In this article, a grinding force model, which is on the basis of cutting process of single abrasive grains combined with the method of theoretical derivation and empirical formula by analyzing the formation mechanism of grinding force, was established. Three key factors have been taken into accounts in this model, such as the contact friction force between abrasive grains and materials, the plastic deformation of material in the process of abrasive plowing, and the shear strain effect of material during the process of cutting chips formation. The model was finally validated by the orthogonal grinding experiment of powder metallurgy nickel-based superalloy FGH96 by using the electroplated CBN abrasive wheel. Grinding force values of prediction and experiment were in good consistency. The errors of tangential grinding force and normal grinding force were 9.8% and 13.6%, respectively. The contributions of sliding force, plowing force and chip formation force were also analyzed. In addition, the tangential forces of sliding, plowing and chip formation are 14%, 19% and 11% of the normal forces on average, respectively. The pro-posed grinding force model is not only in favor of optimizing the grinding parameters and improving grinding efficiency, but also contributes to study some other grinding subjects (e.g. abrasive wheel wear, grinding heat, residual stress).","author":[{"dropping-particle":"","family":"LI","given":"Benkai","non-dropping-particle":"","parse-names":false,"suffix":""},{"dropping-particle":"","family":"DAI","given":"Chenwei","non-dropping-particle":"","parse-names":false,"suffix":""},{"dropping-particle":"","family":"DING","given":"Wenfeng","non-dropping-particle":"","parse-names":false,"suffix":""},{"dropping-particle":"","family":"YANG","given":"Changyong","non-dropping-particle":"","parse-names":false,"suffix":""},{"dropping-particle":"","family":"LI","given":"Changhe","non-dropping-particle":"","parse-names":false,"suffix":""},{"dropping-particle":"","family":"KULIK","given":"Olga","non-dropping-particle":"","parse-names":false,"suffix":""},{"dropping-particle":"","family":"SHUMYACHER","given":"Vyacheslav","non-dropping-particle":"","parse-names":false,"suffix":""}],"container-title":"Chinese Journal of Aeronautics","id":"ITEM-2","issue":"8","issued":{"date-parts":[["2021"]]},"title":"Prediction on grinding force during grinding powder metallurgy nickel-based superalloy FGH96 with electroplated CBN abrasive wheel","type":"article-journal","volume":"34"},"uris":["http://www.mendeley.com/documents/?uuid=541d40dc-56df-3db5-acdc-821da6421ae9"]}],"mendeley":{"formattedCitation":"[6], [7]","plainTextFormattedCitation":"[6], [7]","previouslyFormattedCitation":"[6], [7]"},"properties":{"noteIndex":0},"schema":"https://github.com/citation-style-language/schema/raw/master/csl-citation.json"}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[6], [7]</w:t>
      </w:r>
      <w:r w:rsidR="008C0226" w:rsidRPr="00FA106B">
        <w:rPr>
          <w:color w:val="002060"/>
          <w:lang w:val="es-ES"/>
        </w:rPr>
        <w:fldChar w:fldCharType="end"/>
      </w:r>
      <w:r w:rsidR="00155178" w:rsidRPr="00FA106B">
        <w:rPr>
          <w:color w:val="0070C0"/>
          <w:lang w:val="es-ES"/>
        </w:rPr>
        <w:t xml:space="preserve"> </w:t>
      </w:r>
      <w:r w:rsidR="00B025B0" w:rsidRPr="00FA106B">
        <w:rPr>
          <w:lang w:val="es-ES"/>
        </w:rPr>
        <w:t>o los polímeros reforzados con fibras</w:t>
      </w:r>
      <w:r w:rsidR="00155178"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{"citationItems":[{"id":"ITEM-1","itemData":{"DOI":"10.1016/j.ijmachtools.2018.08.002","ISSN":"08906955","abstract":"This paper presents a comprehensive study on the complex drill-exit temperature characteristics in the drilling of unidirectional (UD) and multidirectional (MD) CFRPs using a state-of-art microscopy infrared imaging system. For the first time, temperature variation and distribution at drill exit have been revealed in full detail, associated with the CFRP material properties and drilling conditions. Results suggest that the actual drill/CFRP interactions have critical but similar effects on the drill-exit temperatures for UD and MD CFRPs. Specifically, three distinct cutting regions with varying temperature characteristics are evident when the main cutting edge is acting on the drill exit material. In all cases, the temperature distribution features elliptical shape, of which the eccentricity depends on the lay-up sequence and the drilling depth. In addition, the real-time temperature profiles and 2D/3D maximum temperature distribution maps are created with high visualization. With the aid of those findings, the relationships between drilling temperature maxima, their locations and drilling depths have been discovered and temperature effects on drill-exit damages have been elucidated for the first time. MD CFRP is proven more difficult to achieve high drilling qualities at certain fiber cutting angles than UD CFRP due to the associated temperature effects. Such important knowledge enables the identification of the heat affected zones and subsequently informs strategies for reducing the negative temperature effects.","author":[{"dropping-particle":"","family":"Fu","given":"Rao","non-dropping-particle":"","parse-names":false,"suffix":""},{"dropping-particle":"","family":"Jia","given":"Zhenyuan","non-dropping-particle":"","parse-names":false,"suffix":""},{"dropping-particle":"","family":"Wang","given":"Fuji","non-dropping-particle":"","parse-names":false,"suffix":""},{"dropping-particle":"","family":"Jin","given":"Yan","non-dropping-particle":"","parse-names":false,"suffix":""},{"dropping-particle":"","family":"Sun","given":"Dan","non-dropping-particle":"","parse-names":false,"suffix":""},{"dropping-particle":"","family":"Yang","given":"Lujia","non-dropping-particle":"","parse-names":false,"suffix":""},{"dropping-particle":"","family":"Cheng","given":"De","non-dropping-particle":"","parse-names":false,"suffix":""}],"container-title":"International Journal of Machine Tools and Manufacture","id":"ITEM-1","issued":{"date-parts":[["2018"]]},"title":"Drill-exit temperature characteristics in drilling of UD and MD CFRP composites based on infrared thermography","type":"article-journal","volume":"135"},"uris":["http://www.mendeley.com/documents/?uuid=2ac1a816-5c51-39e5-ad8c-7d555669872e"]},{"id":"ITEM-2","itemData":{"DOI":"10.1016/j.ijmachtools.2015.04.006","ISSN":"0890-6955","abstract":"Carbon Fiber-Reinforced by Plastic (CFRP) is now commonly used in the aircraft industry. The main challenge is to manufacture this difficult-to-cut work material, considering its quality criteria and economical aspects. Drilling is the main machining operation required for the assembly of the aircraft structure. In this paper, results are presented and discussed regarding exit delamination studied at a local scale. Because of the anisotropic properties of CFRP, the fiber cutting modes change with the composite sequence combined with the drill revolution parameters. The local feed forces generated by the cutting edge on the hole bottom may be correlated with delaminating aspects. A posttreatment method is proposed to analyze precisely these feed force and cutting torque distributions. Appropriate ply sequences are identified in order to limit the mechanical load concentration and the risk of delamination or uncut fibers (C) 2015 Published by Elsevier Ltd.","author":[{"dropping-particle":"","family":"Bonnet","given":"Cedric","non-dropping-particle":"","parse-names":false,"suffix":""},{"dropping-particle":"","family":"Poulachon","given":"Gerard","non-dropping-particle":"","parse-names":false,"suffix":""},{"dropping-particle":"","family":"Rech","given":"Joel","non-dropping-particle":"","parse-names":false,"suffix":""},{"dropping-particle":"","family":"Girard","given":"Yannick","non-dropping-particle":"","parse-names":false,"suffix":""},{"dropping-particle":"","family":"Costes","given":"Jean Philippe","non-dropping-particle":"","parse-names":false,"suffix":""}],"container-title":"International Journal Of Machine Tools &amp; Manufacture","id":"ITEM-2","issued":{"date-parts":[["2015"]]},"page":"57-64","title":"CFRP drilling: Fundamental study of local feed force and consequences on hole exit damage.","type":"article-journal","volume":"94"},"uris":["http://www.mendeley.com/documents/?uuid=792e9c08-ea40-4654-8b23-adba5bc11d10"]}],"mendeley":{"formattedCitation":"[8], [9]","plainTextFormattedCitation":"[8], [9]","previouslyFormattedCitation":"[8], [9]"},"properties":{"noteIndex":0},"schema":"https://github.com/citation-style-language/schema/raw/master/csl-citation.json"}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[8], [9]</w:t>
      </w:r>
      <w:r w:rsidR="008C0226" w:rsidRPr="00FA106B">
        <w:rPr>
          <w:color w:val="002060"/>
          <w:lang w:val="es-ES"/>
        </w:rPr>
        <w:fldChar w:fldCharType="end"/>
      </w:r>
      <w:r w:rsidR="00A46EDA" w:rsidRPr="00FA106B">
        <w:rPr>
          <w:lang w:val="es-ES"/>
        </w:rPr>
        <w:t>. También es frecuente</w:t>
      </w:r>
      <w:r w:rsidR="00B96C1A" w:rsidRPr="00FA106B">
        <w:rPr>
          <w:color w:val="00B050"/>
          <w:lang w:val="es-ES"/>
        </w:rPr>
        <w:t xml:space="preserve"> </w:t>
      </w:r>
      <w:r w:rsidR="00B96C1A" w:rsidRPr="00FA106B">
        <w:rPr>
          <w:lang w:val="es-ES"/>
        </w:rPr>
        <w:t xml:space="preserve">que </w:t>
      </w:r>
      <w:r w:rsidR="00A46EDA" w:rsidRPr="00FA106B">
        <w:rPr>
          <w:lang w:val="es-ES"/>
        </w:rPr>
        <w:t xml:space="preserve">se analicen </w:t>
      </w:r>
      <w:r w:rsidR="00B96C1A" w:rsidRPr="00FA106B">
        <w:rPr>
          <w:lang w:val="es-ES"/>
        </w:rPr>
        <w:t xml:space="preserve">nuevas aleaciones para las que es necesario optimizar </w:t>
      </w:r>
      <w:r w:rsidR="00A46EDA" w:rsidRPr="00FA106B">
        <w:rPr>
          <w:lang w:val="es-ES"/>
        </w:rPr>
        <w:t>los</w:t>
      </w:r>
      <w:r w:rsidR="00B96C1A" w:rsidRPr="00FA106B">
        <w:rPr>
          <w:lang w:val="es-ES"/>
        </w:rPr>
        <w:t xml:space="preserve"> proceso</w:t>
      </w:r>
      <w:r w:rsidR="00A46EDA" w:rsidRPr="00FA106B">
        <w:rPr>
          <w:lang w:val="es-ES"/>
        </w:rPr>
        <w:t>s de mecanizado</w:t>
      </w:r>
      <w:r w:rsidR="00B96C1A" w:rsidRPr="00FA106B">
        <w:rPr>
          <w:lang w:val="es-ES"/>
        </w:rPr>
        <w:t xml:space="preserve"> </w:t>
      </w:r>
      <w:r w:rsidR="008C0226" w:rsidRPr="00FA106B">
        <w:rPr>
          <w:color w:val="002060"/>
          <w:lang w:val="es-ES"/>
        </w:rPr>
        <w:fldChar w:fldCharType="begin" w:fldLock="1"/>
      </w:r>
      <w:r w:rsidR="008C0226" w:rsidRPr="00FA106B">
        <w:rPr>
          <w:color w:val="002060"/>
          <w:lang w:val="es-ES"/>
        </w:rPr>
        <w:instrText xml:space="preserve">ADDIN CSL_CITATION {"citationItems":[{"id":"ITEM-1","itemData":{"DOI":"10.1016/j.jmatprotec.2019.03.025","ISSN":"09240136","abstract":"This work presents a comparative study on the in-situ alloying of NiTi shape memory alloys (SMAs) by directed energy deposition (DED), selective laser melting (SLM) and selective electron beam melting (SEBM) processes using pre-mixed Ni-Ti powders. The influence of process parameters on the microstructural homogeneity, phase formation and thermomechanical properties of NiTi alloy has been systematically studied. DED could build solid NiTi alloys with good interlayer fusion and phase transformation characteristics. However, a substantial amount of uniformly dispersed Ti 2 Ni intermetallics can embrittle this material. SLM-built NiTi parts show a tradeoff between microstructural inhomogeneity and keyhole defects when the energy densities are varied. In addition, the strong exothermic reaction in Ni-Ti powder mixtures during printing can disturb the melt pool, making it challenging to elaborate this material and obtain desired phases by using SLM. Moreover, SEBM is found to be unsuitable to in-situ synthesize this highly reactive material due to the lack-of-fusion vs. powder-ignition dilemma in the mandatory preheating step. It is suggested to adopt DED to in-situ alloy NiTi parts when using the elementally blended powders as feedstocks.","author":[{"dropping-particle":"","family":"Wang","given":"C.","non-dropping-particle":"","parse-names":false,"suffix":""},{"dropping-particle":"","family":"Tan","given":"X. P.","non-dropping-particle":"","parse-names":false,"suffix":""},{"dropping-particle":"","family":"Du","given":"Z.","non-dropping-particle":"","parse-names":false,"suffix":""},{"dropping-particle":"","family":"Chandra","given":"S.","non-dropping-particle":"","parse-names":false,"suffix":""},{"dropping-particle":"","family":"Sun","given":"Z.","non-dropping-particle":"","parse-names":false,"suffix":""},{"dropping-particle":"","family":"Lim","given":"C. W.J.","non-dropping-particle":"","parse-names":false,"suffix":""},{"dropping-particle":"","family":"Tor","given":"S. B.","non-dropping-particle":"","parse-names":false,"suffix":""},{"dropping-particle":"","family":"Lim","given":"C. S.","non-dropping-particle":"","parse-names":false,"suffix":""},{"dropping-particle":"","family":"Wong","given":"C. H.","non-dropping-particle":"","parse-names":false,"suffix":""}],"container-title":"Journal of Materials Processing Technology","id":"ITEM-1","issued":{"date-parts":[["2019"]]},"title":"Additive manufacturing of NiTi shape memory alloys using pre-mixed powders","type":"article-journal","volume":"271"},"uris":["http://www.mendeley.com/documents/?uuid=da220638-c17b-36c6-89d5-a50bd1ea7558"]},{"id":"ITEM-2","itemData":{"DOI":"10.1016/j.ijplas.2018.10.005","ISSN":"07496419","abstract":"Single-phase multi-principal-element alloys (MPEAs) with face-centered cubic (FCC) structure generally exhibit low yield strength but superb ductility and strain hardening capability. In this work, we demonstrate that enhancing yield strength while retaining good ductility of single phase FCC MPEAs can be achieved by developing hierarchical microstructures. A non-equiatomic Cr20Fe6Co34Ni34Mo6 alloy with single-phase FCC structure was fabricated and immediately cold-rolled with </w:instrText>
      </w:r>
      <w:r w:rsidR="008C0226" w:rsidRPr="00FA106B">
        <w:rPr>
          <w:rFonts w:ascii="Cambria Math" w:hAnsi="Cambria Math" w:cs="Cambria Math"/>
          <w:color w:val="002060"/>
          <w:lang w:val="es-ES"/>
        </w:rPr>
        <w:instrText>∼</w:instrText>
      </w:r>
      <w:r w:rsidR="008C0226" w:rsidRPr="00FA106B">
        <w:rPr>
          <w:color w:val="002060"/>
          <w:lang w:val="es-ES"/>
        </w:rPr>
        <w:instrText xml:space="preserve">70% thickness reduction after a liquid nitrogen bath. The cold-rolled sample was then annealed at various temperatures in a range of 675-1150 °C for various periods. As annealing temperature exceeds 800 °C, annealed samples exhibit coarse-grained microstructure and low yield strength, while high strain hardening rate and good ductility. As annealing temperature is lower than 800 °C, annealed samples develop hierarchical microstructures that comprise high density of annealing nano-twins in recrystallized fine grains (grain size </w:instrText>
      </w:r>
      <w:r w:rsidR="008C0226" w:rsidRPr="00FA106B">
        <w:rPr>
          <w:rFonts w:ascii="Cambria Math" w:hAnsi="Cambria Math" w:cs="Cambria Math"/>
          <w:color w:val="002060"/>
          <w:lang w:val="es-ES"/>
        </w:rPr>
        <w:instrText>∼</w:instrText>
      </w:r>
      <w:r w:rsidR="008C0226" w:rsidRPr="00FA106B">
        <w:rPr>
          <w:color w:val="002060"/>
          <w:lang w:val="es-ES"/>
        </w:rPr>
        <w:instrText xml:space="preserve"> 1 </w:instrText>
      </w:r>
      <w:r w:rsidR="008C0226" w:rsidRPr="00FA106B">
        <w:rPr>
          <w:rFonts w:cs="Times New Roman"/>
          <w:color w:val="002060"/>
          <w:lang w:val="es-ES"/>
        </w:rPr>
        <w:instrText>μ</w:instrText>
      </w:r>
      <w:r w:rsidR="008C0226" w:rsidRPr="00FA106B">
        <w:rPr>
          <w:color w:val="002060"/>
          <w:lang w:val="es-ES"/>
        </w:rPr>
        <w:instrText xml:space="preserve">m) and stable dislocation walls in non-fully recrystallized fine grains. The addition of Mo in the system is found to be very effective in retarding the recrystallization and grain growth, promoting formation of recrystallized fine grains. Mechanical tensile testing reveals that such kind of hierarchical microstructure enhances yield strength of single phase FCC MPEAs (1.1 GPa) while retains good ductility (uniform elongation of </w:instrText>
      </w:r>
      <w:r w:rsidR="008C0226" w:rsidRPr="00FA106B">
        <w:rPr>
          <w:rFonts w:ascii="Cambria Math" w:hAnsi="Cambria Math" w:cs="Cambria Math"/>
          <w:color w:val="002060"/>
          <w:lang w:val="es-ES"/>
        </w:rPr>
        <w:instrText>∼</w:instrText>
      </w:r>
      <w:r w:rsidR="008C0226" w:rsidRPr="00FA106B">
        <w:rPr>
          <w:color w:val="002060"/>
          <w:lang w:val="es-ES"/>
        </w:rPr>
        <w:instrText>29%) and high ultimate tensile strength (1.3 GPa). Grain boundaries, twin boundaries and dislocation walls act as strong barriers for dislocation motion, enhancing yield strength and strain hardening capacity. Dislocation walls also act as sources for dislocations and deformation twins at large deformation stages, retaining a good ductility. Engineering such hierarchical microstructures should thus be an efficient strategy in enhancing mechanical properties of FCC MPEAs with low or medium stacking fault energies.","author":[{"dropping-particle":"","family":"Ming","given":"Kaisheng","non-dropping-particle":"","parse-names":false,"suffix":""},{"dropping-particle":"","family":"Bi","given":"Xiaofang","non-dropping-particle":"","parse-names":false,"suffix":""},{"dropping-particle":"","family":"Wang","given":"Jian","non-dropping-particle":"","parse-names":false,"suffix":""}],"container-title":"International Journal of Plasticity","id":"ITEM-2","issued":{"date-parts":[["2019"]]},"title":"Strength and ductility of CrFeCoNiMo alloy with hierarchical microstructures","type":"article-journal","volume":"113"},"uris":["http://www.mendeley.com/documents/?uuid=f290f9d2-f16a-3c02-afe1-550d2aadd580"]},{"id":"ITEM-3","itemData":{"DOI":"10.1016/j.cja.2015.10.012","ISSN":"10009361","abstract":"Vegetable oil can be used as a base oil in minimal quantity of lubrication (MQL). This study compared the performances of MQL grinding by using castor oil, soybean oil, rapeseed oil, corn oil, sunflower oil, peanut oil, and palm oil as base oils. A K-P36 numerical-control precision surface grinder was used to perform plain grinding on a workpiece material with a high-temperature nickel base alloy. A YDM–III 99 three-dimensional dynamometer was used to measure grinding force, and a clip-type thermocouple was used to determine grinding temperature. The grinding force, grinding temperature, and energy ratio coefficient of MQL grinding were compared among the seven vegetable oil types. Results revealed that (1) castor oil-based MQL grinding yields the lowest grinding force but exhibits the highest grinding temperature and energy ratio coefficient; (2) palm oil-based MQL grinding generates the second lowest grinding force but shows the lowest grinding temperature and energy ratio coefficient; (3) MQL grinding based on the five other vegetable oils produces similar grinding forces, grinding temperatures, and energy ratio coefficients, with values ranging between those of castor oil and palm oil; (4) viscosity significantly influences grinding force and grinding temperature to a greater extent than fatty acid varieties and contents in vegetable oils; (5) although more viscous vegetable oil exhibits greater lubrication and significantly lower grinding force than less viscous vegetable oil, high viscosity reduces the heat exchange capability of vegetable oil and thus yields a high grinding temperature; (6) saturated fatty acid is a more efficient lubricant than unsaturated fatty acid; and (7) a short carbon chain transfers heat more effectively than a long carbon chain. Palm oil is the optimum base oil of MQL grinding, and this base oil yields 26.98 N tangential grinding force, 87.10 N normal grinding force, 119.6 °C grinding temperature, and 42.7% energy ratio coefficient.","author":[{"dropping-particle":"","family":"Li","given":"Benkai","non-dropping-particle":"","parse-names":false,"suffix":""},{"dropping-particle":"","family":"Li","given":"Changhe","non-dropping-particle":"","parse-names":false,"suffix":""},{"dropping-particle":"","family":"Zhang","given":"Yanbin","non-dropping-particle":"","parse-names":false,"suffix":""},{"dropping-particle":"","family":"Wang","given":"Yaogang","non-dropping-particle":"","parse-names":false,"suffix":""},{"dropping-particle":"","family":"Jia","given":"Dongzhou","non-dropping-particle":"","parse-names":false,"suffix":""},{"dropping-particle":"","family":"Yang","given":"Min","non-dropping-particle":"","parse-names":false,"suffix":""}],"container-title":"Chinese Journal of Aeronautics","id":"ITEM-3","issue":"4","issued":{"date-parts":[["2016"]]},"title":"Grinding temperature and energy ratio coefficient in MQL grinding of high-temperature nickel-base alloy by using different vegetable oils as base oil","type":"article-journal","volume":"29"},"uris":["http://www.mendeley.com/documents/?uuid=cffa2e34-77df-39f6-bc76-de85f1c384ac"]}],"mendeley":{"formattedCitation":"[10]–[12]","plainTextFormattedCitation":"[10]–[12]","previouslyFormattedCitation":"[10]–[12]"},"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[10]–[12]</w:t>
      </w:r>
      <w:r w:rsidR="008C0226" w:rsidRPr="00FA106B">
        <w:rPr>
          <w:color w:val="002060"/>
          <w:lang w:val="es-ES"/>
        </w:rPr>
        <w:fldChar w:fldCharType="end"/>
      </w:r>
      <w:r w:rsidR="00B96C1A" w:rsidRPr="00FA106B">
        <w:rPr>
          <w:lang w:val="es-ES"/>
        </w:rPr>
        <w:t>,</w:t>
      </w:r>
      <w:r w:rsidR="00B96C1A" w:rsidRPr="00FA106B">
        <w:rPr>
          <w:color w:val="00B050"/>
          <w:lang w:val="es-ES"/>
        </w:rPr>
        <w:t xml:space="preserve"> </w:t>
      </w:r>
      <w:r w:rsidR="00B96C1A" w:rsidRPr="00FA106B">
        <w:rPr>
          <w:lang w:val="es-ES"/>
        </w:rPr>
        <w:t xml:space="preserve">o </w:t>
      </w:r>
      <w:r w:rsidR="00A46EDA" w:rsidRPr="00FA106B">
        <w:rPr>
          <w:lang w:val="es-ES"/>
        </w:rPr>
        <w:t xml:space="preserve">que se investiguen procesos productivos asociados a </w:t>
      </w:r>
      <w:r w:rsidR="00B96C1A" w:rsidRPr="00FA106B">
        <w:rPr>
          <w:lang w:val="es-ES"/>
        </w:rPr>
        <w:t xml:space="preserve"> multimateriales </w:t>
      </w:r>
      <w:r w:rsidR="00A46EDA" w:rsidRPr="00FA106B">
        <w:rPr>
          <w:lang w:val="es-ES"/>
        </w:rPr>
        <w:t>creados para alcanzar en conjunto unas</w:t>
      </w:r>
      <w:r w:rsidR="00B96C1A" w:rsidRPr="00FA106B">
        <w:rPr>
          <w:lang w:val="es-ES"/>
        </w:rPr>
        <w:t xml:space="preserve"> características finales mejoradas </w:t>
      </w:r>
      <w:r w:rsidR="00B96C1A" w:rsidRPr="00FA106B">
        <w:rPr>
          <w:color w:val="002060"/>
          <w:lang w:val="es-ES"/>
        </w:rPr>
        <w:fldChar w:fldCharType="begin" w:fldLock="1"/>
      </w:r>
      <w:r w:rsidR="008C0226" w:rsidRPr="00FA106B">
        <w:rPr>
          <w:color w:val="002060"/>
          <w:lang w:val="es-ES"/>
        </w:rPr>
        <w:instrText>ADDIN CSL_CITATION {"citationItems":[{"id":"ITEM-1","itemData":{"DOI":"10.1016/j.addma.2019.100970","ISSN":"22148604","abstract":"The ability to combine multiple materials (MM) into a single component to expand its range of functional properties is of tremendous value to the ceaseless optimization of engineering systems. Although fusion and solid-state joining techniques have been typically used to join dissimilar metals, additive manufacturing (AM) has the potential to produce MM parts with a complex spatial distribution of materials and properties that is otherwise unachievable. In this work, the selective laser melting (SLM) process was used to manufacture MM parts which feature steep material transitions from 316L stainless steel (SS) to Ti-6Al-4V (TiA) through an interlayer of HOVADUR® K220 copper–alloy (CuA). The microstructure in both the CuA/SS and TiA/CuA interfaces were examined in detail and the latter was found to be the critical interface as it contained three detrimental phases (i.e. L21 ordered phase, amorphous phase, and Ti2Cu) which limit the mechanical strength of the overall MM part. By making use of the non-homogeneity within the melt pool and limiting the laser energy input, the relatively tougher interfacial α′-Ti phase can be increased at the expense of other brittle phases, forming what is essentially a composite structure at the TiA/CuA interface. During tensile testing, the interfacial α′-Ti phase is capable of deflecting cracks from the relatively brittle TiA/CuA interface towards the ductile CuA interlayer and an overall tensile strength in excess of 500 MPa can be obtained. This method of introducing an interfacial composite structure to improve MM bonding is envisioned to be applicable for the SLM of other metallic combinations as well.","author":[{"dropping-particle":"","family":"Tey","given":"Cher Fu","non-dropping-particle":"","parse-names":false,"suffix":""},{"dropping-particle":"","family":"Tan","given":"Xipeng","non-dropping-particle":"","parse-names":false,"suffix":""},{"dropping-particle":"","family":"Sing","given":"Swee Leong","non-dropping-particle":"","parse-names":false,"suffix":""},{"dropping-particle":"","family":"Yeong","given":"Wai Yee","non-dropping-particle":"","parse-names":false,"suffix":""}],"container-title":"Additive Manufacturing","id":"ITEM-1","issued":{"date-parts":[["2020"]]},"title":"Additive manufacturing of multiple materials by selective laser melting: Ti-alloy to stainless steel via a Cu-alloy interlayer","type":"article-journal","volume":"31"},"uris":["http://www.mendeley.com/documents/?uuid=1d2d7c11-f6ed-335c-86ce-c67691042ae0"]}],"mendeley":{"formattedCitation":"[13]","plainTextFormattedCitation":"[13]","previouslyFormattedCitation":"[13]"},"properties":{"noteIndex":0},"schema":"https://github.com/citation-style-language/schema/raw/master/csl-citation.json"}</w:instrText>
      </w:r>
      <w:r w:rsidR="00B96C1A" w:rsidRPr="00FA106B">
        <w:rPr>
          <w:color w:val="002060"/>
          <w:lang w:val="es-ES"/>
        </w:rPr>
        <w:fldChar w:fldCharType="separate"/>
      </w:r>
      <w:r w:rsidR="00B54448" w:rsidRPr="00FA106B">
        <w:rPr>
          <w:noProof/>
          <w:color w:val="002060"/>
          <w:lang w:val="es-ES"/>
        </w:rPr>
        <w:t>[13]</w:t>
      </w:r>
      <w:r w:rsidR="00B96C1A" w:rsidRPr="00FA106B">
        <w:rPr>
          <w:color w:val="002060"/>
          <w:lang w:val="es-ES"/>
        </w:rPr>
        <w:fldChar w:fldCharType="end"/>
      </w:r>
      <w:r w:rsidR="00B96C1A" w:rsidRPr="00FA106B">
        <w:rPr>
          <w:color w:val="0070C0"/>
          <w:lang w:val="es-ES"/>
        </w:rPr>
        <w:t xml:space="preserve">. </w:t>
      </w:r>
    </w:p>
    <w:p w14:paraId="0B7FF34B" w14:textId="792B89A9" w:rsidR="00C33EEE" w:rsidRPr="00FA106B" w:rsidRDefault="00B96C1A" w:rsidP="00C33EEE">
      <w:pPr>
        <w:rPr>
          <w:lang w:val="es-ES"/>
        </w:rPr>
      </w:pPr>
      <w:r w:rsidRPr="00FA106B">
        <w:rPr>
          <w:lang w:val="es-ES"/>
        </w:rPr>
        <w:t xml:space="preserve">Por otro lado, </w:t>
      </w:r>
      <w:r w:rsidR="002E6702" w:rsidRPr="00FA106B">
        <w:rPr>
          <w:lang w:val="es-ES"/>
        </w:rPr>
        <w:t xml:space="preserve">a las técnicas de mecanizado sustractivas </w:t>
      </w:r>
      <w:r w:rsidR="00A46EDA" w:rsidRPr="00FA106B">
        <w:rPr>
          <w:lang w:val="es-ES"/>
        </w:rPr>
        <w:t>convencionales</w:t>
      </w:r>
      <w:r w:rsidR="00E12ABC" w:rsidRPr="00FA106B">
        <w:rPr>
          <w:lang w:val="es-ES"/>
        </w:rPr>
        <w:t>,</w:t>
      </w:r>
      <w:r w:rsidR="00A46EDA" w:rsidRPr="00FA106B">
        <w:rPr>
          <w:lang w:val="es-ES"/>
        </w:rPr>
        <w:t xml:space="preserve"> </w:t>
      </w:r>
      <w:r w:rsidR="002E6702" w:rsidRPr="00FA106B">
        <w:rPr>
          <w:lang w:val="es-ES"/>
        </w:rPr>
        <w:t xml:space="preserve">como el taladrado </w:t>
      </w:r>
      <w:r w:rsidR="008C0226" w:rsidRPr="00FA106B">
        <w:rPr>
          <w:color w:val="002060"/>
          <w:lang w:val="es-ES"/>
        </w:rPr>
        <w:fldChar w:fldCharType="begin" w:fldLock="1"/>
      </w:r>
      <w:r w:rsidR="008C0226" w:rsidRPr="00FA106B">
        <w:rPr>
          <w:color w:val="002060"/>
          <w:lang w:val="es-ES"/>
        </w:rPr>
        <w:instrText xml:space="preserve">ADDIN CSL_CITATION {"citationItems":[{"id":"ITEM-1","itemData":{"DOI":"10.1007/s40684-014-0033-0","ISSN":"21980810","abstract":"In addition to the steps taken to ensure optimal efficiency in industry, significant effort has been directed towards the green and sustainable manufacturing practices. In this paper, we review conventional and state-of-the-art manufacturing technologies to provide insight into energy consumption at the processing level. In the review, collected energy data were summarized for three manufacturing categories: conventional bulk-forming, subtractive, and additive manufacturing (AM) processes. Additive processes, in particular, are strongly emphasized in the Advanced Manufacturing Initiatives proposed recently by the United States government. Currently, the specific energy consumption (SEC) of additive processes is estimated to be </w:instrText>
      </w:r>
      <w:r w:rsidR="008C0226" w:rsidRPr="00FA106B">
        <w:rPr>
          <w:rFonts w:ascii="Cambria Math" w:hAnsi="Cambria Math" w:cs="Cambria Math"/>
          <w:color w:val="002060"/>
          <w:lang w:val="es-ES"/>
        </w:rPr>
        <w:instrText>∼</w:instrText>
      </w:r>
      <w:r w:rsidR="008C0226" w:rsidRPr="00FA106B">
        <w:rPr>
          <w:color w:val="002060"/>
          <w:lang w:val="es-ES"/>
        </w:rPr>
        <w:instrText>100-fold higher than that of conventional bulk-forming processes, with subtractive processes showing intermediate values that varied over a wide range in terms of scale. Although SEC may vary with respect to the details, in general, the research showed a negative correlation with respect to the reciprocal logarithmic form of the productivity. In addition to the literature review presented, we performed case studies for the three manufacturing processes, to provide practical examples of energy consumption. Additionally, our results indicated that AM processes may require more extensive evaluation; i.e.; an assessment of the entire manufacturing cycle, for more accurate prediction of the subsequent environmental impact. © 2014 Korean Society for Precision Engineering.","author":[{"dropping-particle":"","family":"Yoon","given":"Hae Sung","non-dropping-particle":"","parse-names":false,"suffix":""},{"dropping-particle":"","family":"Lee","given":"Jang Yeob","non-dropping-particle":"","parse-names":false,"suffix":""},{"dropping-particle":"","family":"Kim","given":"Hyung Soo","non-dropping-particle":"","parse-names":false,"suffix":""},{"dropping-particle":"","family":"Kim","given":"Min Soo","non-dropping-particle":"","parse-names":false,"suffix":""},{"dropping-particle":"","family":"Kim","given":"Eun Seob","non-dropping-particle":"","parse-names":false,"suffix":""},{"dropping-particle":"","family":"Shin","given":"Yong Jun","non-dropping-particle":"","parse-names":false,"suffix":""},{"dropping-particle":"","family":"Chu","given":"Won Shik","non-dropping-particle":"","parse-names":false,"suffix":""},{"dropping-particle":"","family":"Ahn","given":"Sung Hoon","non-dropping-particle":"","parse-names":false,"suffix":""}],"container-title":"International Journal of Precision Engineering and Manufacturing - Green Technology","id":"ITEM-1","issue":"3","issued":{"date-parts":[["2014"]]},"title":"A comparison of energy consumption in bulk forming, subtractive, and additive processes: Review and case study","type":"article-journal","volume":"1"},"uris":["http://www.mendeley.com/documents/?uuid=d74c466d-b2f1-3c17-bb71-884cd3a55f86"]},{"id":"ITEM-2","itemData":{"DOI":"10.1016/j.cirp.2017.05.002","ISSN":"17260604","abstract":"This paper reviews recent advances in constitutive and friction data and models for simulation of metal machining. Phenomenological and physically-based constitutive models commonly used in machining simulations are presented and discussed. Other topics include experimental techniques for acquiring data necessary to identify the constitutive model parameters, and recent advances in modelling of tool-workpiece friction and experimental techniques to acquire friction data under machining conditions. Additionally, thermo-physical properties for thermal modelling of the machining process, and microstructure data for the chip and workpiece together with relevant experimental methods are discussed. Future research needs in each of the focused areas are highlighted.","author":[{"dropping-particle":"","family":"Melkote","given":"Shreyes N.","non-dropping-particle":"","parse-names":false,"suffix":""},{"dropping-particle":"","family":"Grzesik","given":"Wit","non-dropping-particle":"","parse-names":false,"suffix":""},{"dropping-particle":"","family":"Outeiro","given":"Jose","non-dropping-particle":"","parse-names":false,"suffix":""},{"dropping-particle":"","family":"Rech","given":"Joel","non-dropping-particle":"","parse-names":false,"suffix":""},{"dropping-particle":"","family":"Schulze","given":"Volker","non-dropping-particle":"","parse-names":false,"suffix":""},{"dropping-particle":"","family":"Attia","given":"Helmi","non-dropping-particle":"","parse-names":false,"suffix":""},{"dropping-particle":"","family":"Arrazola","given":"Pedro J.","non-dropping-particle":"","parse-names":false,"suffix":""},{"dropping-particle":"","family":"M'Saoubi","given":"Rachid","non-dropping-particle":"","parse-names":false,"suffix":""},{"dropping-particle":"","family":"Saldana","given":"Christopher","non-dropping-particle":"","parse-names":false,"suffix":""}],"container-title":"CIRP Annals - Manufacturing Technology","id":"ITEM-2","issue":"2","issued":{"date-parts":[["2017"]]},"title":"Advances in material and friction data for modelling of metal machining","type":"article-journal","volume":"66"},"uris":["http://www.mendeley.com/documents/?uuid=f120d022-1cf8-3e1b-9550-4833163802d5"]},{"id":"ITEM-3","itemData":{"DOI":"10.1016/j.ijmachtools.2018.08.002","ISSN":"08906955","abstract":"This paper presents a comprehensive study on the complex drill-exit temperature characteristics in the drilling of unidirectional (UD) and multidirectional (MD) CFRPs using a state-of-art microscopy infrared imaging system. For the first time, temperature variation and distribution at drill exit have been revealed in full detail, associated with the CFRP material properties and drilling conditions. Results suggest that the actual drill/CFRP interactions have critical but similar effects on the drill-exit temperatures for UD and MD CFRPs. Specifically, three distinct cutting regions with varying temperature characteristics are evident when the main cutting edge is acting on the drill exit material. In all cases, the temperature distribution features elliptical shape, of which the eccentricity depends on the lay-up sequence and the drilling depth. In addition, the real-time temperature profiles and 2D/3D maximum temperature distribution maps are created with high visualization. With the aid of those findings, the relationships between drilling temperature maxima, their locations and drilling depths have been discovered and temperature effects on drill-exit damages have been elucidated for the first time. MD CFRP is proven more difficult to achieve high drilling qualities at certain fiber cutting angles than UD CFRP due to the associated temperature effects. Such important knowledge enables the identification of the heat affected zones and subsequently informs strategies for reducing the negative temperature effects.","author":[{"dropping-particle":"","family":"Fu","given":"Rao","non-dropping-particle":"","parse-names":false,"suffix":""},{"dropping-particle":"","family":"Jia","given":"Zhenyuan","non-dropping-particle":"","parse-names":false,"suffix":""},{"dropping-particle":"","family":"Wang","given":"Fuji","non-dropping-particle":"","parse-names":false,"suffix":""},{"dropping-particle":"","family":"Jin","given":"Yan","non-dropping-particle":"","parse-names":false,"suffix":""},{"dropping-particle":"","family":"Sun","given":"Dan","non-dropping-particle":"","parse-names":false,"suffix":""},{"dropping-particle":"","family":"Yang","given":"Lujia","non-dropping-particle":"","parse-names":false,"suffix":""},{"dropping-particle":"","family":"Cheng","given":"De","non-dropping-particle":"","parse-names":false,"suffix":""}],"container-title":"International Journal of Machine Tools and Manufacture","id":"ITEM-3","issued":{"date-parts":[["2018"]]},"title":"Drill-exit temperature characteristics in drilling of UD and MD CFRP composites based on infrared thermography","type":"article-journal","volume":"135"},"uris":["http://www.mendeley.com/documents/?uuid=2ac1a816-5c51-39e5-ad8c-7d555669872e"]},{"id":"ITEM-4","itemData":{"DOI":"10.1016/j.ijmachtools.2015.04.006","ISSN":"0890-6955","abstract":"Carbon Fiber-Reinforced by Plastic (CFRP) is now commonly used in the aircraft industry. The main challenge is to manufacture this difficult-to-cut work material, considering its quality criteria and economical aspects. Drilling is the main machining operation required for the assembly of the aircraft structure. In this paper, results are presented and discussed regarding exit delamination studied at a local scale. Because of the anisotropic properties of CFRP, the fiber cutting modes change with the composite sequence combined with the drill revolution parameters. The local feed forces generated by the cutting edge on the hole bottom may be correlated with delaminating aspects. A posttreatment method is proposed to analyze precisely these feed force and cutting torque distributions. Appropriate ply sequences are identified in order to limit the mechanical load concentration and the risk of delamination or uncut fibers (C) 2015 Published by Elsevier Ltd.","author":[{"dropping-particle":"","family":"Bonnet","given":"Cedric","non-dropping-particle":"","parse-names":false,"suffix":""},{"dropping-particle":"","family":"Poulachon","given":"Gerard","non-dropping-particle":"","parse-names":false,"suffix":""},{"dropping-particle":"","family":"Rech","given":"Joel","non-dropping-particle":"","parse-names":false,"suffix":""},{"dropping-particle":"","family":"Girard","given":"Yannick","non-dropping-particle":"","parse-names":false,"suffix":""},{"dropping-particle":"","family":"Costes","given":"Jean Philippe","non-dropping-particle":"","parse-names":false,"suffix":""}],"container-title":"International Journal Of Machine Tools &amp; Manufacture","id":"ITEM-4","issued":{"date-parts":[["2015"]]},"page":"57-64","title":"CFRP drilling: Fundamental study of local feed force and consequences on hole exit damage.","type":"article-journal","volume":"94"},"uris":["http://www.mendeley.com/documents/?uuid=792e9c08-ea40-4654-8b23-adba5bc11d10"]}],"mendeley":{"formattedCitation":"[8], [9], [14], [15]","plainTextFormattedCitation":"[8], [9], [14], [15]","previouslyFormattedCitation":"[8], [9], [14], [15]"},"properties":{"noteIndex":0},"schema":"https://github.com/citation-style-language/schema/raw/master/csl-citation.json"}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[8], [9], [14], [15]</w:t>
      </w:r>
      <w:r w:rsidR="008C0226" w:rsidRPr="00FA106B">
        <w:rPr>
          <w:color w:val="002060"/>
          <w:lang w:val="es-ES"/>
        </w:rPr>
        <w:fldChar w:fldCharType="end"/>
      </w:r>
      <w:r w:rsidR="002E6702" w:rsidRPr="00FA106B">
        <w:rPr>
          <w:lang w:val="es-ES"/>
        </w:rPr>
        <w:t>,</w:t>
      </w:r>
      <w:r w:rsidR="002E6702" w:rsidRPr="00FA106B">
        <w:rPr>
          <w:color w:val="0070C0"/>
          <w:lang w:val="es-ES"/>
        </w:rPr>
        <w:t xml:space="preserve"> </w:t>
      </w:r>
      <w:r w:rsidR="002E6702" w:rsidRPr="00FA106B">
        <w:rPr>
          <w:lang w:val="es-ES"/>
        </w:rPr>
        <w:t>torneado</w:t>
      </w:r>
      <w:r w:rsidR="00954C32" w:rsidRPr="00FA106B">
        <w:rPr>
          <w:lang w:val="es-ES"/>
        </w:rPr>
        <w:t xml:space="preserve"> </w:t>
      </w:r>
      <w:r w:rsidR="008C0226" w:rsidRPr="00FA106B">
        <w:rPr>
          <w:color w:val="002060"/>
          <w:lang w:val="es-ES"/>
        </w:rPr>
        <w:fldChar w:fldCharType="begin" w:fldLock="1"/>
      </w:r>
      <w:r w:rsidR="008C0226" w:rsidRPr="00FA106B">
        <w:rPr>
          <w:color w:val="002060"/>
          <w:lang w:val="es-ES"/>
        </w:rPr>
        <w:instrText xml:space="preserve">ADDIN CSL_CITATION {"citationItems":[{"id":"ITEM-1","itemData":{"DOI":"10.1007/s40684-014-0033-0","ISSN":"21980810","abstract":"In addition to the steps taken to ensure optimal efficiency in industry, significant effort has been directed towards the green and sustainable manufacturing practices. In this paper, we review conventional and state-of-the-art manufacturing technologies to provide insight into energy consumption at the processing level. In the review, collected energy data were summarized for three manufacturing categories: conventional bulk-forming, subtractive, and additive manufacturing (AM) processes. Additive processes, in particular, are strongly emphasized in the Advanced Manufacturing Initiatives proposed recently by the United States government. Currently, the specific energy consumption (SEC) of additive processes is estimated to be </w:instrText>
      </w:r>
      <w:r w:rsidR="008C0226" w:rsidRPr="00FA106B">
        <w:rPr>
          <w:rFonts w:ascii="Cambria Math" w:hAnsi="Cambria Math" w:cs="Cambria Math"/>
          <w:color w:val="002060"/>
          <w:lang w:val="es-ES"/>
        </w:rPr>
        <w:instrText>∼</w:instrText>
      </w:r>
      <w:r w:rsidR="008C0226" w:rsidRPr="00FA106B">
        <w:rPr>
          <w:color w:val="002060"/>
          <w:lang w:val="es-ES"/>
        </w:rPr>
        <w:instrText>100-fold higher than that of conventional bulk-forming processes, with subtractive processes showing intermediate values that varied over a wide range in terms of scale. Although SEC may vary with respect to the details, in general, the research showed a negative correlation with respect to the reciprocal logarithmic form of the productivity. In addition to the literature review presented, we performed case studies for the three manufacturing processes, to provide practical examples of energy consumption. Additionally, our results indicated that AM processes may require more extensive evaluation; i.e.; an assessment of the entire manufacturing cycle, for more accurate prediction of the subsequent environmental impact. © 2014 Korean Society for Precision Engineering.","author":[{"dropping-particle":"","family":"Yoon","given":"Hae Sung","non-dropping-particle":"","parse-names":false,"suffix":""},{"dropping-particle":"","family":"Lee","given":"Jang Yeob","non-dropping-particle":"","parse-names":false,"suffix":""},{"dropping-particle":"","family":"Kim","given":"Hyung Soo","non-dropping-particle":"","parse-names":false,"suffix":""},{"dropping-particle":"","family":"Kim","given":"Min Soo","non-dropping-particle":"","parse-names":false,"suffix":""},{"dropping-particle":"","family":"Kim","given":"Eun Seob","non-dropping-particle":"","parse-names":false,"suffix":""},{"dropping-particle":"","family":"Shin","given":"Yong Jun","non-dropping-particle":"","parse-names":false,"suffix":""},{"dropping-particle":"","family":"Chu","given":"Won Shik","non-dropping-particle":"","parse-names":false,"suffix":""},{"dropping-particle":"","family":"Ahn","given":"Sung Hoon","non-dropping-particle":"","parse-names":false,"suffix":""}],"container-title":"International Journal of Precision Engineering and Manufacturing - Green Technology","id":"ITEM-1","issue":"3","issued":{"date-parts":[["2014"]]},"title":"A comparison of energy consumption in bulk forming, subtractive, and additive processes: Review and case study","type":"article-journal","volume":"1"},"uris":["http://www.mendeley.com/documents/?uuid=d74c466d-b2f1-3c17-bb71-884cd3a55f86"]},{"id":"ITEM-2","itemData":{"DOI":"10.1016/j.cirp.2017.05.002","ISSN":"17260604","abstract":"This paper reviews recent advances in constitutive and friction data and models for simulation of metal machining. Phenomenological and physically-based constitutive models commonly used in machining simulations are presented and discussed. Other topics include experimental techniques for acquiring data necessary to identify the constitutive model parameters, and recent advances in modelling of tool-workpiece friction and experimental techniques to acquire friction data under machining conditions. Additionally, thermo-physical properties for thermal modelling of the machining process, and microstructure data for the chip and workpiece together with relevant experimental methods are discussed. Future research needs in each of the focused areas are highlighted.","author":[{"dropping-particle":"","family":"Melkote","given":"Shreyes N.","non-dropping-particle":"","parse-names":false,"suffix":""},{"dropping-particle":"","family":"Grzesik","given":"Wit","non-dropping-particle":"","parse-names":false,"suffix":""},{"dropping-particle":"","family":"Outeiro","given":"Jose","non-dropping-particle":"","parse-names":false,"suffix":""},{"dropping-particle":"","family":"Rech","given":"Joel","non-dropping-particle":"","parse-names":false,"suffix":""},{"dropping-particle":"","family":"Schulze","given":"Volker","non-dropping-particle":"","parse-names":false,"suffix":""},{"dropping-particle":"","family":"Attia","given":"Helmi","non-dropping-particle":"","parse-names":false,"suffix":""},{"dropping-particle":"","family":"Arrazola","given":"Pedro J.","non-dropping-particle":"","parse-names":false,"suffix":""},{"dropping-particle":"","family":"M'Saoubi","given":"Rachid","non-dropping-particle":"","parse-names":false,"suffix":""},{"dropping-particle":"","family":"Saldana","given":"Christopher","non-dropping-particle":"","parse-names":false,"suffix":""}],"container-title":"CIRP Annals - Manufacturing Technology","id":"ITEM-2","issue":"2","issued":{"date-parts":[["2017"]]},"title":"Advances in material and friction data for modelling of metal machining","type":"article-journal","volume":"66"},"uris":["http://www.mendeley.com/documents/?uuid=f120d022-1cf8-3e1b-9550-4833163802d5"]},{"id":"ITEM-3","itemData":{"DOI":"10.1016/j.triboint.2020.106813","ISSN":"0301679X","abstract":"316L stainless steel has emerged as one of the most used material in design and manufacturing for automotive, aerospace, marine, civil nuclear to produce critical components (valves, seats, pipes etc.). Despite, their huge application, during the machining of 316L stainless steel numerous challenges arise in terms of tool wear that are very detrimental for the surface of machined part. To obtain an extended life of tool used for machining commonly 316L stainless steel two different methods of cooling based on minimum lubrication condition, namely Minimum Quantity Lubrication (MQL) method and Minimum Quantity Cooling Lubrication (MQCL) with the addition of extreme pressure and anti-wear (EP/AW) method, respectively were settled. The use of the MQL method resulted in a reduction of the cutting tool wear by approximately 9% compared to the MQCL + EP/AW method and by approximately 21% compared to dry machining. Further, the highest values of wear indices were achieved during dry machining and the lowest ones in the method of minimized lubrication which validate the minimum lubrication as beneficial for reducing the wear progress.","author":[{"dropping-particle":"","family":"Szczotkarz","given":"Natalia","non-dropping-particle":"","parse-names":false,"suffix":""},{"dropping-particle":"","family":"Mrugalski","given":"Roland","non-dropping-particle":"","parse-names":false,"suffix":""},{"dropping-particle":"","family":"Maruda","given":"Radosław W.","non-dropping-particle":"","parse-names":false,"suffix":""},{"dropping-particle":"","family":"Królczyk","given":"Grzegorz M.","non-dropping-particle":"","parse-names":false,"suffix":""},{"dropping-particle":"","family":"Legutko","given":"Stanisław","non-dropping-particle":"","parse-names":false,"suffix":""},{"dropping-particle":"","family":"Leksycki","given":"Kamil","non-dropping-particle":"","parse-names":false,"suffix":""},{"dropping-particle":"","family":"Dębowski","given":"Daniel","non-dropping-particle":"","parse-names":false,"suffix":""},{"dropping-particle":"","family":"Pruncu","given":"Catalin I.","non-dropping-particle":"","parse-names":false,"suffix":""}],"container-title":"Tribology International","id":"ITEM-3","issued":{"date-parts":[["2021"]]},"title":"Cutting tool wear in turning 316L stainless steel in the conditions of minimized lubrication","type":"article-journal","volume":"156"},"uris":["http://www.mendeley.com/documents/?uuid=c46181a1-ffec-32f6-956b-e4f21b50a3ac"]}],"mendeley":{"formattedCitation":"[14]–[16]","plainTextFormattedCitation":"[14]–[16]","previouslyFormattedCitation":"[14]–[16]"},"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[14]–[16]</w:t>
      </w:r>
      <w:r w:rsidR="008C0226" w:rsidRPr="00FA106B">
        <w:rPr>
          <w:color w:val="002060"/>
          <w:lang w:val="es-ES"/>
        </w:rPr>
        <w:fldChar w:fldCharType="end"/>
      </w:r>
      <w:r w:rsidR="002E6702" w:rsidRPr="00FA106B">
        <w:rPr>
          <w:lang w:val="es-ES"/>
        </w:rPr>
        <w:t>,</w:t>
      </w:r>
      <w:r w:rsidR="00C33EEE" w:rsidRPr="00FA106B">
        <w:rPr>
          <w:lang w:val="es-ES"/>
        </w:rPr>
        <w:t xml:space="preserve"> </w:t>
      </w:r>
      <w:r w:rsidR="002E6702" w:rsidRPr="00FA106B">
        <w:rPr>
          <w:lang w:val="es-ES"/>
        </w:rPr>
        <w:t>fresado</w:t>
      </w:r>
      <w:r w:rsidR="002E6702" w:rsidRPr="00FA106B">
        <w:rPr>
          <w:color w:val="0070C0"/>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{"citationItems":[{"id":"ITEM-1","itemData":{"DOI":"10.1016/j.cja.2020.04.029","ISSN":"10009361","abstract":"In nanofluid minimum quantity lubrication (NMQL) milling of aviation aluminum alloy, it is the bottleneck problem to adjust the position parameters (target distance, incidence angle, and elevation angle) of the nozzle to improve the surface roughness of milling, which has large and uncontrollable errors. In this paper, the influence law of milling cutter speed, helical angle, and cavity shape on the flow field around the milling cutter was studied, and the optimal nozzle profile parameters were obtained. Using 7050 aluminum alloy as the workpiece material, the milling experiment of the NMQL cavity was conducted by utilizing cottonseed oil-based Al2O3 nanofluid. Results show that the high velocity of the surrounding air flow field and the strong gas barrier could be attributed to high rotating velocities of the milling cutter. The incidence angle of the nozzle was consistent with the helical angle of the milling cutter, the target distance was appropriate at 25–30 mm, and the elevation angle was suitable at 60°–65°. The range and variance analyses of the signal-to-noise ratio of milling force and roughness were performed, and the chip morphology was observed and analyzed. The results show that the optimal combination of nozzle position parameters was the target distance of 30 mm, the incidence angle of 35°, and the elevation angle of 60°. Among these parameters, target distance had the largest impact on cutting performance with a contribution rate of more than 55%, followed by incidence angle and elevation contribution rate. Analysis by orthogonal experiment revealed that the nozzle position parameters were appropriate, and Ra (0.087 μm) was reduced by 30.4% from the maximum value (0.125 μm). Moreover, Rsm (0.05 mm) was minimum, which was 36% lower than that of the seventh group (Rsm = 0.078 mm).","author":[{"dropping-particle":"","family":"DUAN","given":"Zhenjing","non-dropping-particle":"","parse-names":false,"suffix":""},{"dropping-particle":"","family":"LI","given":"Changhe","non-dropping-particle":"","parse-names":false,"suffix":""},{"dropping-particle":"","family":"ZHANG","given":"Yanbin","non-dropping-particle":"","parse-names":false,"suffix":""},{"dropping-particle":"","family":"DONG","given":"Lan","non-dropping-particle":"","parse-names":false,"suffix":""},{"dropping-particle":"","family":"BAI","given":"Xiufang","non-dropping-particle":"","parse-names":false,"suffix":""},{"dropping-particle":"","family":"YANG","given":"Min","non-dropping-particle":"","parse-names":false,"suffix":""},{"dropping-particle":"","family":"JIA","given":"Dongzhou","non-dropping-particle":"","parse-names":false,"suffix":""},{"dropping-particle":"","family":"LI","given":"Runze","non-dropping-particle":"","parse-names":false,"suffix":""},{"dropping-particle":"","family":"CAO","given":"Huajun","non-dropping-particle":"","parse-names":false,"suffix":""},{"dropping-particle":"","family":"XU","given":"Xuefeng","non-dropping-particle":"","parse-names":false,"suffix":""}],"container-title":"Chinese Journal of Aeronautics","id":"ITEM-1","issue":"6","issued":{"date-parts":[["2021"]]},"title":"Milling surface roughness for 7050 aluminum alloy cavity influenced by nozzle position of nanofluid minimum quantity lubrication","type":"article-journal","volume":"34"},"uris":["http://www.mendeley.com/documents/?uuid=fda313e1-e2ae-3ea4-b783-d2d513a98387"]},{"id":"ITEM-2","itemData":{"DOI":"10.1115/1.4036350","ISSN":"15288935","abstract":"Manufacturers have faced an increasing need for the development of predictive models that predict mechanical failures and the remaining useful life (RUL) of manufacturing systems or components. Classical model-based or physics-based prognostics often require an in-depth physical understanding of the system of interest to develop closed-form mathematical models. However, prior knowledge of system behavior is not always available, especially for complex manufacturing systems and processes. To complement model-based prognostics, data-driven methods have been increasingly applied to machinery prognostics and maintenance management, transforming legacy manufacturing systems into smart manufacturing systems with artificial intelligence. While previous research has demonstrated the effectiveness of data-driven methods, most of these prognostic methods are based on classical machine learning techniques, such as artificial neural networks (ANNs) and support vector regression (SVR). With the rapid advancement in artificial intelligence, various machine learning algorithms have been developed and widely applied in many engineering fields. The objective of this research is to introduce a random forests (RFs)-based prognostic method for tool wear prediction as well as compare the performance of RFs with feed-forward back propagation (FFBP) ANNs and SVR. Specifically, the performance of FFBP ANNs, SVR, and RFs are compared using an experimental data collected from 315 milling tests. Experimental results have shown that RFs can generate more accurate predictions than FFBP ANNs with a single hidden layer and SVR.","author":[{"dropping-particle":"","family":"Wu","given":"Dazhong","non-dropping-particle":"","parse-names":false,"suffix":""},{"dropping-particle":"","family":"Jennings","given":"Connor","non-dropping-particle":"","parse-names":false,"suffix":""},{"dropping-particle":"","family":"Terpenny","given":"Janis","non-dropping-particle":"","parse-names":false,"suffix":""},{"dropping-particle":"","family":"Gao","given":"Robert X.","non-dropping-particle":"","parse-names":false,"suffix":""},{"dropping-particle":"","family":"Kumara","given":"Soundar","non-dropping-particle":"","parse-names":false,"suffix":""}],"container-title":"Journal of Manufacturing Science and Engineering, Transactions of the ASME","id":"ITEM-2","issue":"7","issued":{"date-parts":[["2017"]]},"title":"A Comparative Study on Machine Learning Algorithms for Smart Manufacturing: Tool Wear Prediction Using Random Forests","type":"article-journal","volume":"139"},"uris":["http://www.mendeley.com/documents/?uuid=3326a1e3-bfb2-3fef-bc57-8e490c77f99f"]},{"id":"ITEM-3","itemData":{"DOI":"10.1007/s10845-013-0774-6","ISSN":"15728145","abstract":"The integrity of machining tools is important to maintain a high level of surface quality. The wear of the tool can lead to poor surface quality of the workpiece and even to damage of the machine. Furthermore, in some applications such as aeronautics and precision engineering, it is preferable to change the tool earlier rather than to loose the workpiece because of its high price compared to the tool’s one. Thus, to maintain a high quality of the manufactured pieces, it is necessary to assess and predict the level of wear of the cutting tool. This can be done by using condition monitoring and prognostics. The aim is then to estimate and predict the amount of wear and calculate the remaining useful life (RUL) of the cutting tool. This paper presents a method for tool condition assessment and life prediction. The method is based on nonlinear feature reduction and support vector regression. The number of original features extracted from the monitoring signals is first reduced. These features are then used to learn nonlinear regression models to estimate and predict the level of wear. The method is applied on experimental data taken from a set of cuttings and simulation results are given. These results show that the proposed method is suitable for assessing the wear evolution of the cutting tools and predicting their RUL. This information can then be used by the operators to take appropriate maintenance actions.","author":[{"dropping-particle":"","family":"Benkedjouh","given":"T.","non-dropping-particle":"","parse-names":false,"suffix":""},{"dropping-particle":"","family":"Medjaher","given":"K.","non-dropping-particle":"","parse-names":false,"suffix":""},{"dropping-particle":"","family":"Zerhouni","given":"N.","non-dropping-particle":"","parse-names":false,"suffix":""},{"dropping-particle":"","family":"Rechak","given":"S.","non-dropping-particle":"","parse-names":false,"suffix":""}],"container-title":"Journal of Intelligent Manufacturing","id":"ITEM-3","issue":"2","issued":{"date-parts":[["2015"]]},"title":"Health assessment and life prediction of cutting tools based on support vector regression","type":"article-journal","volume":"26"},"uris":["http://www.mendeley.com/documents/?uuid=01630771-74ea-3dc7-93c4-7d360f5b323e"]},{"id":"ITEM-4","itemData":{"DOI":"10.1016/j.jmapro.2015.12.002","ISSN":"15266125","abstract":"This paper presents the first comprehensive investigation on the effects of cryogenic cooling using liquid nitrogen on surface integrity of Ti-6Al-4V titanium alloy workpiece in end milling operations. Titanium is classified as a notoriously difficult-to-machine material, where its machining is characterised by poor surface integrity and short tool life. Increasing productivity, whilst meeting surface integrity requirements for aerospace and medical titanium-based components has always been a challenge in machining operations. Cryogenic machining using super cold liquid nitrogen at -197 °C is a method to facilitate heat dissipation from the cutting zone and reduce the chemical affinity of workpiece and cutting tool materials and therefore improving machinability. Since milling is one of the major machining operations for aerospace components, this study is concentrated on cryogenic milling. The effects of cryogenic cooling on surface integrity are compared to conventional dry and flood cooling in end milling Ti-6Al-4V titanium alloy. A series of machining experiments were conducted at various combinations of cutting parameters. Surface roughness and microscopic surface integrity were investigated and subsurface microhardness was measured for each sample. The analysis indicated that cryogenic cooling has resulted in up to 39% and 31% lower surface roughness when compared to dry and flood cooling methods, respectively. Furthermore, microscopic surface defects were significantly reduced as a result of cryogenic. The investigations indicated that cryogenic cooling considerably improves surface integrity in end milling of Ti-6Al-4V.","author":[{"dropping-particle":"","family":"Shokrani","given":"Alborz","non-dropping-particle":"","parse-names":false,"suffix":""},{"dropping-particle":"","family":"Dhokia","given":"Vimal","non-dropping-particle":"","parse-names":false,"suffix":""},{"dropping-particle":"","family":"Newman","given":"Stephen T.","non-dropping-particle":"","parse-names":false,"suffix":""}],"container-title":"Journal of Manufacturing Processes","id":"ITEM-4","issued":{"date-parts":[["2016"]]},"title":"Investigation of the effects of cryogenic machining on surface integrity in CNC end milling of Ti-6Al-4V titanium alloy","type":"article-journal","volume":"21"},"uris":["http://www.mendeley.com/documents/?uuid=ada8f683-2f41-3925-a5d9-ce9360f41e41"]}],"mendeley":{"formattedCitation":"[5], [17]–[19]","plainTextFormattedCitation":"[5], [17]–[19]","previouslyFormattedCitation":"[5], [17]–[19]"},"properties":{"noteIndex":0},"schema":"https://github.com/citation-style-language/schema/raw/master/csl-citation.json"}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[5], [17]–[19]</w:t>
      </w:r>
      <w:r w:rsidR="008C0226" w:rsidRPr="00FA106B">
        <w:rPr>
          <w:color w:val="002060"/>
          <w:lang w:val="es-ES"/>
        </w:rPr>
        <w:fldChar w:fldCharType="end"/>
      </w:r>
      <w:r w:rsidR="002E6702" w:rsidRPr="00FA106B">
        <w:rPr>
          <w:color w:val="0070C0"/>
          <w:lang w:val="es-ES"/>
        </w:rPr>
        <w:t xml:space="preserve"> </w:t>
      </w:r>
      <w:r w:rsidR="002E6702" w:rsidRPr="00FA106B">
        <w:rPr>
          <w:lang w:val="es-ES"/>
        </w:rPr>
        <w:t>o rectificado</w:t>
      </w:r>
      <w:r w:rsidR="00DE426E" w:rsidRPr="00FA106B">
        <w:rPr>
          <w:lang w:val="es-ES"/>
        </w:rPr>
        <w:t xml:space="preserve"> </w:t>
      </w:r>
      <w:r w:rsidR="008C0226" w:rsidRPr="00FA106B">
        <w:rPr>
          <w:color w:val="002060"/>
          <w:lang w:val="es-ES"/>
        </w:rPr>
        <w:fldChar w:fldCharType="begin" w:fldLock="1"/>
      </w:r>
      <w:r w:rsidR="008C0226" w:rsidRPr="00FA106B">
        <w:rPr>
          <w:color w:val="002060"/>
          <w:lang w:val="es-ES"/>
        </w:rPr>
        <w:instrText xml:space="preserve">ADDIN CSL_CITATION {"citationItems":[{"id":"ITEM-1","itemData":{"DOI":"10.1007/s40684-014-0033-0","ISSN":"21980810","abstract":"In addition to the steps taken to ensure optimal efficiency in industry, significant effort has been directed towards the green and sustainable manufacturing practices. In this paper, we review conventional and state-of-the-art manufacturing technologies to provide insight into energy consumption at the processing level. In the review, collected energy data were summarized for three manufacturing categories: conventional bulk-forming, subtractive, and additive manufacturing (AM) processes. Additive processes, in particular, are strongly emphasized in the Advanced Manufacturing Initiatives proposed recently by the United States government. Currently, the specific energy consumption (SEC) of additive processes is estimated to be </w:instrText>
      </w:r>
      <w:r w:rsidR="008C0226" w:rsidRPr="00FA106B">
        <w:rPr>
          <w:rFonts w:ascii="Cambria Math" w:hAnsi="Cambria Math" w:cs="Cambria Math"/>
          <w:color w:val="002060"/>
          <w:lang w:val="es-ES"/>
        </w:rPr>
        <w:instrText>∼</w:instrText>
      </w:r>
      <w:r w:rsidR="008C0226" w:rsidRPr="00FA106B">
        <w:rPr>
          <w:color w:val="002060"/>
          <w:lang w:val="es-ES"/>
        </w:rPr>
        <w:instrText>100-fold higher than that of conventional bulk-forming processes, with subtractive processes showing intermediate values that varied over a wide range in terms of scale. Although SEC may vary with respect to the details, in general, the research showed a negative correlation with respect to the reciprocal logarithmic form of the productivity. In addition to the literature review presented, we performed case studies for the three manufacturing processes, to provide practical examples of energy consumption. Additionally, our results indicated that AM processes may require more extensive evaluation; i.e.; an assessment of the entire manufacturing cycle, for more accurate prediction of the subsequent environmental impact. © 2014 Korean Society for Precision Engineering.","author":[{"dropping-particle":"","family":"Yoon","given":"Hae Sung","non-dropping-particle":"","parse-names":false,"suffix":""},{"dropping-particle":"","family":"Lee","given":"Jang Yeob","non-dropping-particle":"","parse-names":false,"suffix":""},{"dropping-particle":"","family":"Kim","given":"Hyung Soo","non-dropping-particle":"","parse-names":false,"suffix":""},{"dropping-particle":"","family":"Kim","given":"Min Soo","non-dropping-particle":"","parse-names":false,"suffix":""},{"dropping-particle":"","family":"Kim","given":"Eun Seob","non-dropping-particle":"","parse-names":false,"suffix":""},{"dropping-particle":"","family":"Shin","given":"Yong Jun","non-dropping-particle":"","parse-names":false,"suffix":""},{"dropping-particle":"","family":"Chu","given":"Won Shik","non-dropping-particle":"","parse-names":false,"suffix":""},{"dropping-particle":"","family":"Ahn","given":"Sung Hoon","non-dropping-particle":"","parse-names":false,"suffix":""}],"container-title":"International Journal of Precision Engineering and Manufacturing - Green Technology","id":"ITEM-1","issue":"3","issued":{"date-parts":[["2014"]]},"title":"A comparison of energy consumption in bulk forming, subtractive, and additive processes: Review and case study","type":"article-journal","volume":"1"},"uris":["http://www.mendeley.com/documents/?uuid=d74c466d-b2f1-3c17-bb71-884cd3a55f86"]},{"id":"ITEM-2","itemData":{"DOI":"10.1016/j.cja.2019.11.006","ISSN":"10009361","abstract":"Creep feed profile grinding of the fir-tree blade root forms of single crystal nickel-based superalloy was conducted using microcrystalline alumina abrasive wheels in the present study. The grinding force and the surface quality in terms of surface topography, subsurface microstructure, microhardness and residual stress obtained under different grinding conditions were evaluated comparatively. Experimental results indicated that the grinding force was influenced significantly by the competing predominance between the grinding parameters and the cross-sectional root workpiece profile. In addition, the root workpiece surface, including the root peak and valley regions, was produced with the large difference in surface quality due to the nonuniform grinding loads along the root workpiece profile in normal section. Detailed results showed that the surface roughness, subsurface plastic deformation and work hardening level of the root valley region were higher by up to 25%, 20% and 7% in average than those obtained in the root peak region, respectively, in the current investigation. Finally, the superior parameters were recommended in the creep feed profile grinding of the fir-tree blade root forms. This study is helpful to provide industry guidance to optimize the machining process for the high-valued parts with complicated profiles.","author":[{"dropping-particle":"","family":"MIAO","given":"Qing","non-dropping-particle":"","parse-names":false,"suffix":""},{"dropping-particle":"","family":"DING","given":"Wenfeng","non-dropping-particle":"","parse-names":false,"suffix":""},{"dropping-particle":"","family":"KUANG","given":"Weijie","non-dropping-particle":"","parse-names":false,"suffix":""},{"dropping-particle":"","family":"YANG","given":"Changyong","non-dropping-particle":"","parse-names":false,"suffix":""}],"container-title":"Chinese Journal of Aeronautics","id":"ITEM-2","issue":"2","issued":{"date-parts":[["2021"]]},"title":"Grinding force and surface quality in creep feed profile grinding of turbine blade root of nickel-based superalloy with microcrystalline alumina abrasive wheels","type":"article-journal","volume":"34"},"uris":["http://www.mendeley.com/documents/?uuid=74bd59e5-1178-3f2d-a4b6-5447f6f7525b"]},{"id":"ITEM-3","itemData":{"DOI":"10.1016/j.cja.2020.05.002","ISSN":"10009361","abstract":"In this article, a grinding force model, which is on the basis of cutting process of single abrasive grains combined with the method of theoretical derivation and empirical formula by analyzing the formation mechanism of grinding force, was established. Three key factors have been taken into accounts in this model, such as the contact friction force between abrasive grains and materials, the plastic deformation of material in the process of abrasive plowing, and the shear strain effect of material during the process of cutting chips formation. The model was finally validated by the orthogonal grinding experiment of powder metallurgy nickel-based superalloy FGH96 by using the electroplated CBN abrasive wheel. Grinding force values of prediction and experiment were in good consistency. The errors of tangential grinding force and normal grinding force were 9.8% and 13.6%, respectively. The contributions of sliding force, plowing force and chip formation force were also analyzed. In addition, the tangential forces of sliding, plowing and chip formation are 14%, 19% and 11% of the normal forces on average, respectively. The pro-posed grinding force model is not only in favor of optimizing the grinding parameters and improving grinding efficiency, but also contributes to study some other grinding subjects (e.g. abrasive wheel wear, grinding heat, residual stress).","author":[{"dropping-particle":"","family":"LI","given":"Benkai","non-dropping-particle":"","parse-names":false,"suffix":""},{"dropping-particle":"","family":"DAI","given":"Chenwei","non-dropping-particle":"","parse-names":false,"suffix":""},{"dropping-particle":"","family":"DING","given":"Wenfeng","non-dropping-particle":"","parse-names":false,"suffix":""},{"dropping-particle":"","family":"YANG","given":"Changyong","non-dropping-particle":"","parse-names":false,"suffix":""},{"dropping-particle":"","family":"LI","given":"Changhe","non-dropping-particle":"","parse-names":false,"suffix":""},{"dropping-particle":"","family":"KULIK","given":"Olga","non-dropping-particle":"","parse-names":false,"suffix":""},{"dropping-particle":"","family":"SHUMYACHER","given":"Vyacheslav","non-dropping-particle":"","parse-names":false,"suffix":""}],"container-title":"Chinese Journal of Aeronautics","id":"ITEM-3","issue":"8","issued":{"date-parts":[["2021"]]},"title":"Prediction on grinding force during grinding powder metallurgy nickel-based superalloy FGH96 with electroplated CBN abrasive wheel","type":"article-journal","volume":"34"},"uris":["http://www.mendeley.com/documents/?uuid=541d40dc-56df-3db5-acdc-821da6421ae9"]},{"id":"ITEM-4","itemData":{"DOI":"10.1016/j.jmapro.2017.11.014","ISSN":"15266125","abstract":"Industrial interest in tool condition monitoring for compliant coated abrasives has significantly augmented in recent years as unlike other abrasive machining processes the grains are not regenerated. Tool life is a significant criterion in coated abrasive machining since deterioration of abrasive grains increases the surface irregularity and adversely affects the finishing quality. Predicting tool life in real time for coated abrasives not only helps to optimise the utilisation of the tool's life cycle but also secures the surface quality of finished components. This paper describes the evolution of the abrasive grain degradation in the belt tool with process time and also the development of Support Vector Machine (SVM) and Genetic Algorithm (GA) based predictive classification model for in-process sensing of abrasive belt wear for robotized abrasive belt grinding process. With this tool condition monitoring predicting system, the effectiveness of the belt and the surface integrity of the material is secure. The analysis of sensor signals generated by the accelerometer, Acoustic Emission (AE) sensor and force sensor during machining is proposed as a technique for detecting belt tool life states. Various time and frequency domain features are extracted from sensor signals obtained from the accelerometer, acoustic sensor and force sensor mounted on the belt grinding setup. The time and frequency domain features extracted from the signals are simultaneously optimised to obtain a subset with fewer input features using a GA. The classification accuracy of the k-Nearest Neighbour (kNN) technique is used as the fitness function for the GA. The subset features extracted from the signals are used to train the SVM in MATLAB. An experimental investigation using four different conditions of tool states is introduced to the SVM and GA for the prediction and classification. By the experimental results, this research proves that the proposed SVM based in-process tool condition monitoring model has a high accuracy rate for predicting abrasive belt condition states.","author":[{"dropping-particle":"","family":"Pandiyan","given":"Vigneashwara","non-dropping-particle":"","parse-names":false,"suffix":""},{"dropping-particle":"","family":"Caesarendra","given":"Wahyu","non-dropping-particle":"","parse-names":false,"suffix":""},{"dropping-particle":"","family":"Tjahjowidodo","given":"Tegoeh","non-dropping-particle":"","parse-names":false,"suffix":""},{"dropping-particle":"","family":"Tan","given":"Hock Hao","non-dropping-particle":"","parse-names":false,"suffix":""}],"container-title":"Journal of Manufacturing Processes","id":"ITEM-4","issued":{"date-parts":[["2018"]]},"title":"In-process tool condition monitoring in compliant abrasive belt grinding process using support vector machine and genetic algorithm","type":"article-journal","volume":"31"},"uris":["http://www.mendeley.com/documents/?uuid=fbefe069-fae6-3de5-8a6f-a79a949e4467"]}],"mendeley":{"formattedCitation":"[6], [7], [14], [20]","plainTextFormattedCitation":"[6], [7], [14], [20]","previouslyFormattedCitation":"[6], [7], [14], [20]"},"properties":{"noteIndex":0},"schema":"https://github.com/citation-style-language/schema/raw/master/csl-citation.json"}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[6], [7], [14], [20]</w:t>
      </w:r>
      <w:r w:rsidR="008C0226" w:rsidRPr="00FA106B">
        <w:rPr>
          <w:color w:val="002060"/>
          <w:lang w:val="es-ES"/>
        </w:rPr>
        <w:fldChar w:fldCharType="end"/>
      </w:r>
      <w:r w:rsidR="00E12ABC" w:rsidRPr="00FA106B">
        <w:rPr>
          <w:lang w:val="es-ES"/>
        </w:rPr>
        <w:t>,</w:t>
      </w:r>
      <w:r w:rsidR="00DE426E" w:rsidRPr="00FA106B">
        <w:rPr>
          <w:color w:val="0070C0"/>
          <w:lang w:val="es-ES"/>
        </w:rPr>
        <w:t xml:space="preserve"> </w:t>
      </w:r>
      <w:r w:rsidR="00DE426E" w:rsidRPr="00FA106B">
        <w:rPr>
          <w:lang w:val="es-ES"/>
        </w:rPr>
        <w:t xml:space="preserve">se han unido en </w:t>
      </w:r>
      <w:r w:rsidR="00A46EDA" w:rsidRPr="00FA106B">
        <w:rPr>
          <w:lang w:val="es-ES"/>
        </w:rPr>
        <w:t>estas</w:t>
      </w:r>
      <w:r w:rsidR="00DE426E" w:rsidRPr="00FA106B">
        <w:rPr>
          <w:lang w:val="es-ES"/>
        </w:rPr>
        <w:t xml:space="preserve"> últimas </w:t>
      </w:r>
      <w:r w:rsidR="00C33EEE" w:rsidRPr="00FA106B">
        <w:rPr>
          <w:lang w:val="es-ES"/>
        </w:rPr>
        <w:t>décadas</w:t>
      </w:r>
      <w:r w:rsidR="00DE426E" w:rsidRPr="00FA106B">
        <w:rPr>
          <w:lang w:val="es-ES"/>
        </w:rPr>
        <w:t xml:space="preserve"> las </w:t>
      </w:r>
      <w:r w:rsidR="00C33EEE" w:rsidRPr="00FA106B">
        <w:rPr>
          <w:lang w:val="es-ES"/>
        </w:rPr>
        <w:t>técnicas</w:t>
      </w:r>
      <w:r w:rsidR="00DE426E" w:rsidRPr="00FA106B">
        <w:rPr>
          <w:lang w:val="es-ES"/>
        </w:rPr>
        <w:t xml:space="preserve"> de fabricación aditivas, para las que</w:t>
      </w:r>
      <w:r w:rsidR="00954C32" w:rsidRPr="00FA106B">
        <w:rPr>
          <w:lang w:val="es-ES"/>
        </w:rPr>
        <w:t>,</w:t>
      </w:r>
      <w:r w:rsidR="00DE426E" w:rsidRPr="00FA106B">
        <w:rPr>
          <w:lang w:val="es-ES"/>
        </w:rPr>
        <w:t xml:space="preserve"> además</w:t>
      </w:r>
      <w:r w:rsidR="00954C32" w:rsidRPr="00FA106B">
        <w:rPr>
          <w:lang w:val="es-ES"/>
        </w:rPr>
        <w:t>,</w:t>
      </w:r>
      <w:r w:rsidR="00DE426E" w:rsidRPr="00FA106B">
        <w:rPr>
          <w:lang w:val="es-ES"/>
        </w:rPr>
        <w:t xml:space="preserve"> es necesario tener en cuenta las particularidades y </w:t>
      </w:r>
      <w:r w:rsidR="00C33EEE" w:rsidRPr="00FA106B">
        <w:rPr>
          <w:lang w:val="es-ES"/>
        </w:rPr>
        <w:t>problemáticas</w:t>
      </w:r>
      <w:r w:rsidR="00DE426E" w:rsidRPr="00FA106B">
        <w:rPr>
          <w:lang w:val="es-ES"/>
        </w:rPr>
        <w:t xml:space="preserve"> de cada uno de </w:t>
      </w:r>
      <w:r w:rsidR="00E12ABC" w:rsidRPr="00FA106B">
        <w:rPr>
          <w:lang w:val="es-ES"/>
        </w:rPr>
        <w:t>sus</w:t>
      </w:r>
      <w:r w:rsidR="00DE426E" w:rsidRPr="00FA106B">
        <w:rPr>
          <w:lang w:val="es-ES"/>
        </w:rPr>
        <w:t xml:space="preserve"> procesos, como en el caso de LPBF</w:t>
      </w:r>
      <w:r w:rsidR="003B421B" w:rsidRPr="00FA106B">
        <w:rPr>
          <w:lang w:val="es-ES"/>
        </w:rPr>
        <w:t xml:space="preserve"> (del inglés, </w:t>
      </w:r>
      <w:r w:rsidR="00A46EDA" w:rsidRPr="00FA106B">
        <w:rPr>
          <w:lang w:val="es-ES"/>
        </w:rPr>
        <w:t>l</w:t>
      </w:r>
      <w:r w:rsidR="003B421B" w:rsidRPr="00FA106B">
        <w:rPr>
          <w:lang w:val="es-ES"/>
        </w:rPr>
        <w:t xml:space="preserve">aser </w:t>
      </w:r>
      <w:proofErr w:type="spellStart"/>
      <w:r w:rsidR="00A46EDA" w:rsidRPr="00FA106B">
        <w:rPr>
          <w:lang w:val="es-ES"/>
        </w:rPr>
        <w:t>p</w:t>
      </w:r>
      <w:r w:rsidR="003B421B" w:rsidRPr="00FA106B">
        <w:rPr>
          <w:lang w:val="es-ES"/>
        </w:rPr>
        <w:t>owder</w:t>
      </w:r>
      <w:proofErr w:type="spellEnd"/>
      <w:r w:rsidR="003B421B" w:rsidRPr="00FA106B">
        <w:rPr>
          <w:lang w:val="es-ES"/>
        </w:rPr>
        <w:t xml:space="preserve"> </w:t>
      </w:r>
      <w:proofErr w:type="spellStart"/>
      <w:r w:rsidR="00A46EDA" w:rsidRPr="00FA106B">
        <w:rPr>
          <w:lang w:val="es-ES"/>
        </w:rPr>
        <w:t>b</w:t>
      </w:r>
      <w:r w:rsidR="003B421B" w:rsidRPr="00FA106B">
        <w:rPr>
          <w:lang w:val="es-ES"/>
        </w:rPr>
        <w:t>ed</w:t>
      </w:r>
      <w:proofErr w:type="spellEnd"/>
      <w:r w:rsidR="003B421B" w:rsidRPr="00FA106B">
        <w:rPr>
          <w:lang w:val="es-ES"/>
        </w:rPr>
        <w:t xml:space="preserve"> </w:t>
      </w:r>
      <w:proofErr w:type="spellStart"/>
      <w:r w:rsidR="00A46EDA" w:rsidRPr="00FA106B">
        <w:rPr>
          <w:lang w:val="es-ES"/>
        </w:rPr>
        <w:t>f</w:t>
      </w:r>
      <w:r w:rsidR="003B421B" w:rsidRPr="00FA106B">
        <w:rPr>
          <w:lang w:val="es-ES"/>
        </w:rPr>
        <w:t>usion</w:t>
      </w:r>
      <w:proofErr w:type="spellEnd"/>
      <w:r w:rsidR="003B421B" w:rsidRPr="00FA106B">
        <w:rPr>
          <w:lang w:val="es-ES"/>
        </w:rPr>
        <w:t>)</w:t>
      </w:r>
      <w:r w:rsidR="00C33EEE" w:rsidRPr="00FA106B">
        <w:rPr>
          <w:color w:val="0070C0"/>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{"citationItems":[{"id":"ITEM-1","itemData":{"DOI":"10.1016/j.addma.2019.100958","ISSN":"22148604","abstract":"Laser powder bed fusion (LPBF) has broad application prospects due to its high fabrication accuracy and excellent performance, but the dynamic mechanical properties of LPBF components are relatively low due to defects of the melt track such as protrusions and depressions, whose generation mechanisms remain unclear. In this work, we investigate the correlation between the ex situ melt track properties and the in situ high-speed, high-resolution characterization. We correlate the protrusion at the starting position of the melt track with the droplet ejection behaviour and backward surging melt. We also reveal that the inclination angles of the depression walls are consistent with the ejection angles of the backward-ejected spatter. Furthermore, we quantify the vapour recoil pressure by in situ characterization of the deflection of the typical forward-ejected spatter. Our results clarify the intrinsic correlation of the melt track properties, which is important for the stable LPBF formation with few defects.","author":[{"dropping-particle":"","family":"Yin","given":"Jie","non-dropping-particle":"","parse-names":false,"suffix":""},{"dropping-particle":"","family":"Wang","given":"Dengzhi","non-dropping-particle":"","parse-names":false,"suffix":""},{"dropping-particle":"","family":"Yang","given":"Liangliang","non-dropping-particle":"","parse-names":false,"suffix":""},{"dropping-particle":"","family":"Wei","given":"Huiliang","non-dropping-particle":"","parse-names":false,"suffix":""},{"dropping-particle":"","family":"Dong","given":"Peng","non-dropping-particle":"","parse-names":false,"suffix":""},{"dropping-particle":"","family":"Ke","given":"Linda","non-dropping-particle":"","parse-names":false,"suffix":""},{"dropping-particle":"","family":"Wang","given":"Guoqing","non-dropping-particle":"","parse-names":false,"suffix":""},{"dropping-particle":"","family":"Zhu","given":"Haihong","non-dropping-particle":"","parse-names":false,"suffix":""},{"dropping-particle":"","family":"Zeng","given":"Xiaoyan","non-dropping-particle":"","parse-names":false,"suffix":""}],"container-title":"Additive Manufacturing","id":"ITEM-1","issued":{"date-parts":[["2020"]]},"title":"Correlation between forming quality and spatter dynamics in laser powder bed fusion","type":"article-journal","volume":"31"},"uris":["http://www.mendeley.com/documents/?uuid=e47ef0d7-e5d9-33b7-acec-35213e7c3f95"]},{"id":"ITEM-2","itemData":{"DOI":"10.1016/j.ijfatigue.2020.105497","ISSN":"01421123","abstract":"A major challenge for additively manufactured structural parts is the low fatigue strength connected to rough as-built surfaces. In this study, Ti6Al4V manufactured with laser powder bed fusion (L-PBF) and electron beam powder bed fusion (E-PBF) have been subjected to five surface processing methods, shot peening, laser shock peening, centrifugal finishing, laser polishing and linishing, in order to increase the fatigue strength. Shot peened and centrifugal finished L-PBF material achieved comparable fatigue strength to machined material. Moreover, the surface roughness alone was found to be an insufficient indicator on the fatigue strength since subsurface defects were hidden below smooth surfaces.","author":[{"dropping-particle":"","family":"Kahlin","given":"M.","non-dropping-particle":"","parse-names":false,"suffix":""},{"dropping-particle":"","family":"Ansell","given":"H.","non-dropping-particle":"","parse-names":false,"suffix":""},{"dropping-particle":"","family":"Basu","given":"D.","non-dropping-particle":"","parse-names":false,"suffix":""},{"dropping-particle":"","family":"Kerwin","given":"A.","non-dropping-particle":"","parse-names":false,"suffix":""},{"dropping-particle":"","family":"Newton","given":"L.","non-dropping-particle":"","parse-names":false,"suffix":""},{"dropping-particle":"","family":"Smith","given":"B.","non-dropping-particle":"","parse-names":false,"suffix":""},{"dropping-particle":"","family":"Moverare","given":"J. J.","non-dropping-particle":"","parse-names":false,"suffix":""}],"container-title":"International Journal of Fatigue","id":"ITEM-2","issued":{"date-parts":[["2020"]]},"title":"Improved fatigue strength of additively manufactured Ti6Al4V by surface post processing","type":"article-journal","volume":"134"},"uris":["http://www.mendeley.com/documents/?uuid=2871db7f-4651-3fb4-9843-15ace6fa0aad"]},{"id":"ITEM-3","itemData":{"DOI":"10.1016/j.tafmec.2020.102477","ISSN":"01678442","abstract":"The high potential of additive manufacturing (AM) techniques offers novel opportunities and unexplored design freedom. However, typical internal defects and poor surface quality inherent to AM process not only cause a lower fatigue resistance, but also more scatter in fatigue data; thus, hindering adoption of AM to fatigue critical applications. This study investigates the effect of surface quality and sub-surface porosity on high cycle fatigue behavior of 17-4 precipitation hardening (PH) stainless steel (SS) fabricated using laser beam powder bed fusion (LB-PBF) process. Parts were fabricated in three conditions: net-shape (NS) specimens, oversized specimens, and cylindrical rods. The oversized specimens and cylindrical rods were, respectively, further shallow machined (SM) and deep machined (DM) to the dimensions and geometry of net-shape specimens. The population of defects was investigated via optical microscopy of polished sections, X-ray micro-CT scan analysis, and fractography of fracture surfaces after fatigue tests. The fatigue crack growth (FCG) properties were generated at three stress ratios of R=-1,0.1,0.7 to determine the Kitagawa-Takahashi diagram and propagation curve. The polished sections showed the presence of large sub-surface, close-to-surface pores in the NS specimens, while SM and DM conditions had smaller and more uniformly distributed porosity. Critical defects detected on the fracture surfaces were small pores in machined specimens, and relatively large surface irregularities in NS specimens. Machining process, both in SM and DM conditions, enhanced the fatigue performance of the material as compared to that of NS condition. However, in terms of level of machining allowance, no further enhancement in fatigue performance was observed for DM specimens as compared to that of SM ones. Fatigue assessment for both net-shape and machined conditions was obtained performing FCG simulations based on the typical surface features and volumetric defects. Simulation results yielded correct estimates for both net-shape and machined specimens.","author":[{"dropping-particle":"","family":"Romano","given":"Simone","non-dropping-particle":"","parse-names":false,"suffix":""},{"dropping-particle":"","family":"Nezhadfar","given":"P. D.","non-dropping-particle":"","parse-names":false,"suffix":""},{"dropping-particle":"","family":"Shamsaei","given":"Nima","non-dropping-particle":"","parse-names":false,"suffix":""},{"dropping-particle":"","family":"Seifi","given":"Mohsen","non-dropping-particle":"","parse-names":false,"suffix":""},{"dropping-particle":"","family":"Beretta","given":"Stefano","non-dropping-particle":"","parse-names":false,"suffix":""}],"container-title":"Theoretical and Applied Fracture Mechanics","id":"ITEM-3","issued":{"date-parts":[["2020"]]},"title":"High cycle fatigue behavior and life prediction for additively manufactured 17-4 PH stainless steel: Effect of sub-surface porosity and surface roughness","type":"article-journal","volume":"106"},"uris":["http://www.mendeley.com/documents/?uuid=22f498aa-bb79-340b-a623-0659eb6c59ca"]},{"id":"ITEM-4","itemData":{"DOI":"10.1016/j.ijmachtools.2020.103555","ISSN":"08906955","abstract":"Laser powder bed fusion (LPBF) is a 3D printing technology that can print parts with complex geometries that are unachievable by conventional manufacturing technologies. However, pores formed during the printing process impair the mechanical performance of the printed parts, severely hindering their widespread application. Here, we report six pore formation mechanisms that were observed during the LPBF process. Our results reconfirm three pore formation mechanisms - keyhole induced pores, pore formation from feedstock powder and pore formation along the melting boundary during laser melting from vaporization of a volatile substance or an expansion of a tiny trapped gas. We also observe three new pore formation mechanisms: (1) pore trapped by surface fluctuation, (2) pore formation due to depression zone fluctuation when the depression zone is shallow and (3) pore formation from a crack. The results presented here provide direct evidence and insight into pore formation mechanisms during the LPBF process, which may guide the development of pore elimination/mitigation approaches. Since certain laser processing conditions studied here are similar to the situations in high energy density laser welding, the results presented here also have implications for laser welding.","author":[{"dropping-particle":"","family":"Hojjatzadeh","given":"S. Mohammad H.","non-dropping-particle":"","parse-names":false,"suffix":""},{"dropping-particle":"","family":"Parab","given":"Niranjan D.","non-dropping-particle":"","parse-names":false,"suffix":""},{"dropping-particle":"","family":"Guo","given":"Qilin","non-dropping-particle":"","parse-names":false,"suffix":""},{"dropping-particle":"","family":"Qu","given":"Minglei","non-dropping-particle":"","parse-names":false,"suffix":""},{"dropping-particle":"","family":"Xiong","given":"Lianghua","non-dropping-particle":"","parse-names":false,"suffix":""},{"dropping-particle":"","family":"Zhao","given":"Cang","non-dropping-particle":"","parse-names":false,"suffix":""},{"dropping-particle":"","family":"Escano","given":"Luis I.","non-dropping-particle":"","parse-names":false,"suffix":""},{"dropping-particle":"","family":"Fezzaa","given":"Kamel","non-dropping-particle":"","parse-names":false,"suffix":""},{"dropping-particle":"","family":"Everhart","given":"Wes","non-dropping-particle":"","parse-names":false,"suffix":""},{"dropping-particle":"","family":"Sun","given":"Tao","non-dropping-particle":"","parse-names":false,"suffix":""},{"dropping-particle":"","family":"Chen","given":"Lianyi","non-dropping-particle":"","parse-names":false,"suffix":""}],"container-title":"International Journal of Machine Tools and Manufacture","id":"ITEM-4","issued":{"date-parts":[["2020"]]},"title":"Direct observation of pore formation mechanisms during LPBF additive manufacturing process and high energy density laser welding","type":"article-journal","volume":"153"},"uris":["http://www.mendeley.com/documents/?uuid=c4319a07-fa9c-3803-b341-43712f11de5a"]},{"id":"ITEM-5","itemData":{"DOI":"10.1016/j.addma.2019.01.006","ISSN":"22148604","abstract":"Risk-averse areas such as the medical, aerospace and energy sectors have been somewhat slow towards accepting and applying Additive Manufacturing (AM) in many of their value chains. This is partly because there are still significant uncertainties concerning the quality of AM builds. This paper introduces a machine learning algorithm for the automatic detection of faults in AM products. The approach is semi-supervised in that, during training, it is able to use data from both builds where the resulting components were certified and builds where the quality of the resulting components is unknown. This makes the approach cost efficient, particularly in scenarios where part certification is costly and time consuming. The study specifically analyses Laser Powder-Bed Fusion (L-PBF) builds. Key features are extracted from large sets of photodiode data, obtained during the building of 49 tensile test bars. Ultimate tensile strength (UTS) tests were then used to categorise each bar as ‘faulty’ or ‘acceptable’. Using a variety of approaches (Receiver Operating Characteristic (ROC) curves and 2-fold cross-validation), it is shown that, despite utilising a fraction of the available certification data, the semi-supervised approach can achieve results comparable to a benchmark case where all data points are labelled. The results show that semi-supervised learning is a promising approach for the automatic certification of AM builds that can be implemented at a fraction of the cost currently required.","author":[{"dropping-particle":"","family":"Okaro","given":"Ikenna A.","non-dropping-particle":"","parse-names":false,"suffix":""},{"dropping-particle":"","family":"Jayasinghe","given":"Sarini","non-dropping-particle":"","parse-names":false,"suffix":""},{"dropping-particle":"","family":"Sutcliffe","given":"Chris","non-dropping-particle":"","parse-names":false,"suffix":""},{"dropping-particle":"","family":"Black","given":"Kate","non-dropping-particle":"","parse-names":false,"suffix":""},{"dropping-particle":"","family":"Paoletti","given":"Paolo","non-dropping-particle":"","parse-names":false,"suffix":""},{"dropping-particle":"","family":"Green","given":"Peter L.","non-dropping-particle":"","parse-names":false,"suffix":""}],"container-title":"Additive Manufacturing","id":"ITEM-5","issued":{"date-parts":[["2019"]]},"title":"Automatic fault detection for laser powder-bed fusion using semi-supervised machine learning","type":"article-journal","volume":"27"},"uris":["http://www.mendeley.com/documents/?uuid=a0f2a09b-ed0a-3c0b-abf2-64057e2b47c1"]},{"id":"ITEM-6","itemData":{"DOI":"10.1016/j.addma.2019.100831","ISSN":"22148604","abstract":"Pure copper is an excellent thermal and electrical conductor, however, attempts to process it with additive manufacturing (AM) technologies have seen various levels of success. While electron beam melting (EBM) has successfully processed pure copper to high densities, laser powder bed fusion (LPBF) has had difficulties achieving the same results without the use of very high power lasers. This requirement has hampered the exploration of using LPBF with pure copper as most machines are equipped with lasers that have low to medium laser power densities. In this work, experiments were conducted to process pure copper with a 200 W LPBF machine with a small laser spot diameter resulting in an above average laser power density in order to maximise density and achieve low electrical resistivity. The effects of initial build orientation and post heat treatment were also investigated to explore their influence on electrical resistivity. It was found that despite issues with high porosity, heat treated specimens had a lower electrical resistivity than other common AM materials such as the aluminium alloy AlSi10Mg. By conducting these tests, it was found that despite having approximately double the resistivity of commercially pure copper, the resistivity was sufficiently low enough to demonstrate the potential to use AM to process copper suitable for electrical applications.","author":[{"dropping-particle":"","family":"Silbernagel","given":"Cassidy","non-dropping-particle":"","parse-names":false,"suffix":""},{"dropping-particle":"","family":"Gargalis","given":"Leonidas","non-dropping-particle":"","parse-names":false,"suffix":""},{"dropping-particle":"","family":"Ashcroft","given":"Ian","non-dropping-particle":"","parse-names":false,"suffix":""},{"dropping-particle":"","family":"Hague","given":"Richard","non-dropping-particle":"","parse-names":false,"suffix":""},{"dropping-particle":"","family":"Galea","given":"Michael","non-dropping-particle":"","parse-names":false,"suffix":""},{"dropping-particle":"","family":"Dickens","given":"Phill","non-dropping-particle":"","parse-names":false,"suffix":""}],"container-title":"Additive Manufacturing","id":"ITEM-6","issued":{"date-parts":[["2019"]]},"title":"Electrical resistivity of pure copper processed by medium-powered laser powder bed fusion additive manufacturing for use in electromagnetic applications","type":"article-journal","volume":"29"},"uris":["http://www.mendeley.com/documents/?uuid=b91ed6a7-5f74-3206-b4a4-4c18cc54bfde"]}],"mendeley":{"formattedCitation":"[21]–[26]","plainTextFormattedCitation":"[21]–[26]","previouslyFormattedCitation":"[21]–[26]"},"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[21]–[26]</w:t>
      </w:r>
      <w:r w:rsidR="008C0226" w:rsidRPr="00FA106B">
        <w:rPr>
          <w:color w:val="002060"/>
          <w:lang w:val="es-ES"/>
        </w:rPr>
        <w:fldChar w:fldCharType="end"/>
      </w:r>
      <w:r w:rsidR="00DE426E" w:rsidRPr="00FA106B">
        <w:rPr>
          <w:color w:val="0070C0"/>
          <w:lang w:val="es-ES"/>
        </w:rPr>
        <w:t xml:space="preserve">, </w:t>
      </w:r>
      <w:r w:rsidR="00DE426E" w:rsidRPr="00FA106B">
        <w:rPr>
          <w:lang w:val="es-ES"/>
        </w:rPr>
        <w:t>SLM</w:t>
      </w:r>
      <w:r w:rsidR="00C33EEE" w:rsidRPr="00FA106B">
        <w:rPr>
          <w:lang w:val="es-ES"/>
        </w:rPr>
        <w:t xml:space="preserve"> </w:t>
      </w:r>
      <w:r w:rsidR="00A46EDA" w:rsidRPr="00FA106B">
        <w:rPr>
          <w:lang w:val="es-ES"/>
        </w:rPr>
        <w:t xml:space="preserve">(del inglés, </w:t>
      </w:r>
      <w:proofErr w:type="spellStart"/>
      <w:r w:rsidR="00A46EDA" w:rsidRPr="00FA106B">
        <w:rPr>
          <w:lang w:val="es-ES"/>
        </w:rPr>
        <w:t>selective</w:t>
      </w:r>
      <w:proofErr w:type="spellEnd"/>
      <w:r w:rsidR="00A46EDA" w:rsidRPr="00FA106B">
        <w:rPr>
          <w:lang w:val="es-ES"/>
        </w:rPr>
        <w:t xml:space="preserve"> laser </w:t>
      </w:r>
      <w:proofErr w:type="spellStart"/>
      <w:r w:rsidR="00A46EDA" w:rsidRPr="00FA106B">
        <w:rPr>
          <w:lang w:val="es-ES"/>
        </w:rPr>
        <w:t>melting</w:t>
      </w:r>
      <w:proofErr w:type="spellEnd"/>
      <w:r w:rsidR="00A46EDA"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{"citationItems":[{"id":"ITEM-1","itemData":{"DOI":"10.1016/j.addma.2019.100939","ISSN":"22148604","abstract":"Melt flow plays a critical role in laser metal additive manufacturing, yet the melt flow behavior within the melt pool has never been explicitly presented. Here, we report in-situ characterization of melt-flow dynamics in every location of the entire melt pool in laser metal additive manufacturing by populous and uniformly dispersed micro-tracers through in-situ high-resolution synchrotron x-ray imaging. The location-specific flow patterns in different regions of the melt pool are revealed and quantified under both conduction-mode and depression-mode melting. The physical processes at different locations in the melt pool are identified. The full-field melt-flow mapping approach reported here opens the way to study the detailed melt-flow dynamics under real additive manufacturing conditions. The results obtained provide crucial insights into laser additive manufacturing processes and are critical for developing reliable high-fidelity computational models.","author":[{"dropping-particle":"","family":"Guo","given":"Qilin","non-dropping-particle":"","parse-names":false,"suffix":""},{"dropping-particle":"","family":"Zhao","given":"Cang","non-dropping-particle":"","parse-names":false,"suffix":""},{"dropping-particle":"","family":"Qu","given":"Minglei","non-dropping-particle":"","parse-names":false,"suffix":""},{"dropping-particle":"","family":"Xiong","given":"Lianghua","non-dropping-particle":"","parse-names":false,"suffix":""},{"dropping-particle":"","family":"Hojjatzadeh","given":"S. Mohammad H.","non-dropping-particle":"","parse-names":false,"suffix":""},{"dropping-particle":"","family":"Escano","given":"Luis I.","non-dropping-particle":"","parse-names":false,"suffix":""},{"dropping-particle":"","family":"Parab","given":"Niranjan D.","non-dropping-particle":"","parse-names":false,"suffix":""},{"dropping-particle":"","family":"Fezzaa","given":"Kamel","non-dropping-particle":"","parse-names":false,"suffix":""},{"dropping-particle":"","family":"Sun","given":"Tao","non-dropping-particle":"","parse-names":false,"suffix":""},{"dropping-particle":"","family":"Chen","given":"Lianyi","non-dropping-particle":"","parse-names":false,"suffix":""}],"container-title":"Additive Manufacturing","id":"ITEM-1","issued":{"date-parts":[["2020"]]},"title":"In-situ full-field mapping of melt flow dynamics in laser metal additive manufacturing","type":"article-journal","volume":"31"},"uris":["http://www.mendeley.com/documents/?uuid=7b358b91-272f-31fe-a9f0-ac2bf955732d"]},{"id":"ITEM-2","itemData":{"DOI":"10.1016/j.jmatprotec.2019.03.025","ISSN":"09240136","abstract":"This work presents a comparative study on the in-situ alloying of NiTi shape memory alloys (SMAs) by directed energy deposition (DED), selective laser melting (SLM) and selective electron beam melting (SEBM) processes using pre-mixed Ni-Ti powders. The influence of process parameters on the microstructural homogeneity, phase formation and thermomechanical properties of NiTi alloy has been systematically studied. DED could build solid NiTi alloys with good interlayer fusion and phase transformation characteristics. However, a substantial amount of uniformly dispersed Ti 2 Ni intermetallics can embrittle this material. SLM-built NiTi parts show a tradeoff between microstructural inhomogeneity and keyhole defects when the energy densities are varied. In addition, the strong exothermic reaction in Ni-Ti powder mixtures during printing can disturb the melt pool, making it challenging to elaborate this material and obtain desired phases by using SLM. Moreover, SEBM is found to be unsuitable to in-situ synthesize this highly reactive material due to the lack-of-fusion vs. powder-ignition dilemma in the mandatory preheating step. It is suggested to adopt DED to in-situ alloy NiTi parts when using the elementally blended powders as feedstocks.","author":[{"dropping-particle":"","family":"Wang","given":"C.","non-dropping-particle":"","parse-names":false,"suffix":""},{"dropping-particle":"","family":"Tan","given":"X. P.","non-dropping-particle":"","parse-names":false,"suffix":""},{"dropping-particle":"","family":"Du","given":"Z.","non-dropping-particle":"","parse-names":false,"suffix":""},{"dropping-particle":"","family":"Chandra","given":"S.","non-dropping-particle":"","parse-names":false,"suffix":""},{"dropping-particle":"","family":"Sun","given":"Z.","non-dropping-particle":"","parse-names":false,"suffix":""},{"dropping-particle":"","family":"Lim","given":"C. W.J.","non-dropping-particle":"","parse-names":false,"suffix":""},{"dropping-particle":"","family":"Tor","given":"S. B.","non-dropping-particle":"","parse-names":false,"suffix":""},{"dropping-particle":"","family":"Lim","given":"C. S.","non-dropping-particle":"","parse-names":false,"suffix":""},{"dropping-particle":"","family":"Wong","given":"C. H.","non-dropping-particle":"","parse-names":false,"suffix":""}],"container-title":"Journal of Materials Processing Technology","id":"ITEM-2","issued":{"date-parts":[["2019"]]},"title":"Additive manufacturing of NiTi shape memory alloys using pre-mixed powders","type":"article-journal","volume":"271"},"uris":["http://www.mendeley.com/documents/?uuid=da220638-c17b-36c6-89d5-a50bd1ea7558"]},{"id":"ITEM-3","itemData":{"DOI":"10.1016/j.jmatprotec.2018.11.006","ISSN":"09240136","abstract":"In this study, the process-structure-property relationship for selective laser melting of Invar 36 and stainless steel 316L is discussed. Invar 36 and stainless steel 316L have been used in various industrial applications for their unique properties, especially in the aerospace industry. Invar 36 offers a very low coefficient of thermal expansion while stainless steel 316L offers high corrosion resistance. Since both materials are weldable, but hard to machine, this study is aimed at finding the optimum laser process parameters for producing dense components from both alloys. A full factorial design of experiments was formulated in this paper to study a wide range of process parameters for both materials. The bulk density, tensile mechanical properties, fractography, material composition, and residual stresses of the parts produced were investigated. An optimum process window has been suggested based on experimental work. The induced residual stresses were categorized into two categories: microscopic residual stresses and macroscopic residual stresses. The microscopic residual stresses were measured using X-ray diffraction method and the macroscopic residual stresses were measured using cantilever deflection method and finite element simulations. The paper proposes two laser energy densities for each material: brittle-ductile transition energy density, ET, and critical laser energy density, EC. Below the brittle-ductile transition energy density, the parts exhibited void formation, low density, and brittle fracture. Above the critical energy density, the parts showed vaporization of some alloying elements that have low boiling temperatures. Stable melting ranges were found to occur between these two laser energy densities: 52.1–86.8 J/mm3 for Invar 36 and 62.5–104.2 J/mm3 for stainless steel 316L.","author":[{"dropping-particle":"","family":"Yakout","given":"Mostafa","non-dropping-particle":"","parse-names":false,"suffix":""},{"dropping-particle":"","family":"Elbestawi","given":"M. A.","non-dropping-particle":"","parse-names":false,"suffix":""},{"dropping-particle":"","family":"Veldhuis","given":"Stephen C.","non-dropping-particle":"","parse-names":false,"suffix":""}],"container-title":"Journal of Materials Processing Technology","id":"ITEM-3","issued":{"date-parts":[["2019"]]},"title":"Density and mechanical properties in selective laser melting of Invar 36 and stainless steel 316L","type":"article-journal","volume":"266"},"uris":["http://www.mendeley.com/documents/?uuid=3b56788e-2057-3a4a-b60d-1c41b41f240f"]},{"id":"ITEM-4","itemData":{"DOI":"10.1016/j.addma.2019.100970","ISSN":"22148604","abstract":"The ability to combine multiple materials (MM) into a single component to expand its range of functional properties is of tremendous value to the ceaseless optimization of engineering systems. Although fusion and solid-state joining techniques have been typically used to join dissimilar metals, additive manufacturing (AM) has the potential to produce MM parts with a complex spatial distribution of materials and properties that is otherwise unachievable. In this work, the selective laser melting (SLM) process was used to manufacture MM parts which feature steep material transitions from 316L stainless steel (SS) to Ti-6Al-4V (TiA) through an interlayer of HOVADUR® K220 copper–alloy (CuA). The microstructure in both the CuA/SS and TiA/CuA interfaces were examined in detail and the latter was found to be the critical interface as it contained three detrimental phases (i.e. L21 ordered phase, amorphous phase, and Ti2Cu) which limit the mechanical strength of the overall MM part. By making use of the non-homogeneity within the melt pool and limiting the laser energy input, the relatively tougher interfacial α′-Ti phase can be increased at the expense of other brittle phases, forming what is essentially a composite structure at the TiA/CuA interface. During tensile testing, the interfacial α′-Ti phase is capable of deflecting cracks from the relatively brittle TiA/CuA interface towards the ductile CuA interlayer and an overall tensile strength in excess of 500 MPa can be obtained. This method of introducing an interfacial composite structure to improve MM bonding is envisioned to be applicable for the SLM of other metallic combinations as well.","author":[{"dropping-particle":"","family":"Tey","given":"Cher Fu","non-dropping-particle":"","parse-names":false,"suffix":""},{"dropping-particle":"","family":"Tan","given":"Xipeng","non-dropping-particle":"","parse-names":false,"suffix":""},{"dropping-particle":"","family":"Sing","given":"Swee Leong","non-dropping-particle":"","parse-names":false,"suffix":""},{"dropping-particle":"","family":"Yeong","given":"Wai Yee","non-dropping-particle":"","parse-names":false,"suffix":""}],"container-title":"Additive Manufacturing","id":"ITEM-4","issued":{"date-parts":[["2020"]]},"title":"Additive manufacturing of multiple materials by selective laser melting: Ti-alloy to stainless steel via a Cu-alloy interlayer","type":"article-journal","volume":"31"},"uris":["http://www.mendeley.com/documents/?uuid=1d2d7c11-f6ed-335c-86ce-c67691042ae0"]},{"id":"ITEM-5","itemData":{"DOI":"10.1016/j.addma.2017.09.002","ISSN":"22148604","abstract":"In this work a finite-element framework for the numerical simulation of the heat transfer analysis of additive manufacturing processes by powder-bed technologies, such as Selective Laser Melting, is presented. These kind of technologies allow for a layer-by-layer metal deposition process to cost-effectively create, directly from a CAD model, complex functional parts such as turbine blades, fuel injectors, heat exchangers, medical implants, among others. The numerical model proposed accounts for different heat dissipation mechanisms through the surrounding environment and is supplemented by a finite-element activation strategy, based on the born-dead elements technique, to follow the growth of the geometry driven by the metal deposition process, in such a way that the same scanning pattern sent to the numerical control system of the AM machine is used. An experimental campaign has been carried out at the Monash Centre for Additive Manufacturing using an EOSINT-M280 machine where it was possible to fabricate different benchmark geometries, as well as to record the temperature measurements at different thermocouple locations. The experiment consisted in the simultaneous printing of two walls with a total deposition volume of 107 cm3 in 992 layers and about 33,500 s build time. A large number of numerical simulations have been carried out to calibrate the thermal FE framework in terms of the thermophysical properties of both solid and powder materials and suitable boundary conditions. Furthermore, the large size of the experiment motivated the investigation of two different model reduction strategies: exclusion of the powder-bed from the computational domain and simplified scanning strategies. All these methods are analysed in terms of accuracy, computational effort and suitable applications.","author":[{"dropping-particle":"","family":"Chiumenti","given":"Michele","non-dropping-particle":"","parse-names":false,"suffix":""},{"dropping-particle":"","family":"Neiva","given":"Eric","non-dropping-particle":"","parse-names":false,"suffix":""},{"dropping-particle":"","family":"Salsi","given":"Emilio","non-dropping-particle":"","parse-names":false,"suffix":""},{"dropping-particle":"","family":"Cervera","given":"Miguel","non-dropping-particle":"","parse-names":false,"suffix":""},{"dropping-particle":"","family":"Badia","given":"Santiago","non-dropping-particle":"","parse-names":false,"suffix":""},{"dropping-particle":"","family":"Moya","given":"Joan","non-dropping-particle":"","parse-names":false,"suffix":""},{"dropping-particle":"","family":"Chen","given":"Zhuoer","non-dropping-particle":"","parse-names":false,"suffix":""},{"dropping-particle":"","family":"Lee","given":"Caroline","non-dropping-particle":"","parse-names":false,"suffix":""},{"dropping-particle":"","family":"Davies","given":"Christopher","non-dropping-particle":"","parse-names":false,"suffix":""}],"container-title":"Additive Manufacturing","id":"ITEM-5","issued":{"date-parts":[["2017"]]},"title":"Numerical modelling and experimental validation in Selective Laser Melting","type":"article-journal","volume":"18"},"uris":["http://www.mendeley.com/documents/?uuid=2bbf5e93-f470-380d-a7df-6ae662accf67"]}],"mendeley":{"formattedCitation":"[10], [13], [27]–[29]","plainTextFormattedCitation":"[10], [13], [27]–[29]","previouslyFormattedCitation":"[10], [13], [27]–[29]"},"properties":{"noteIndex":0},"schema":"https://github.com/citation-style-language/schema/raw/master/csl-citation.json"}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[10], [13], [27]–[29]</w:t>
      </w:r>
      <w:r w:rsidR="008C0226" w:rsidRPr="00FA106B">
        <w:rPr>
          <w:color w:val="002060"/>
          <w:lang w:val="es-ES"/>
        </w:rPr>
        <w:fldChar w:fldCharType="end"/>
      </w:r>
      <w:r w:rsidR="00DE426E" w:rsidRPr="00FA106B">
        <w:rPr>
          <w:lang w:val="es-ES"/>
        </w:rPr>
        <w:t>, WAAM</w:t>
      </w:r>
      <w:r w:rsidR="00A46EDA" w:rsidRPr="00FA106B">
        <w:rPr>
          <w:lang w:val="es-ES"/>
        </w:rPr>
        <w:t xml:space="preserve"> (del inglés, </w:t>
      </w:r>
      <w:proofErr w:type="spellStart"/>
      <w:r w:rsidR="00A46EDA" w:rsidRPr="00FA106B">
        <w:rPr>
          <w:lang w:val="es-ES"/>
        </w:rPr>
        <w:t>wire</w:t>
      </w:r>
      <w:proofErr w:type="spellEnd"/>
      <w:r w:rsidR="00A46EDA" w:rsidRPr="00FA106B">
        <w:rPr>
          <w:lang w:val="es-ES"/>
        </w:rPr>
        <w:t xml:space="preserve"> </w:t>
      </w:r>
      <w:proofErr w:type="spellStart"/>
      <w:r w:rsidR="00A46EDA" w:rsidRPr="00FA106B">
        <w:rPr>
          <w:lang w:val="es-ES"/>
        </w:rPr>
        <w:t>arc</w:t>
      </w:r>
      <w:proofErr w:type="spellEnd"/>
      <w:r w:rsidR="00A46EDA" w:rsidRPr="00FA106B">
        <w:rPr>
          <w:lang w:val="es-ES"/>
        </w:rPr>
        <w:t xml:space="preserve"> </w:t>
      </w:r>
      <w:proofErr w:type="spellStart"/>
      <w:r w:rsidR="00A46EDA" w:rsidRPr="00FA106B">
        <w:rPr>
          <w:lang w:val="es-ES"/>
        </w:rPr>
        <w:t>additive</w:t>
      </w:r>
      <w:proofErr w:type="spellEnd"/>
      <w:r w:rsidR="00A46EDA" w:rsidRPr="00FA106B">
        <w:rPr>
          <w:lang w:val="es-ES"/>
        </w:rPr>
        <w:t xml:space="preserve"> </w:t>
      </w:r>
      <w:proofErr w:type="spellStart"/>
      <w:r w:rsidR="00A46EDA" w:rsidRPr="00FA106B">
        <w:rPr>
          <w:lang w:val="es-ES"/>
        </w:rPr>
        <w:t>manufacturing</w:t>
      </w:r>
      <w:proofErr w:type="spellEnd"/>
      <w:r w:rsidR="00A46EDA" w:rsidRPr="00FA106B">
        <w:rPr>
          <w:lang w:val="es-ES"/>
        </w:rPr>
        <w:t>)</w:t>
      </w:r>
      <w:r w:rsidR="00DE426E"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{"citationItems":[{"id":"ITEM-1","itemData":{"DOI":"10.1016/j.addma.2020.101051","ISSN":"22148604","abstract":"Wire and Arc Additive Manufacturing (WAAM) was used for fabrication of NiTi parts using a commercialy available Ni-rich NiTi wire as the feedstock material. The as-built parts are near fully austenitic at room temperature as confirmed by differential scanning calorimetry, X-ray diffraction and superelastic cycling. The as-built microstructure changed from collumnar, in the first deposited layers, to equiaxed in the last deposited ones as a result of the different thermal cycle conditions. This is the first work where WAAM NiTi parts exhibit superelastic behavior under tensile conditions, highlighting the potential use of the technique for the creation of parts shaped in a complex manner based on this material and process. The potential to use WAAM for deposition of advanced functional materials is demonstrated.","author":[{"dropping-particle":"","family":"Zeng","given":"Z.","non-dropping-particle":"","parse-names":false,"suffix":""},{"dropping-particle":"","family":"Cong","given":"B. Q.","non-dropping-particle":"","parse-names":false,"suffix":""},{"dropping-particle":"","family":"Oliveira","given":"J. P.","non-dropping-particle":"","parse-names":false,"suffix":""},{"dropping-particle":"","family":"Ke","given":"W. C.","non-dropping-particle":"","parse-names":false,"suffix":""},{"dropping-particle":"","family":"Schell","given":"N.","non-dropping-particle":"","parse-names":false,"suffix":""},{"dropping-particle":"","family":"Peng","given":"B.","non-dropping-particle":"","parse-names":false,"suffix":""},{"dropping-particle":"","family":"Qi","given":"Z. W.","non-dropping-particle":"","parse-names":false,"suffix":""},{"dropping-particle":"","family":"Ge","given":"F. G.","non-dropping-particle":"","parse-names":false,"suffix":""},{"dropping-particle":"","family":"Zhang","given":"W.","non-dropping-particle":"","parse-names":false,"suffix":""},{"dropping-particle":"","family":"Ao","given":"S. S.","non-dropping-particle":"","parse-names":false,"suffix":""}],"container-title":"Additive Manufacturing","id":"ITEM-1","issued":{"date-parts":[["2020"]]},"title":"Wire and arc additive manufacturing of a Ni-rich NiTi shape memory alloy: Microstructure and mechanical properties","type":"article-journal","volume":"32"},"uris":["http://www.mendeley.com/documents/?uuid=0e4fc3a6-c3aa-3a01-9d6e-908ee16cb00f"]},{"id":"ITEM-2","itemData":{"DOI":"10.1016/j.rcim.2014.08.008","ISSN":"07365845","abstract":"Wire and arc additive manufacturing (WAAM) is a promising alternative to traditional subtractive manufacturing for fabricating large aerospace components that feature high buy-to-fly ratio. Since the WAAM process builds up a part with complex geometry through the deposition of weld beads on a layer-by-layer basis, it is important to model the geometry of a single weld bead as well as the multi-bead overlapping process in order to achieve high surface quality and dimensional accuracy of the fabricated parts. This study firstly builds models for a single weld bead through various curve fitting methods. The experimental results show that both parabola and cosine functions accurately represent the bead profile. The overlapping principle is then detailed to model the geometry of multiple beads overlapping together. The tangent overlapping model (TOM) is established and the concept of the critical centre distance for stable multi-bead overlapping processes is presented. The proposed TOM is shown to provide a much better approximation to the experimental measurements when compared with the traditional flat-top overlapping model (FOM). This is critical in process planning to achieve better geometry accuracy and material efficiency in additive manufacturing.","author":[{"dropping-particle":"","family":"Ding","given":"Donghong","non-dropping-particle":"","parse-names":false,"suffix":""},{"dropping-particle":"","family":"Pan","given":"Zengxi","non-dropping-particle":"","parse-names":false,"suffix":""},{"dropping-particle":"","family":"Cuiuri","given":"Dominic","non-dropping-particle":"","parse-names":false,"suffix":""},{"dropping-particle":"","family":"Li","given":"Huijun","non-dropping-particle":"","parse-names":false,"suffix":""}],"container-title":"Robotics and Computer-Integrated Manufacturing","id":"ITEM-2","issued":{"date-parts":[["2015"]]},"title":"A multi-bead overlapping model for robotic wire and arc additive manufacturing (WAAM)","type":"article-journal","volume":"31"},"uris":["http://www.mendeley.com/documents/?uuid=6e6fc134-cd8f-3d99-8ad7-76a249494aea"]},{"id":"ITEM-3","itemData":{"DOI":"10.1016/j.matlet.2018.07.144","ISSN":"18734979","abstract":"2024 aluminum alloy deposits were produced with wire + arc additive manufacturing procedure. Solution treatment + natural aging processes with different solution treatment temperature were conducted to improve the properties. The microstructure and mechanical properties were investigated. After heat treatment the distributing characteristic of the second phase changed to be dispersive from continuous in as-deposited condition. Solution treatment + natural aging process can significantly improve the properties of WAAM 2024 aluminum alloy. With higher solution treatment temperature, the micro hardness, tensile properties and elongation presented an increasing trend. After 503 °C solution treatment + natural aging process, the micro hardness, ultimate tensile strength, yield strength and elongation were 143HV, 497 MPa, 330 MPa and 16%, respectively, which can nearly meet the applying requirement.","author":[{"dropping-particle":"","family":"Qi","given":"Zewu","non-dropping-particle":"","parse-names":false,"suffix":""},{"dropping-particle":"","family":"Cong","given":"Baoqiang","non-dropping-particle":"","parse-names":false,"suffix":""},{"dropping-particle":"","family":"Qi","given":"Bojin","non-dropping-particle":"","parse-names":false,"suffix":""},{"dropping-particle":"","family":"Zhao","given":"Gang","non-dropping-particle":"","parse-names":false,"suffix":""},{"dropping-particle":"","family":"Ding","given":"Jialuo","non-dropping-particle":"","parse-names":false,"suffix":""}],"container-title":"Materials Letters","id":"ITEM-3","issued":{"date-parts":[["2018"]]},"title":"Properties of wire + arc additively manufactured 2024 aluminum alloy with different solution treatment temperature","type":"article-journal","volume":"230"},"uris":["http://www.mendeley.com/documents/?uuid=5bd86b17-a64b-31d2-a87e-4b892f35367e"]}],"mendeley":{"formattedCitation":"[30]–[32]","plainTextFormattedCitation":"[30]–[32]","previouslyFormattedCitation":"[30]–[32]"},"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[30]–[32]</w:t>
      </w:r>
      <w:r w:rsidR="008C0226" w:rsidRPr="00FA106B">
        <w:rPr>
          <w:color w:val="002060"/>
          <w:lang w:val="es-ES"/>
        </w:rPr>
        <w:fldChar w:fldCharType="end"/>
      </w:r>
      <w:r w:rsidR="00C33EEE" w:rsidRPr="00FA106B">
        <w:rPr>
          <w:color w:val="0070C0"/>
          <w:lang w:val="es-ES"/>
        </w:rPr>
        <w:t xml:space="preserve"> </w:t>
      </w:r>
      <w:r w:rsidR="00C33EEE" w:rsidRPr="00FA106B">
        <w:rPr>
          <w:lang w:val="es-ES"/>
        </w:rPr>
        <w:t>o</w:t>
      </w:r>
      <w:r w:rsidR="00DE426E" w:rsidRPr="00FA106B">
        <w:rPr>
          <w:lang w:val="es-ES"/>
        </w:rPr>
        <w:t xml:space="preserve"> EBM</w:t>
      </w:r>
      <w:r w:rsidR="00A46EDA" w:rsidRPr="00FA106B">
        <w:rPr>
          <w:lang w:val="es-ES"/>
        </w:rPr>
        <w:t xml:space="preserve"> (del inglés, </w:t>
      </w:r>
      <w:proofErr w:type="spellStart"/>
      <w:r w:rsidR="00A46EDA" w:rsidRPr="00FA106B">
        <w:rPr>
          <w:lang w:val="es-ES"/>
        </w:rPr>
        <w:t>electron</w:t>
      </w:r>
      <w:proofErr w:type="spellEnd"/>
      <w:r w:rsidR="00A46EDA" w:rsidRPr="00FA106B">
        <w:rPr>
          <w:lang w:val="es-ES"/>
        </w:rPr>
        <w:t xml:space="preserve"> </w:t>
      </w:r>
      <w:proofErr w:type="spellStart"/>
      <w:r w:rsidR="00A46EDA" w:rsidRPr="00FA106B">
        <w:rPr>
          <w:lang w:val="es-ES"/>
        </w:rPr>
        <w:t>beam</w:t>
      </w:r>
      <w:proofErr w:type="spellEnd"/>
      <w:r w:rsidR="00A46EDA" w:rsidRPr="00FA106B">
        <w:rPr>
          <w:lang w:val="es-ES"/>
        </w:rPr>
        <w:t xml:space="preserve"> </w:t>
      </w:r>
      <w:proofErr w:type="spellStart"/>
      <w:r w:rsidR="00A46EDA" w:rsidRPr="00FA106B">
        <w:rPr>
          <w:lang w:val="es-ES"/>
        </w:rPr>
        <w:t>melting</w:t>
      </w:r>
      <w:proofErr w:type="spellEnd"/>
      <w:r w:rsidR="00A46EDA" w:rsidRPr="00FA106B">
        <w:rPr>
          <w:lang w:val="es-ES"/>
        </w:rPr>
        <w:t>)</w:t>
      </w:r>
      <w:r w:rsidR="00C33EEE"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{"citationItems":[{"id":"ITEM-1","itemData":{"DOI":"10.1016/j.ijfatigue.2016.04.022","ISSN":"01421123","abstract":"A clear understanding of the fatigue properties of Ti–6Al–4V manufactured with electron beam melting (EBM) is needed to ensure performance in critical applications in the medical device and aerospace industries. In this work, the effects of residual stress and internal defects (pores and voids) on fatigue properties of EBM Ti–6Al–4V material in as-built, stress-relieved, and hot isostatic pressed (HIPed) conditions were evaluated. Conventional techniques were used to measure the chemical composition and quantify microstructures, and neutron scattering was utilized to measure residual stresses. Post-processing did not alter chemical composition. Compared to the as-built condition, microstructure was unchanged for stress-relieved material and coarser for HIPed material. No significant residual stresses were measured for any of the three conditions. This indicates build platform and layer preheating lead to sufficient process temperatures to achieve full stress relief in-situ. The fatigue strengths at 107 cycles measured for the as-built and stress-relieved conditions were statistically similar and were measured to be 200–250 MPa. A significantly higher fatigue strength at 107 cycles of 550–600 MPa was measured for the HIPed condition. The increase in fatigue endurance limit was attributed to a reduction in internal porosity and void content.","author":[{"dropping-particle":"","family":"Hrabe","given":"Nikolas","non-dropping-particle":"","parse-names":false,"suffix":""},{"dropping-particle":"","family":"Gnäupel-Herold","given":"Thomas","non-dropping-particle":"","parse-names":false,"suffix":""},{"dropping-particle":"","family":"Quinn","given":"Timothy","non-dropping-particle":"","parse-names":false,"suffix":""}],"container-title":"International Journal of Fatigue","id":"ITEM-1","issued":{"date-parts":[["2017"]]},"title":"Fatigue properties of a titanium alloy (Ti–6Al–4V) fabricated via electron beam melting (EBM): Effects of internal defects and residual stress","type":"article-journal","volume":"94"},"uris":["http://www.mendeley.com/documents/?uuid=62c15130-fc06-3498-961c-9a3a3421ca55"]},{"id":"ITEM-2","itemData":{"DOI":"10.1016/j.ijfatigue.2018.08.006","ISSN":"01421123","abstract":"As-built Ti-6Al-4V thin parts were manufactured in three different orientations using EBM and characterized by laboratory X-ray tomography. Fatigue tests were performed. The comparison with results for machined samples from the literature showed a large reduction of fatigue strength. SEM observations of the fracture surfaces showed that surface defects which were identified as notch-like defects on tomographic images caused the failure. Their impact on fatigue results was rationalized by Kitagawa-Takahashi diagrams. A build orientation impact on the fatigue properties was observed and linked to its effect on defects distributions and crack growth. The limits of roughness measurements were also discussed.","author":[{"dropping-particle":"","family":"Persenot","given":"Theo","non-dropping-particle":"","parse-names":false,"suffix":""},{"dropping-particle":"","family":"Burr","given":"Alexis","non-dropping-particle":"","parse-names":false,"suffix":""},{"dropping-particle":"","family":"Martin","given":"Guilhem","non-dropping-particle":"","parse-names":false,"suffix":""},{"dropping-particle":"","family":"Buffiere","given":"Jean Yves","non-dropping-particle":"","parse-names":false,"suffix":""},{"dropping-particle":"","family":"Dendievel","given":"Remy","non-dropping-particle":"","parse-names":false,"suffix":""},{"dropping-particle":"","family":"Maire","given":"Eric","non-dropping-particle":"","parse-names":false,"suffix":""}],"container-title":"International Journal of Fatigue","id":"ITEM-2","issued":{"date-parts":[["2019"]]},"title":"Effect of build orientation on the fatigue properties of as-built Electron Beam Melted Ti-6Al-4V alloy","type":"article-journal","volume":"118"},"uris":["http://www.mendeley.com/documents/?uuid=4e55d818-ed4a-3130-8559-5c82074b13cd"]}],"mendeley":{"formattedCitation":"[33], [34]","plainTextFormattedCitation":"[33], [34]","previouslyFormattedCitation":"[33], [34]"},"properties":{"noteIndex":0},"schema":"https://github.com/citation-style-language/schema/raw/master/csl-citation.json"}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[33], [34]</w:t>
      </w:r>
      <w:r w:rsidR="008C0226" w:rsidRPr="00FA106B">
        <w:rPr>
          <w:color w:val="002060"/>
          <w:lang w:val="es-ES"/>
        </w:rPr>
        <w:fldChar w:fldCharType="end"/>
      </w:r>
      <w:r w:rsidR="003A5A3F" w:rsidRPr="00FA106B">
        <w:rPr>
          <w:lang w:val="es-ES"/>
        </w:rPr>
        <w:t xml:space="preserve">. Dentro de esta temática </w:t>
      </w:r>
      <w:r w:rsidR="00C33EEE" w:rsidRPr="00FA106B">
        <w:rPr>
          <w:lang w:val="es-ES"/>
        </w:rPr>
        <w:t xml:space="preserve">de la fabricación aditiva destaca el número de </w:t>
      </w:r>
      <w:r w:rsidR="003A5A3F" w:rsidRPr="00FA106B">
        <w:rPr>
          <w:lang w:val="es-ES"/>
        </w:rPr>
        <w:t>artículos</w:t>
      </w:r>
      <w:r w:rsidR="00C33EEE" w:rsidRPr="00FA106B">
        <w:rPr>
          <w:lang w:val="es-ES"/>
        </w:rPr>
        <w:t xml:space="preserve"> enfocados al </w:t>
      </w:r>
      <w:r w:rsidR="003A5A3F" w:rsidRPr="00FA106B">
        <w:rPr>
          <w:lang w:val="es-ES"/>
        </w:rPr>
        <w:t xml:space="preserve">análisis </w:t>
      </w:r>
      <w:r w:rsidR="00C33EEE" w:rsidRPr="00FA106B">
        <w:rPr>
          <w:lang w:val="es-ES"/>
        </w:rPr>
        <w:t xml:space="preserve">de la vida a fatiga de materiales estructurales como las aleaciones de titanio </w:t>
      </w:r>
      <w:r w:rsidR="008C0226" w:rsidRPr="00FA106B">
        <w:rPr>
          <w:color w:val="002060"/>
          <w:lang w:val="es-ES"/>
        </w:rPr>
        <w:fldChar w:fldCharType="begin" w:fldLock="1"/>
      </w:r>
      <w:r w:rsidR="008C0226" w:rsidRPr="00FA106B">
        <w:rPr>
          <w:color w:val="002060"/>
          <w:lang w:val="es-ES"/>
        </w:rPr>
        <w:instrText>ADDIN CSL_CITATION {"citationItems":[{"id":"ITEM-1","itemData":{"DOI":"10.1016/j.ijfatigue.2016.04.022","ISSN":"01421123","abstract":"A clear understanding of the fatigue properties of Ti–6Al–4V manufactured with electron beam melting (EBM) is needed to ensure performance in critical applications in the medical device and aerospace industries. In this work, the effects of residual stress and internal defects (pores and voids) on fatigue properties of EBM Ti–6Al–4V material in as-built, stress-relieved, and hot isostatic pressed (HIPed) conditions were evaluated. Conventional techniques were used to measure the chemical composition and quantify microstructures, and neutron scattering was utilized to measure residual stresses. Post-processing did not alter chemical composition. Compared to the as-built condition, microstructure was unchanged for stress-relieved material and coarser for HIPed material. No significant residual stresses were measured for any of the three conditions. This indicates build platform and layer preheating lead to sufficient process temperatures to achieve full stress relief in-situ. The fatigue strengths at 107 cycles measured for the as-built and stress-relieved conditions were statistically similar and were measured to be 200–250 MPa. A significantly higher fatigue strength at 107 cycles of 550–600 MPa was measured for the HIPed condition. The increase in fatigue endurance limit was attributed to a reduction in internal porosity and void content.","author":[{"dropping-particle":"","family":"Hrabe","given":"Nikolas","non-dropping-particle":"","parse-names":false,"suffix":""},{"dropping-particle":"","family":"Gnäupel-Herold","given":"Thomas","non-dropping-particle":"","parse-names":false,"suffix":""},{"dropping-particle":"","family":"Quinn","given":"Timothy","non-dropping-particle":"","parse-names":false,"suffix":""}],"container-title":"International Journal of Fatigue","id":"ITEM-1","issued":{"date-parts":[["2017"]]},"title":"Fatigue properties of a titanium alloy (Ti–6Al–4V) fabricated via electron beam melting (EBM): Effects of internal defects and residual stress","type":"article-journal","volume":"94"},"uris":["http://www.mendeley.com/documents/?uuid=62c15130-fc06-3498-961c-9a3a3421ca55"]},{"id":"ITEM-2","itemData":{"DOI":"10.1016/j.ijfatigue.2020.105497","ISSN":"01421123","abstract":"A major challenge for additively manufactured structural parts is the low fatigue strength connected to rough as-built surfaces. In this study, Ti6Al4V manufactured with laser powder bed fusion (L-PBF) and electron beam powder bed fusion (E-PBF) have been subjected to five surface processing methods, shot peening, laser shock peening, centrifugal finishing, laser polishing and linishing, in order to increase the fatigue strength. Shot peened and centrifugal finished L-PBF material achieved comparable fatigue strength to machined material. Moreover, the surface roughness alone was found to be an insufficient indicator on the fatigue strength since subsurface defects were hidden below smooth surfaces.","author":[{"dropping-particle":"","family":"Kahlin","given":"M.","non-dropping-particle":"","parse-names":false,"suffix":""},{"dropping-particle":"","family":"Ansell","given":"H.","non-dropping-particle":"","parse-names":false,"suffix":""},{"dropping-particle":"","family":"Basu","given":"D.","non-dropping-particle":"","parse-names":false,"suffix":""},{"dropping-particle":"","family":"Kerwin","given":"A.","non-dropping-particle":"","parse-names":false,"suffix":""},{"dropping-particle":"","family":"Newton","given":"L.","non-dropping-particle":"","parse-names":false,"suffix":""},{"dropping-particle":"","family":"Smith","given":"B.","non-dropping-particle":"","parse-names":false,"suffix":""},{"dropping-particle":"","family":"Moverare","given":"J. J.","non-dropping-particle":"","parse-names":false,"suffix":""}],"container-title":"International Journal of Fatigue","id":"ITEM-2","issued":{"date-parts":[["2020"]]},"title":"Improved fatigue strength of additively manufactured Ti6Al4V by surface post processing","type":"article-journal","volume":"134"},"uris":["http://www.mendeley.com/documents/?uuid=2871db7f-4651-3fb4-9843-15ace6fa0aad"]},{"id":"ITEM-3","itemData":{"DOI":"10.1016/j.ijfatigue.2018.09.022","ISSN":"01421123","abstract":"Electron beam melting (EBM) is a rapidly-developing metal additive manufacturing process that holds significant interest in the aerospace and biomedical industries for the high-strength titanium alloy, Ti-6Al-4V. These industries have fatigue-limited applications, but a lack of understanding of the EBM process-microstructure-fatigue relationships limit widespread use and presents challenges for certification. In this review, uniaxial fatigue data was collected and the effects of build orientation, surface roughness, and hot-isostatic pressing are linked to the fatigue properties highlighting microstructure, defects, and failure mechanisms. The observations and conclusions are supported by statistical analysis using the mean fatigue life obtained by the Statistical Fatigue-Limit Model. Both EBM-process and post-process structure relationships are discussed in order to identify the best-practice for fatigue-resistant design. The performance of the EBM material is compared to conventionally manufactured Ti-6Al-4V and possible methods to increase the fatigue resistance are discussed. Anisotropic fatigue behavior was observed in as-fabricated parts and no statistical distinction was found in the fatigue performance of HIPed and as-fabricated material provided the same as-fabricated rough surface condition. However, comparable fatigue life to traditionally manufactured lamellar Ti-6Al-4V is achieved when both post-process HIP and machining are applied to EBM-fabricated parts.","author":[{"dropping-particle":"","family":"Chern","given":"Andrew H.","non-dropping-particle":"","parse-names":false,"suffix":""},{"dropping-particle":"","family":"Nandwana","given":"Peeyush","non-dropping-particle":"","parse-names":false,"suffix":""},{"dropping-particle":"","family":"Yuan","given":"Tao","non-dropping-particle":"","parse-names":false,"suffix":""},{"dropping-particle":"","family":"Kirka","given":"Michael M.","non-dropping-particle":"","parse-names":false,"suffix":""},{"dropping-particle":"","family":"Dehoff","given":"Ryan R.","non-dropping-particle":"","parse-names":false,"suffix":""},{"dropping-particle":"","family":"Liaw","given":"Peter K.","non-dropping-particle":"","parse-names":false,"suffix":""},{"dropping-particle":"","family":"Duty","given":"Chad E.","non-dropping-particle":"","parse-names":false,"suffix":""}],"container-title":"International Journal of Fatigue","id":"ITEM-3","issued":{"date-parts":[["2019"]]},"title":"A review on the fatigue behavior of Ti-6Al-4V fabricated by electron beam melting additive manufacturing","type":"article-journal","volume":"119"},"uris":["http://www.mendeley.com/documents/?uuid=81155d7e-a1d5-35aa-9dc7-3e19d8dedce3"]},{"id":"ITEM-4","itemData":{"DOI":"10.1016/j.ijfatigue.2018.08.006","ISSN":"01421123","abstract":"As-built Ti-6Al-4V thin parts were manufactured in three different orientations using EBM and characterized by laboratory X-ray tomography. Fatigue tests were performed. The comparison with results for machined samples from the literature showed a large reduction of fatigue strength. SEM observations of the fracture surfaces showed that surface defects which were identified as notch-like defects on tomographic images caused the failure. Their impact on fatigue results was rationalized by Kitagawa-Takahashi diagrams. A build orientation impact on the fatigue properties was observed and linked to its effect on defects distributions and crack growth. The limits of roughness measurements were also discussed.","author":[{"dropping-particle":"","family":"Persenot","given":"Theo","non-dropping-particle":"","parse-names":false,"suffix":""},{"dropping-particle":"","family":"Burr","given":"Alexis","non-dropping-particle":"","parse-names":false,"suffix":""},{"dropping-particle":"","family":"Martin","given":"Guilhem","non-dropping-particle":"","parse-names":false,"suffix":""},{"dropping-particle":"","family":"Buffiere","given":"Jean Yves","non-dropping-particle":"","parse-names":false,"suffix":""},{"dropping-particle":"","family":"Dendievel","given":"Remy","non-dropping-particle":"","parse-names":false,"suffix":""},{"dropping-particle":"","family":"Maire","given":"Eric","non-dropping-particle":"","parse-names":false,"suffix":""}],"container-title":"International Journal of Fatigue","id":"ITEM-4","issued":{"date-parts":[["2019"]]},"title":"Effect of build orientation on the fatigue properties of as-built Electron Beam Melted Ti-6Al-4V alloy","type":"article-journal","volume":"118"},"uris":["http://www.mendeley.com/documents/?uuid=4e55d818-ed4a-3130-8559-5c82074b13cd"]}],"mendeley":{"formattedCitation":"[22], [33]–[35]","plainTextFormattedCitation":"[22], [33]–[35]","previouslyFormattedCitation":"[22], [33]–[35]"},"properties":{"noteIndex":0},"schema":"https://github.com/citation-style-language/schema/raw/master/csl-citation.json"}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[22], [33]–[35]</w:t>
      </w:r>
      <w:r w:rsidR="008C0226" w:rsidRPr="00FA106B">
        <w:rPr>
          <w:color w:val="002060"/>
          <w:lang w:val="es-ES"/>
        </w:rPr>
        <w:fldChar w:fldCharType="end"/>
      </w:r>
      <w:r w:rsidR="00C33EEE" w:rsidRPr="00FA106B">
        <w:rPr>
          <w:color w:val="0070C0"/>
          <w:lang w:val="es-ES"/>
        </w:rPr>
        <w:t xml:space="preserve">  </w:t>
      </w:r>
      <w:r w:rsidR="00C33EEE" w:rsidRPr="00FA106B">
        <w:rPr>
          <w:lang w:val="es-ES"/>
        </w:rPr>
        <w:t>o los</w:t>
      </w:r>
      <w:r w:rsidR="00E12ABC" w:rsidRPr="00FA106B">
        <w:rPr>
          <w:lang w:val="es-ES"/>
        </w:rPr>
        <w:t xml:space="preserve"> aceros</w:t>
      </w:r>
      <w:r w:rsidR="00C33EEE"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{"citationItems":[{"id":"ITEM-1","itemData":{"DOI":"10.1016/j.ijfatigue.2018.12.029","ISSN":"01421123","abstract":"Additive manufacturing is extending its influence on various modern industries, including automobile, aerospace, aviation, and maritime. This is specifically true for selective laser melting since it is capable of manufacturing dense parts from metal and alloy powders. Thus, the performance of materials processed by selective laser melting has become the focus of many studies recently. However, their fatigue endurance is yet to be understood comprehensively, and few studies have been carried out on this topic thus far. The lack of understanding is often attributed to the considerable number of manufacturing parameters, which also hinders employing selective laser melting for typical industrial applications. Among the various materials processed by selective laser melting, steel is one of the most attractive ones to manufacturers due to its broad range of properties and applications. This paper aims to describe the studies carried out on the fatigue properties of diverse types of steel manufactured by selective laser melting. It also reviews the parameters which are recognized to be effective on the fatigue behaviour of these steels. These parameters include building orientation, heat treatment, surface quality, energy density, and service condition of the final product. Recent studies on selective laser melting along with the variety of its influential parameters on the fatigue strength highlight a knowledge gap towards reaching a comprehensive understanding of the fatigue behaviour of steels manufactured by this process. Based on this fact, some of these gaps are discussed as the potential topics for the future studies in the field of additive manufacturing at the end of this review.","author":[{"dropping-particle":"","family":"Afkhami","given":"Shahriar","non-dropping-particle":"","parse-names":false,"suffix":""},{"dropping-particle":"","family":"Dabiri","given":"Mohammad","non-dropping-particle":"","parse-names":false,"suffix":""},{"dropping-particle":"","family":"Alavi","given":"S. Habib","non-dropping-particle":"","parse-names":false,"suffix":""},{"dropping-particle":"","family":"Björk","given":"Timo","non-dropping-particle":"","parse-names":false,"suffix":""},{"dropping-particle":"","family":"Salminen","given":"Antti","non-dropping-particle":"","parse-names":false,"suffix":""}],"container-title":"International Journal of Fatigue","id":"ITEM-1","issued":{"date-parts":[["2019"]]},"title":"Fatigue characteristics of steels manufactured by selective laser melting","type":"article-journal","volume":"122"},"uris":["http://www.mendeley.com/documents/?uuid=6f3bffcd-143e-38e1-93f6-67b0381c4131"]},{"id":"ITEM-2","itemData":{"DOI":"10.1016/j.tafmec.2020.102477","ISSN":"01678442","abstract":"The high potential of additive manufacturing (AM) techniques offers novel opportunities and unexplored design freedom. However, typical internal defects and poor surface quality inherent to AM process not only cause a lower fatigue resistance, but also more scatter in fatigue data; thus, hindering adoption of AM to fatigue critical applications. This study investigates the effect of surface quality and sub-surface porosity on high cycle fatigue behavior of 17-4 precipitation hardening (PH) stainless steel (SS) fabricated using laser beam powder bed fusion (LB-PBF) process. Parts were fabricated in three conditions: net-shape (NS) specimens, oversized specimens, and cylindrical rods. The oversized specimens and cylindrical rods were, respectively, further shallow machined (SM) and deep machined (DM) to the dimensions and geometry of net-shape specimens. The population of defects was investigated via optical microscopy of polished sections, X-ray micro-CT scan analysis, and fractography of fracture surfaces after fatigue tests. The fatigue crack growth (FCG) properties were generated at three stress ratios of R=-1,0.1,0.7 to determine the Kitagawa-Takahashi diagram and propagation curve. The polished sections showed the presence of large sub-surface, close-to-surface pores in the NS specimens, while SM and DM conditions had smaller and more uniformly distributed porosity. Critical defects detected on the fracture surfaces were small pores in machined specimens, and relatively large surface irregularities in NS specimens. Machining process, both in SM and DM conditions, enhanced the fatigue performance of the material as compared to that of NS condition. However, in terms of level of machining allowance, no further enhancement in fatigue performance was observed for DM specimens as compared to that of SM ones. Fatigue assessment for both net-shape and machined conditions was obtained performing FCG simulations based on the typical surface features and volumetric defects. Simulation results yielded correct estimates for both net-shape and machined specimens.","author":[{"dropping-particle":"","family":"Romano","given":"Simone","non-dropping-particle":"","parse-names":false,"suffix":""},{"dropping-particle":"","family":"Nezhadfar","given":"P. D.","non-dropping-particle":"","parse-names":false,"suffix":""},{"dropping-particle":"","family":"Shamsaei","given":"Nima","non-dropping-particle":"","parse-names":false,"suffix":""},{"dropping-particle":"","family":"Seifi","given":"Mohsen","non-dropping-particle":"","parse-names":false,"suffix":""},{"dropping-particle":"","family":"Beretta","given":"Stefano","non-dropping-particle":"","parse-names":false,"suffix":""}],"container-title":"Theoretical and Applied Fracture Mechanics","id":"ITEM-2","issued":{"date-parts":[["2020"]]},"title":"High cycle fatigue behavior and life prediction for additively manufactured 17-4 PH stainless steel: Effect of sub-surface porosity and surface roughness","type":"article-journal","volume":"106"},"uris":["http://www.mendeley.com/documents/?uuid=22f498aa-bb79-340b-a623-0659eb6c59ca"]}],"mendeley":{"formattedCitation":"[23], [36]","plainTextFormattedCitation":"[23], [36]","previouslyFormattedCitation":"[23], [36]"},"properties":{"noteIndex":0},"schema":"https://github.com/citation-style-language/schema/raw/master/csl-citation.json"}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[23], [36]</w:t>
      </w:r>
      <w:r w:rsidR="008C0226" w:rsidRPr="00FA106B">
        <w:rPr>
          <w:color w:val="002060"/>
          <w:lang w:val="es-ES"/>
        </w:rPr>
        <w:fldChar w:fldCharType="end"/>
      </w:r>
      <w:r w:rsidR="00C33EEE" w:rsidRPr="00FA106B">
        <w:rPr>
          <w:lang w:val="es-ES"/>
        </w:rPr>
        <w:t>.</w:t>
      </w:r>
      <w:r w:rsidR="00D9683E" w:rsidRPr="00FA106B">
        <w:rPr>
          <w:color w:val="0070C0"/>
          <w:lang w:val="es-ES"/>
        </w:rPr>
        <w:t xml:space="preserve"> </w:t>
      </w:r>
    </w:p>
    <w:p w14:paraId="7BE1F8F8" w14:textId="1AE97EC5" w:rsidR="00AD3E6C" w:rsidRPr="00FA106B" w:rsidRDefault="00AD3E6C" w:rsidP="00C33EEE">
      <w:pPr>
        <w:rPr>
          <w:lang w:val="es-ES"/>
        </w:rPr>
      </w:pPr>
      <w:r w:rsidRPr="00FA106B">
        <w:rPr>
          <w:lang w:val="es-ES"/>
        </w:rPr>
        <w:t xml:space="preserve">Por otro lado, para asegurar la calidad e imparcialidad </w:t>
      </w:r>
      <w:r w:rsidR="003A5A3F" w:rsidRPr="00FA106B">
        <w:rPr>
          <w:lang w:val="es-ES"/>
        </w:rPr>
        <w:t>en</w:t>
      </w:r>
      <w:r w:rsidRPr="00FA106B">
        <w:rPr>
          <w:lang w:val="es-ES"/>
        </w:rPr>
        <w:t xml:space="preserve"> la selección y </w:t>
      </w:r>
      <w:r w:rsidR="003A5A3F" w:rsidRPr="00FA106B">
        <w:rPr>
          <w:lang w:val="es-ES"/>
        </w:rPr>
        <w:t xml:space="preserve">el </w:t>
      </w:r>
      <w:r w:rsidRPr="00FA106B">
        <w:rPr>
          <w:lang w:val="es-ES"/>
        </w:rPr>
        <w:t>análisis de la literatura</w:t>
      </w:r>
      <w:r w:rsidR="003A5A3F" w:rsidRPr="00FA106B">
        <w:rPr>
          <w:lang w:val="es-ES"/>
        </w:rPr>
        <w:t>,</w:t>
      </w:r>
      <w:r w:rsidRPr="00FA106B">
        <w:rPr>
          <w:lang w:val="es-ES"/>
        </w:rPr>
        <w:t xml:space="preserve"> se ha establecido un protocolo previo en el que se definen los criterios de inclusión y exclusión de literatura científica </w:t>
      </w:r>
      <w:r w:rsidR="003A5A3F" w:rsidRPr="00FA106B">
        <w:rPr>
          <w:lang w:val="es-ES"/>
        </w:rPr>
        <w:t xml:space="preserve">a seleccionar, </w:t>
      </w:r>
      <w:r w:rsidRPr="00FA106B">
        <w:rPr>
          <w:lang w:val="es-ES"/>
        </w:rPr>
        <w:t xml:space="preserve">y la información </w:t>
      </w:r>
      <w:r w:rsidR="003A5A3F" w:rsidRPr="00FA106B">
        <w:rPr>
          <w:lang w:val="es-ES"/>
        </w:rPr>
        <w:t xml:space="preserve">de potencial interés </w:t>
      </w:r>
      <w:r w:rsidRPr="00FA106B">
        <w:rPr>
          <w:lang w:val="es-ES"/>
        </w:rPr>
        <w:t xml:space="preserve">a extraer de los </w:t>
      </w:r>
      <w:r w:rsidR="003A5A3F" w:rsidRPr="00FA106B">
        <w:rPr>
          <w:lang w:val="es-ES"/>
        </w:rPr>
        <w:t xml:space="preserve">artículos para su análisis </w:t>
      </w:r>
      <w:r w:rsidRPr="00FA106B">
        <w:rPr>
          <w:lang w:val="es-ES"/>
        </w:rPr>
        <w:t xml:space="preserve">mediante preguntas cerradas. </w:t>
      </w:r>
    </w:p>
    <w:p w14:paraId="31E335EA" w14:textId="531CC1F0" w:rsidR="00C33EEE" w:rsidRPr="00FA106B" w:rsidRDefault="003A5A3F" w:rsidP="00C33EEE">
      <w:pPr>
        <w:rPr>
          <w:lang w:val="es-ES"/>
        </w:rPr>
      </w:pPr>
      <w:r w:rsidRPr="00FA106B">
        <w:rPr>
          <w:lang w:val="es-ES"/>
        </w:rPr>
        <w:t>Finalmente se ha llegado a una selección de los</w:t>
      </w:r>
      <w:r w:rsidR="00AD3E6C" w:rsidRPr="00FA106B">
        <w:rPr>
          <w:lang w:val="es-ES"/>
        </w:rPr>
        <w:t xml:space="preserve"> 50 artículos con mayor número de citas por año de publicación</w:t>
      </w:r>
      <w:r w:rsidRPr="00FA106B">
        <w:rPr>
          <w:lang w:val="es-ES"/>
        </w:rPr>
        <w:t>, publicados</w:t>
      </w:r>
      <w:r w:rsidR="00AD3E6C" w:rsidRPr="00FA106B">
        <w:rPr>
          <w:lang w:val="es-ES"/>
        </w:rPr>
        <w:t xml:space="preserve"> en revistas Q1 (80%) y Q2 (20%)</w:t>
      </w:r>
      <w:r w:rsidRPr="00FA106B">
        <w:rPr>
          <w:lang w:val="es-ES"/>
        </w:rPr>
        <w:t xml:space="preserve">, que analizan </w:t>
      </w:r>
      <w:r w:rsidR="00AD3E6C" w:rsidRPr="00FA106B">
        <w:rPr>
          <w:lang w:val="es-ES"/>
        </w:rPr>
        <w:t>procesos de fabricación y mecanizado convencionales y no convencionales orientados al sector aeronáutico.</w:t>
      </w:r>
      <w:r w:rsidR="00F75FFA" w:rsidRPr="00FA106B">
        <w:rPr>
          <w:lang w:val="es-ES"/>
        </w:rPr>
        <w:t xml:space="preserve"> La selección final tiene un promedio por artículo de 22,22 citas/año </w:t>
      </w:r>
      <w:r w:rsidRPr="00FA106B">
        <w:rPr>
          <w:lang w:val="es-ES"/>
        </w:rPr>
        <w:t>de publicación</w:t>
      </w:r>
      <w:r w:rsidR="00F75FFA" w:rsidRPr="00FA106B">
        <w:rPr>
          <w:lang w:val="es-ES"/>
        </w:rPr>
        <w:t>, y un total de 4562 citas</w:t>
      </w:r>
      <w:r w:rsidRPr="00FA106B">
        <w:rPr>
          <w:lang w:val="es-ES"/>
        </w:rPr>
        <w:t>,</w:t>
      </w:r>
      <w:r w:rsidR="00F75FFA" w:rsidRPr="00FA106B">
        <w:rPr>
          <w:lang w:val="es-ES"/>
        </w:rPr>
        <w:t xml:space="preserve"> a fecha de la última búsqueda </w:t>
      </w:r>
      <w:r w:rsidRPr="00FA106B">
        <w:rPr>
          <w:lang w:val="es-ES"/>
        </w:rPr>
        <w:t xml:space="preserve">bibliográfica </w:t>
      </w:r>
      <w:r w:rsidR="00F75FFA" w:rsidRPr="00FA106B">
        <w:rPr>
          <w:lang w:val="es-ES"/>
        </w:rPr>
        <w:t xml:space="preserve">realizada el 16.03.2022. </w:t>
      </w:r>
    </w:p>
    <w:p w14:paraId="7993E1B7" w14:textId="060B4FB1" w:rsidR="00AD3E6C" w:rsidRPr="00FA106B" w:rsidRDefault="00AD3E6C" w:rsidP="00C33EEE">
      <w:pPr>
        <w:rPr>
          <w:lang w:val="es-ES"/>
        </w:rPr>
      </w:pPr>
      <w:r w:rsidRPr="00FA106B">
        <w:rPr>
          <w:lang w:val="es-ES"/>
        </w:rPr>
        <w:t xml:space="preserve">Del análisis realizado </w:t>
      </w:r>
      <w:r w:rsidR="00954C32" w:rsidRPr="00FA106B">
        <w:rPr>
          <w:lang w:val="es-ES"/>
        </w:rPr>
        <w:t xml:space="preserve">se </w:t>
      </w:r>
      <w:r w:rsidRPr="00FA106B">
        <w:rPr>
          <w:lang w:val="es-ES"/>
        </w:rPr>
        <w:t xml:space="preserve">extraen </w:t>
      </w:r>
      <w:r w:rsidR="006675E6" w:rsidRPr="00FA106B">
        <w:rPr>
          <w:lang w:val="es-ES"/>
        </w:rPr>
        <w:t>interesantes</w:t>
      </w:r>
      <w:r w:rsidRPr="00FA106B">
        <w:rPr>
          <w:lang w:val="es-ES"/>
        </w:rPr>
        <w:t xml:space="preserve"> conclusiones para </w:t>
      </w:r>
      <w:r w:rsidR="006C6A6D" w:rsidRPr="00FA106B">
        <w:rPr>
          <w:lang w:val="es-ES"/>
        </w:rPr>
        <w:t xml:space="preserve">investigadores </w:t>
      </w:r>
      <w:r w:rsidR="006675E6" w:rsidRPr="00FA106B">
        <w:rPr>
          <w:lang w:val="es-ES"/>
        </w:rPr>
        <w:t>relacionados con</w:t>
      </w:r>
      <w:r w:rsidR="006C6A6D" w:rsidRPr="00FA106B">
        <w:rPr>
          <w:lang w:val="es-ES"/>
        </w:rPr>
        <w:t xml:space="preserve"> el tema</w:t>
      </w:r>
      <w:r w:rsidR="006675E6" w:rsidRPr="00FA106B">
        <w:rPr>
          <w:lang w:val="es-ES"/>
        </w:rPr>
        <w:t>,</w:t>
      </w:r>
      <w:r w:rsidR="006C6A6D" w:rsidRPr="00FA106B">
        <w:rPr>
          <w:lang w:val="es-ES"/>
        </w:rPr>
        <w:t xml:space="preserve"> como </w:t>
      </w:r>
      <w:r w:rsidR="006675E6" w:rsidRPr="00FA106B">
        <w:rPr>
          <w:lang w:val="es-ES"/>
        </w:rPr>
        <w:t xml:space="preserve">la tendencia actual en el estudio </w:t>
      </w:r>
      <w:r w:rsidR="00D91B58" w:rsidRPr="00FA106B">
        <w:rPr>
          <w:lang w:val="es-ES"/>
        </w:rPr>
        <w:t>de aleaciones</w:t>
      </w:r>
      <w:r w:rsidR="006C6A6D" w:rsidRPr="00FA106B">
        <w:rPr>
          <w:lang w:val="es-ES"/>
        </w:rPr>
        <w:t xml:space="preserve"> de titanio</w:t>
      </w:r>
      <w:r w:rsidR="006675E6" w:rsidRPr="00FA106B">
        <w:rPr>
          <w:lang w:val="es-ES"/>
        </w:rPr>
        <w:t>, superaleaciones de níquel y</w:t>
      </w:r>
      <w:r w:rsidR="006C6A6D" w:rsidRPr="00FA106B">
        <w:rPr>
          <w:lang w:val="es-ES"/>
        </w:rPr>
        <w:t xml:space="preserve"> acero</w:t>
      </w:r>
      <w:r w:rsidR="006675E6" w:rsidRPr="00FA106B">
        <w:rPr>
          <w:lang w:val="es-ES"/>
        </w:rPr>
        <w:t>s</w:t>
      </w:r>
      <w:r w:rsidR="006C6A6D" w:rsidRPr="00FA106B">
        <w:rPr>
          <w:lang w:val="es-ES"/>
        </w:rPr>
        <w:t>, incluidas en un 2</w:t>
      </w:r>
      <w:r w:rsidR="006675E6" w:rsidRPr="00FA106B">
        <w:rPr>
          <w:lang w:val="es-ES"/>
        </w:rPr>
        <w:t>2</w:t>
      </w:r>
      <w:r w:rsidR="006C6A6D" w:rsidRPr="00FA106B">
        <w:rPr>
          <w:lang w:val="es-ES"/>
        </w:rPr>
        <w:t>%</w:t>
      </w:r>
      <w:r w:rsidR="006675E6" w:rsidRPr="00FA106B">
        <w:rPr>
          <w:lang w:val="es-ES"/>
        </w:rPr>
        <w:t>, 16%</w:t>
      </w:r>
      <w:r w:rsidR="006C6A6D" w:rsidRPr="00FA106B">
        <w:rPr>
          <w:lang w:val="es-ES"/>
        </w:rPr>
        <w:t xml:space="preserve"> y 14% </w:t>
      </w:r>
      <w:r w:rsidR="006675E6" w:rsidRPr="00FA106B">
        <w:rPr>
          <w:lang w:val="es-ES"/>
        </w:rPr>
        <w:t xml:space="preserve">respectivamente </w:t>
      </w:r>
      <w:r w:rsidR="006C6A6D" w:rsidRPr="00FA106B">
        <w:rPr>
          <w:lang w:val="es-ES"/>
        </w:rPr>
        <w:t>de los estudios</w:t>
      </w:r>
      <w:r w:rsidR="006675E6" w:rsidRPr="00FA106B">
        <w:rPr>
          <w:lang w:val="es-ES"/>
        </w:rPr>
        <w:t xml:space="preserve"> seleccionados</w:t>
      </w:r>
      <w:r w:rsidR="006C6A6D" w:rsidRPr="00FA106B">
        <w:rPr>
          <w:lang w:val="es-ES"/>
        </w:rPr>
        <w:t xml:space="preserve">, el interés </w:t>
      </w:r>
      <w:r w:rsidR="006675E6" w:rsidRPr="00FA106B">
        <w:rPr>
          <w:lang w:val="es-ES"/>
        </w:rPr>
        <w:t xml:space="preserve">actual predominante </w:t>
      </w:r>
      <w:r w:rsidR="006C6A6D" w:rsidRPr="00FA106B">
        <w:rPr>
          <w:lang w:val="es-ES"/>
        </w:rPr>
        <w:t>por la fabricación aditiva presente en el 52% de los estudios, por encima del 32% de estudio</w:t>
      </w:r>
      <w:r w:rsidR="006675E6" w:rsidRPr="00FA106B">
        <w:rPr>
          <w:lang w:val="es-ES"/>
        </w:rPr>
        <w:t>s sobre fabricación sustractiva. El</w:t>
      </w:r>
      <w:r w:rsidR="006C6A6D" w:rsidRPr="00FA106B">
        <w:rPr>
          <w:lang w:val="es-ES"/>
        </w:rPr>
        <w:t xml:space="preserve"> LPBF</w:t>
      </w:r>
      <w:r w:rsidR="006675E6" w:rsidRPr="00FA106B">
        <w:rPr>
          <w:lang w:val="es-ES"/>
        </w:rPr>
        <w:t xml:space="preserve"> </w:t>
      </w:r>
      <w:r w:rsidR="006C6A6D" w:rsidRPr="00FA106B">
        <w:rPr>
          <w:lang w:val="es-ES"/>
        </w:rPr>
        <w:t xml:space="preserve">y SLM </w:t>
      </w:r>
      <w:r w:rsidR="006675E6" w:rsidRPr="00FA106B">
        <w:rPr>
          <w:lang w:val="es-ES"/>
        </w:rPr>
        <w:t xml:space="preserve">son </w:t>
      </w:r>
      <w:r w:rsidR="006C6A6D" w:rsidRPr="00FA106B">
        <w:rPr>
          <w:lang w:val="es-ES"/>
        </w:rPr>
        <w:t>las técnicas aditivas más estudiadas</w:t>
      </w:r>
      <w:r w:rsidR="006675E6" w:rsidRPr="00FA106B">
        <w:rPr>
          <w:lang w:val="es-ES"/>
        </w:rPr>
        <w:t>, y presentes en el 23% y 19% respectivamente de los estudios de fabricación aditiva. E</w:t>
      </w:r>
      <w:r w:rsidR="006C6A6D" w:rsidRPr="00FA106B">
        <w:rPr>
          <w:lang w:val="es-ES"/>
        </w:rPr>
        <w:t xml:space="preserve">l fresado y el rectificado </w:t>
      </w:r>
      <w:r w:rsidR="003C7685" w:rsidRPr="00FA106B">
        <w:rPr>
          <w:lang w:val="es-ES"/>
        </w:rPr>
        <w:t xml:space="preserve">son </w:t>
      </w:r>
      <w:r w:rsidR="006C6A6D" w:rsidRPr="00FA106B">
        <w:rPr>
          <w:lang w:val="es-ES"/>
        </w:rPr>
        <w:t>las técni</w:t>
      </w:r>
      <w:r w:rsidR="006675E6" w:rsidRPr="00FA106B">
        <w:rPr>
          <w:lang w:val="es-ES"/>
        </w:rPr>
        <w:t xml:space="preserve">cas sustractivas más analizadas, presentes en el </w:t>
      </w:r>
      <w:r w:rsidR="005E5D6D" w:rsidRPr="00FA106B">
        <w:rPr>
          <w:lang w:val="es-ES"/>
        </w:rPr>
        <w:t xml:space="preserve">50% y 38% de los </w:t>
      </w:r>
      <w:r w:rsidR="00D91B58" w:rsidRPr="00FA106B">
        <w:rPr>
          <w:lang w:val="es-ES"/>
        </w:rPr>
        <w:t>artículos</w:t>
      </w:r>
      <w:r w:rsidR="005E5D6D" w:rsidRPr="00FA106B">
        <w:rPr>
          <w:lang w:val="es-ES"/>
        </w:rPr>
        <w:t xml:space="preserve"> sobre fabricación sustractiva.</w:t>
      </w:r>
    </w:p>
    <w:p w14:paraId="7472F53A" w14:textId="61F05992" w:rsidR="007A243E" w:rsidRPr="00FA106B" w:rsidRDefault="005E5D6D" w:rsidP="00D839FE">
      <w:pPr>
        <w:rPr>
          <w:lang w:val="es-ES"/>
        </w:rPr>
      </w:pPr>
      <w:r w:rsidRPr="00FA106B">
        <w:rPr>
          <w:lang w:val="es-ES"/>
        </w:rPr>
        <w:t>Además, e</w:t>
      </w:r>
      <w:r w:rsidR="003734EF" w:rsidRPr="00FA106B">
        <w:rPr>
          <w:lang w:val="es-ES"/>
        </w:rPr>
        <w:t>l análisis de la información se presenta mediante tablas resumen por tipo de fabricación, sustractiva o aditiva buscando aportar la máxima información y claridad a investigadores interesados.</w:t>
      </w:r>
    </w:p>
    <w:p w14:paraId="7A61702D" w14:textId="72FDCC1E" w:rsidR="004B3948" w:rsidRPr="00FA106B" w:rsidRDefault="004B3948" w:rsidP="004B3948">
      <w:pPr>
        <w:pStyle w:val="Ttulo1"/>
        <w:rPr>
          <w:lang w:val="es-ES"/>
        </w:rPr>
      </w:pPr>
      <w:r w:rsidRPr="00FA106B">
        <w:rPr>
          <w:lang w:val="es-ES"/>
        </w:rPr>
        <w:t xml:space="preserve">Metodología </w:t>
      </w:r>
    </w:p>
    <w:p w14:paraId="07FB63ED" w14:textId="4D887F53" w:rsidR="00D616AB" w:rsidRPr="00FA106B" w:rsidRDefault="00DD44FB" w:rsidP="004B3948">
      <w:pPr>
        <w:rPr>
          <w:lang w:val="es-ES"/>
        </w:rPr>
      </w:pPr>
      <w:r w:rsidRPr="00FA106B">
        <w:rPr>
          <w:lang w:val="es-ES"/>
        </w:rPr>
        <w:t>Con objeto de realizar una selección</w:t>
      </w:r>
      <w:r w:rsidR="00A72A2B" w:rsidRPr="00FA106B">
        <w:rPr>
          <w:lang w:val="es-ES"/>
        </w:rPr>
        <w:t xml:space="preserve"> y </w:t>
      </w:r>
      <w:r w:rsidR="00750295" w:rsidRPr="00FA106B">
        <w:rPr>
          <w:lang w:val="es-ES"/>
        </w:rPr>
        <w:t xml:space="preserve">el </w:t>
      </w:r>
      <w:r w:rsidR="00A72A2B" w:rsidRPr="00FA106B">
        <w:rPr>
          <w:lang w:val="es-ES"/>
        </w:rPr>
        <w:t>posterior análisis</w:t>
      </w:r>
      <w:r w:rsidRPr="00FA106B">
        <w:rPr>
          <w:lang w:val="es-ES"/>
        </w:rPr>
        <w:t xml:space="preserve"> </w:t>
      </w:r>
      <w:r w:rsidR="00E2222F" w:rsidRPr="00FA106B">
        <w:rPr>
          <w:lang w:val="es-ES"/>
        </w:rPr>
        <w:t xml:space="preserve">de </w:t>
      </w:r>
      <w:r w:rsidR="00954C32" w:rsidRPr="00FA106B">
        <w:rPr>
          <w:lang w:val="es-ES"/>
        </w:rPr>
        <w:t xml:space="preserve">la </w:t>
      </w:r>
      <w:r w:rsidR="00E2222F" w:rsidRPr="00FA106B">
        <w:rPr>
          <w:lang w:val="es-ES"/>
        </w:rPr>
        <w:t>literatura científica reciente</w:t>
      </w:r>
      <w:r w:rsidR="00750295" w:rsidRPr="00FA106B">
        <w:rPr>
          <w:lang w:val="es-ES"/>
        </w:rPr>
        <w:t>,</w:t>
      </w:r>
      <w:r w:rsidR="00E2222F" w:rsidRPr="00FA106B">
        <w:rPr>
          <w:lang w:val="es-ES"/>
        </w:rPr>
        <w:t xml:space="preserve"> </w:t>
      </w:r>
      <w:r w:rsidRPr="00FA106B">
        <w:rPr>
          <w:lang w:val="es-ES"/>
        </w:rPr>
        <w:t>imparcial y representativa</w:t>
      </w:r>
      <w:r w:rsidR="00E2222F" w:rsidRPr="00FA106B">
        <w:rPr>
          <w:lang w:val="es-ES"/>
        </w:rPr>
        <w:t xml:space="preserve"> </w:t>
      </w:r>
      <w:r w:rsidR="00A72A2B" w:rsidRPr="00FA106B">
        <w:rPr>
          <w:lang w:val="es-ES"/>
        </w:rPr>
        <w:t>que permita responder a la pregunta inicial de cuáles son las últimas tendencias</w:t>
      </w:r>
      <w:r w:rsidR="00363FB3" w:rsidRPr="00FA106B">
        <w:rPr>
          <w:lang w:val="es-ES"/>
        </w:rPr>
        <w:t xml:space="preserve"> en el ámbito científico</w:t>
      </w:r>
      <w:r w:rsidR="00A72A2B" w:rsidRPr="00FA106B">
        <w:rPr>
          <w:lang w:val="es-ES"/>
        </w:rPr>
        <w:t xml:space="preserve"> en </w:t>
      </w:r>
      <w:r w:rsidR="00954C32" w:rsidRPr="00FA106B">
        <w:rPr>
          <w:lang w:val="es-ES"/>
        </w:rPr>
        <w:t xml:space="preserve">el empleo de </w:t>
      </w:r>
      <w:r w:rsidR="00A72A2B" w:rsidRPr="00FA106B">
        <w:rPr>
          <w:lang w:val="es-ES"/>
        </w:rPr>
        <w:t xml:space="preserve">procesos de fabricación </w:t>
      </w:r>
      <w:r w:rsidR="00954C32" w:rsidRPr="00FA106B">
        <w:rPr>
          <w:lang w:val="es-ES"/>
        </w:rPr>
        <w:t>para la construcción</w:t>
      </w:r>
      <w:r w:rsidR="00A72A2B" w:rsidRPr="00FA106B">
        <w:rPr>
          <w:lang w:val="es-ES"/>
        </w:rPr>
        <w:t xml:space="preserve"> de aeronaves, </w:t>
      </w:r>
      <w:r w:rsidRPr="00FA106B">
        <w:rPr>
          <w:lang w:val="es-ES"/>
        </w:rPr>
        <w:t xml:space="preserve">se establecen los siguientes criterios previos aplicables </w:t>
      </w:r>
      <w:r w:rsidR="00750295" w:rsidRPr="00FA106B">
        <w:rPr>
          <w:lang w:val="es-ES"/>
        </w:rPr>
        <w:t xml:space="preserve">a las </w:t>
      </w:r>
      <w:r w:rsidR="00E2222F" w:rsidRPr="00FA106B">
        <w:rPr>
          <w:lang w:val="es-ES"/>
        </w:rPr>
        <w:t>fase</w:t>
      </w:r>
      <w:r w:rsidR="00750295" w:rsidRPr="00FA106B">
        <w:rPr>
          <w:lang w:val="es-ES"/>
        </w:rPr>
        <w:t>s</w:t>
      </w:r>
      <w:r w:rsidR="00E2222F" w:rsidRPr="00FA106B">
        <w:rPr>
          <w:lang w:val="es-ES"/>
        </w:rPr>
        <w:t xml:space="preserve"> de</w:t>
      </w:r>
      <w:r w:rsidRPr="00FA106B">
        <w:rPr>
          <w:lang w:val="es-ES"/>
        </w:rPr>
        <w:t xml:space="preserve"> selección y análisis; se seleccionan los 50 trabajos con mayor número de citas por año de publicación, y publicados en los últimos 10 años en revistas científicas Q1/Q2 relacionadas con la ingeniería aeronáutica, mecánica o de fabricación. Los trabajos están publicados en inglés y en Open Access. El motor de búsqueda empleado es </w:t>
      </w:r>
      <w:r w:rsidR="00D616AB" w:rsidRPr="00FA106B">
        <w:rPr>
          <w:lang w:val="es-ES"/>
        </w:rPr>
        <w:t xml:space="preserve">WoS (del inglés, Web of </w:t>
      </w:r>
      <w:proofErr w:type="spellStart"/>
      <w:r w:rsidR="00D616AB" w:rsidRPr="00FA106B">
        <w:rPr>
          <w:lang w:val="es-ES"/>
        </w:rPr>
        <w:t>Science</w:t>
      </w:r>
      <w:proofErr w:type="spellEnd"/>
      <w:r w:rsidR="00D616AB" w:rsidRPr="00FA106B">
        <w:rPr>
          <w:lang w:val="es-ES"/>
        </w:rPr>
        <w:t>)</w:t>
      </w:r>
      <w:r w:rsidRPr="00FA106B">
        <w:rPr>
          <w:lang w:val="es-ES"/>
        </w:rPr>
        <w:t xml:space="preserve">, y la búsqueda está definida mediante </w:t>
      </w:r>
      <w:r w:rsidR="00E2222F" w:rsidRPr="00FA106B">
        <w:rPr>
          <w:lang w:val="es-ES"/>
        </w:rPr>
        <w:t xml:space="preserve">las </w:t>
      </w:r>
      <w:r w:rsidRPr="00FA106B">
        <w:rPr>
          <w:lang w:val="es-ES"/>
        </w:rPr>
        <w:t>ecuaciones booleanas</w:t>
      </w:r>
      <w:r w:rsidR="00E2222F" w:rsidRPr="00FA106B">
        <w:rPr>
          <w:lang w:val="es-ES"/>
        </w:rPr>
        <w:t xml:space="preserve"> </w:t>
      </w:r>
      <w:r w:rsidR="00581284" w:rsidRPr="00FA106B">
        <w:rPr>
          <w:lang w:val="es-ES"/>
        </w:rPr>
        <w:fldChar w:fldCharType="begin"/>
      </w:r>
      <w:r w:rsidR="00581284" w:rsidRPr="00FA106B">
        <w:rPr>
          <w:lang w:val="es-ES"/>
        </w:rPr>
        <w:instrText xml:space="preserve"> REF _Ref107139428 \h </w:instrText>
      </w:r>
      <w:r w:rsidR="00E12ABC" w:rsidRPr="00FA106B">
        <w:rPr>
          <w:lang w:val="es-ES"/>
        </w:rPr>
        <w:instrText xml:space="preserve"> \* MERGEFORMAT </w:instrText>
      </w:r>
      <w:r w:rsidR="00581284" w:rsidRPr="00FA106B">
        <w:rPr>
          <w:lang w:val="es-ES"/>
        </w:rPr>
      </w:r>
      <w:r w:rsidR="00581284" w:rsidRPr="00FA106B">
        <w:rPr>
          <w:lang w:val="es-ES"/>
        </w:rPr>
        <w:fldChar w:fldCharType="separate"/>
      </w:r>
      <w:r w:rsidR="001B4515" w:rsidRPr="00FA106B">
        <w:rPr>
          <w:lang w:val="es-ES"/>
        </w:rPr>
        <w:t>Ecuación 1</w:t>
      </w:r>
      <w:r w:rsidR="00581284" w:rsidRPr="00FA106B">
        <w:rPr>
          <w:lang w:val="es-ES"/>
        </w:rPr>
        <w:fldChar w:fldCharType="end"/>
      </w:r>
      <w:r w:rsidR="00C02BB9" w:rsidRPr="00FA106B">
        <w:rPr>
          <w:lang w:val="es-ES"/>
        </w:rPr>
        <w:t>,</w:t>
      </w:r>
      <w:r w:rsidR="00E2222F" w:rsidRPr="00FA106B">
        <w:rPr>
          <w:lang w:val="es-ES"/>
        </w:rPr>
        <w:t xml:space="preserve"> </w:t>
      </w:r>
      <w:r w:rsidR="00581284" w:rsidRPr="00FA106B">
        <w:rPr>
          <w:lang w:val="es-ES"/>
        </w:rPr>
        <w:fldChar w:fldCharType="begin"/>
      </w:r>
      <w:r w:rsidR="00581284" w:rsidRPr="00FA106B">
        <w:rPr>
          <w:lang w:val="es-ES"/>
        </w:rPr>
        <w:instrText xml:space="preserve"> REF _Ref107139267 \h </w:instrText>
      </w:r>
      <w:r w:rsidR="00E12ABC" w:rsidRPr="00FA106B">
        <w:rPr>
          <w:lang w:val="es-ES"/>
        </w:rPr>
        <w:instrText xml:space="preserve"> \* MERGEFORMAT </w:instrText>
      </w:r>
      <w:r w:rsidR="00581284" w:rsidRPr="00FA106B">
        <w:rPr>
          <w:lang w:val="es-ES"/>
        </w:rPr>
      </w:r>
      <w:r w:rsidR="00581284" w:rsidRPr="00FA106B">
        <w:rPr>
          <w:lang w:val="es-ES"/>
        </w:rPr>
        <w:fldChar w:fldCharType="separate"/>
      </w:r>
      <w:r w:rsidR="001B4515" w:rsidRPr="00FA106B">
        <w:rPr>
          <w:lang w:val="es-ES"/>
        </w:rPr>
        <w:t>Ecuación 2</w:t>
      </w:r>
      <w:r w:rsidR="00581284" w:rsidRPr="00FA106B">
        <w:rPr>
          <w:lang w:val="es-ES"/>
        </w:rPr>
        <w:fldChar w:fldCharType="end"/>
      </w:r>
      <w:r w:rsidR="008420DA" w:rsidRPr="00FA106B">
        <w:rPr>
          <w:lang w:val="es-ES"/>
        </w:rPr>
        <w:t xml:space="preserve"> y </w:t>
      </w:r>
      <w:r w:rsidR="00581284" w:rsidRPr="00FA106B">
        <w:rPr>
          <w:lang w:val="es-ES"/>
        </w:rPr>
        <w:fldChar w:fldCharType="begin"/>
      </w:r>
      <w:r w:rsidR="00581284" w:rsidRPr="00FA106B">
        <w:rPr>
          <w:lang w:val="es-ES"/>
        </w:rPr>
        <w:instrText xml:space="preserve"> REF _Ref107139270 \h </w:instrText>
      </w:r>
      <w:r w:rsidR="00E12ABC" w:rsidRPr="00FA106B">
        <w:rPr>
          <w:lang w:val="es-ES"/>
        </w:rPr>
        <w:instrText xml:space="preserve"> \* MERGEFORMAT </w:instrText>
      </w:r>
      <w:r w:rsidR="00581284" w:rsidRPr="00FA106B">
        <w:rPr>
          <w:lang w:val="es-ES"/>
        </w:rPr>
      </w:r>
      <w:r w:rsidR="00581284" w:rsidRPr="00FA106B">
        <w:rPr>
          <w:lang w:val="es-ES"/>
        </w:rPr>
        <w:fldChar w:fldCharType="separate"/>
      </w:r>
      <w:r w:rsidR="001B4515" w:rsidRPr="00FA106B">
        <w:rPr>
          <w:lang w:val="es-ES"/>
        </w:rPr>
        <w:t>Ecuación 3</w:t>
      </w:r>
      <w:r w:rsidR="00581284" w:rsidRPr="00FA106B">
        <w:rPr>
          <w:lang w:val="es-ES"/>
        </w:rPr>
        <w:fldChar w:fldCharType="end"/>
      </w:r>
      <w:r w:rsidR="00954C32" w:rsidRPr="00FA106B">
        <w:rPr>
          <w:lang w:val="es-ES"/>
        </w:rPr>
        <w:t>, definidas más abajo</w:t>
      </w:r>
      <w:r w:rsidR="008420DA" w:rsidRPr="00FA106B">
        <w:rPr>
          <w:lang w:val="es-ES"/>
        </w:rPr>
        <w:t>.</w:t>
      </w:r>
      <w:r w:rsidR="00590D3D" w:rsidRPr="00FA106B">
        <w:rPr>
          <w:lang w:val="es-ES"/>
        </w:rPr>
        <w:t xml:space="preserve"> </w:t>
      </w:r>
    </w:p>
    <w:p w14:paraId="683D24E4" w14:textId="2C670270" w:rsidR="00822226" w:rsidRPr="00FA106B" w:rsidRDefault="00590D3D" w:rsidP="004B3948">
      <w:pPr>
        <w:rPr>
          <w:lang w:val="es-ES"/>
        </w:rPr>
      </w:pPr>
      <w:r w:rsidRPr="00FA106B">
        <w:rPr>
          <w:lang w:val="es-ES"/>
        </w:rPr>
        <w:t xml:space="preserve">La primera ecuación tiene por objetivo identificar literatura general sobre fabricación y montaje, la segunda ecuación está dirigida a los procesos </w:t>
      </w:r>
      <w:r w:rsidR="00C02BB9" w:rsidRPr="00FA106B">
        <w:rPr>
          <w:lang w:val="es-ES"/>
        </w:rPr>
        <w:t>de mecanizado convencionales, y la tercera a identificar los procesos de mecanizado no convencionales en el sector aeronáutico</w:t>
      </w:r>
      <w:r w:rsidR="00D616AB" w:rsidRPr="00FA106B">
        <w:rPr>
          <w:lang w:val="es-ES"/>
        </w:rPr>
        <w:t>.</w:t>
      </w:r>
      <w:r w:rsidR="00E12ABC" w:rsidRPr="00FA106B">
        <w:rPr>
          <w:lang w:val="es-ES"/>
        </w:rPr>
        <w:t xml:space="preserve"> </w:t>
      </w:r>
      <w:r w:rsidR="00D616AB" w:rsidRPr="00FA106B">
        <w:rPr>
          <w:lang w:val="es-ES"/>
        </w:rPr>
        <w:t>E</w:t>
      </w:r>
      <w:r w:rsidR="00C02BB9" w:rsidRPr="00FA106B">
        <w:rPr>
          <w:lang w:val="es-ES"/>
        </w:rPr>
        <w:t xml:space="preserve">n los 3 casos </w:t>
      </w:r>
      <w:r w:rsidR="00D616AB" w:rsidRPr="00FA106B">
        <w:rPr>
          <w:lang w:val="es-ES"/>
        </w:rPr>
        <w:t xml:space="preserve">la búsqueda está focalizada en </w:t>
      </w:r>
      <w:r w:rsidR="00C02BB9" w:rsidRPr="00FA106B">
        <w:rPr>
          <w:lang w:val="es-ES"/>
        </w:rPr>
        <w:t>el sector aeronáutico.</w:t>
      </w:r>
    </w:p>
    <w:p w14:paraId="49C7D400" w14:textId="5E17F05F" w:rsidR="00590D3D" w:rsidRPr="00FA106B" w:rsidRDefault="00822226" w:rsidP="004B3948">
      <w:pPr>
        <w:rPr>
          <w:lang w:val="es-ES"/>
        </w:rPr>
      </w:pPr>
      <w:r w:rsidRPr="00FA106B">
        <w:rPr>
          <w:lang w:val="es-ES"/>
        </w:rPr>
        <w:t>La última búsqueda se realiza a fecha 16.03.2022, y los artículos seleccionados para análisis tienen un promedio de citas por artícul</w:t>
      </w:r>
      <w:r w:rsidR="00750295" w:rsidRPr="00FA106B">
        <w:rPr>
          <w:lang w:val="es-ES"/>
        </w:rPr>
        <w:t>o de 22,22 citas/año publicadas</w:t>
      </w:r>
      <w:r w:rsidRPr="00FA106B">
        <w:rPr>
          <w:lang w:val="es-ES"/>
        </w:rPr>
        <w:t xml:space="preserve"> y un total de 4562 citas a fecha de la última búsqueda.</w:t>
      </w:r>
    </w:p>
    <w:p w14:paraId="7098F797" w14:textId="1988375A" w:rsidR="00C02BB9" w:rsidRPr="00FA106B" w:rsidRDefault="00C02BB9" w:rsidP="00C02BB9">
      <w:pPr>
        <w:pStyle w:val="Descripcin"/>
        <w:rPr>
          <w:b/>
          <w:bCs/>
          <w:lang w:val="en-US"/>
        </w:rPr>
      </w:pPr>
      <w:bookmarkStart w:id="1" w:name="_Ref107139428"/>
      <w:proofErr w:type="spellStart"/>
      <w:r w:rsidRPr="00FA106B">
        <w:rPr>
          <w:b/>
          <w:bCs/>
          <w:lang w:val="en-US"/>
        </w:rPr>
        <w:t>Ecuación</w:t>
      </w:r>
      <w:proofErr w:type="spellEnd"/>
      <w:r w:rsidRPr="00FA106B">
        <w:rPr>
          <w:b/>
          <w:bCs/>
          <w:lang w:val="en-US"/>
        </w:rPr>
        <w:t xml:space="preserve"> </w:t>
      </w:r>
      <w:r w:rsidRPr="00FA106B">
        <w:rPr>
          <w:b/>
          <w:bCs/>
          <w:lang w:val="es-ES"/>
        </w:rPr>
        <w:fldChar w:fldCharType="begin"/>
      </w:r>
      <w:r w:rsidRPr="00FA106B">
        <w:rPr>
          <w:b/>
          <w:bCs/>
          <w:lang w:val="en-US"/>
        </w:rPr>
        <w:instrText xml:space="preserve"> SEQ Ecuación \* ARABIC </w:instrText>
      </w:r>
      <w:r w:rsidRPr="00FA106B">
        <w:rPr>
          <w:b/>
          <w:bCs/>
          <w:lang w:val="es-ES"/>
        </w:rPr>
        <w:fldChar w:fldCharType="separate"/>
      </w:r>
      <w:bookmarkStart w:id="2" w:name="_Ref107139208"/>
      <w:r w:rsidR="001B4515" w:rsidRPr="00FA106B">
        <w:rPr>
          <w:b/>
          <w:bCs/>
          <w:noProof/>
          <w:lang w:val="en-US"/>
        </w:rPr>
        <w:t>1</w:t>
      </w:r>
      <w:bookmarkEnd w:id="2"/>
      <w:r w:rsidRPr="00FA106B">
        <w:rPr>
          <w:b/>
          <w:bCs/>
          <w:lang w:val="es-ES"/>
        </w:rPr>
        <w:fldChar w:fldCharType="end"/>
      </w:r>
      <w:bookmarkEnd w:id="1"/>
    </w:p>
    <w:p w14:paraId="51A8F819" w14:textId="5EAF7D60" w:rsidR="004B3948" w:rsidRPr="00FA106B" w:rsidRDefault="00590D3D" w:rsidP="004B3948">
      <w:pPr>
        <w:rPr>
          <w:lang w:val="en-US"/>
        </w:rPr>
      </w:pPr>
      <w:r w:rsidRPr="00FA106B">
        <w:rPr>
          <w:lang w:val="en-US"/>
        </w:rPr>
        <w:t>TS</w:t>
      </w:r>
      <w:proofErr w:type="gramStart"/>
      <w:r w:rsidRPr="00FA106B">
        <w:rPr>
          <w:lang w:val="en-US"/>
        </w:rPr>
        <w:t>=(</w:t>
      </w:r>
      <w:proofErr w:type="gramEnd"/>
      <w:r w:rsidR="0084501F" w:rsidRPr="00FA106B">
        <w:rPr>
          <w:lang w:val="en-US"/>
        </w:rPr>
        <w:t xml:space="preserve">(aeronaut* OR aircraft OR airline OR </w:t>
      </w:r>
      <w:proofErr w:type="spellStart"/>
      <w:r w:rsidR="0084501F" w:rsidRPr="00FA106B">
        <w:rPr>
          <w:lang w:val="en-US"/>
        </w:rPr>
        <w:t>aerosp</w:t>
      </w:r>
      <w:proofErr w:type="spellEnd"/>
      <w:r w:rsidR="0084501F" w:rsidRPr="00FA106B">
        <w:rPr>
          <w:lang w:val="en-US"/>
        </w:rPr>
        <w:t xml:space="preserve">* OR air transport OR aviation) AND (manufact* OR production* OR </w:t>
      </w:r>
      <w:proofErr w:type="spellStart"/>
      <w:r w:rsidR="0084501F" w:rsidRPr="00FA106B">
        <w:rPr>
          <w:lang w:val="en-US"/>
        </w:rPr>
        <w:t>fabricat</w:t>
      </w:r>
      <w:proofErr w:type="spellEnd"/>
      <w:r w:rsidR="0084501F" w:rsidRPr="00FA106B">
        <w:rPr>
          <w:lang w:val="en-US"/>
        </w:rPr>
        <w:t xml:space="preserve">* OR construction* OR making OR forming OR shaping OR </w:t>
      </w:r>
      <w:proofErr w:type="spellStart"/>
      <w:r w:rsidR="0084501F" w:rsidRPr="00FA106B">
        <w:rPr>
          <w:lang w:val="en-US"/>
        </w:rPr>
        <w:t>moulding</w:t>
      </w:r>
      <w:proofErr w:type="spellEnd"/>
      <w:r w:rsidR="0084501F" w:rsidRPr="00FA106B">
        <w:rPr>
          <w:lang w:val="en-US"/>
        </w:rPr>
        <w:t xml:space="preserve"> OR stamping OR </w:t>
      </w:r>
      <w:proofErr w:type="spellStart"/>
      <w:r w:rsidR="0084501F" w:rsidRPr="00FA106B">
        <w:rPr>
          <w:lang w:val="en-US"/>
        </w:rPr>
        <w:t>assembl</w:t>
      </w:r>
      <w:proofErr w:type="spellEnd"/>
      <w:r w:rsidR="0084501F" w:rsidRPr="00FA106B">
        <w:rPr>
          <w:lang w:val="en-US"/>
        </w:rPr>
        <w:t>* OR install* OR erection OR join* OR connecting OR union)</w:t>
      </w:r>
      <w:r w:rsidRPr="00FA106B">
        <w:rPr>
          <w:lang w:val="en-US"/>
        </w:rPr>
        <w:t>)</w:t>
      </w:r>
    </w:p>
    <w:p w14:paraId="440AF833" w14:textId="5D942581" w:rsidR="00C02BB9" w:rsidRPr="00FA106B" w:rsidRDefault="00C02BB9" w:rsidP="00C02BB9">
      <w:pPr>
        <w:pStyle w:val="Descripcin"/>
        <w:rPr>
          <w:b/>
          <w:bCs/>
          <w:lang w:val="en-US"/>
        </w:rPr>
      </w:pPr>
      <w:bookmarkStart w:id="3" w:name="_Ref107139267"/>
      <w:proofErr w:type="spellStart"/>
      <w:r w:rsidRPr="00FA106B">
        <w:rPr>
          <w:b/>
          <w:bCs/>
          <w:lang w:val="en-US"/>
        </w:rPr>
        <w:t>Ecuación</w:t>
      </w:r>
      <w:proofErr w:type="spellEnd"/>
      <w:r w:rsidRPr="00FA106B">
        <w:rPr>
          <w:b/>
          <w:bCs/>
          <w:lang w:val="en-US"/>
        </w:rPr>
        <w:t xml:space="preserve"> </w:t>
      </w:r>
      <w:r w:rsidRPr="00FA106B">
        <w:rPr>
          <w:b/>
          <w:bCs/>
          <w:lang w:val="es-ES"/>
        </w:rPr>
        <w:fldChar w:fldCharType="begin"/>
      </w:r>
      <w:r w:rsidRPr="00FA106B">
        <w:rPr>
          <w:b/>
          <w:bCs/>
          <w:lang w:val="en-US"/>
        </w:rPr>
        <w:instrText xml:space="preserve"> SEQ Ecuación \* ARABIC </w:instrText>
      </w:r>
      <w:r w:rsidRPr="00FA106B">
        <w:rPr>
          <w:b/>
          <w:bCs/>
          <w:lang w:val="es-ES"/>
        </w:rPr>
        <w:fldChar w:fldCharType="separate"/>
      </w:r>
      <w:r w:rsidR="001B4515" w:rsidRPr="00FA106B">
        <w:rPr>
          <w:b/>
          <w:bCs/>
          <w:noProof/>
          <w:lang w:val="en-US"/>
        </w:rPr>
        <w:t>2</w:t>
      </w:r>
      <w:r w:rsidRPr="00FA106B">
        <w:rPr>
          <w:b/>
          <w:bCs/>
          <w:lang w:val="es-ES"/>
        </w:rPr>
        <w:fldChar w:fldCharType="end"/>
      </w:r>
      <w:bookmarkEnd w:id="3"/>
    </w:p>
    <w:p w14:paraId="52913532" w14:textId="18AE702E" w:rsidR="0084501F" w:rsidRPr="00FA106B" w:rsidRDefault="00590D3D" w:rsidP="004B3948">
      <w:pPr>
        <w:rPr>
          <w:lang w:val="en-US"/>
        </w:rPr>
      </w:pPr>
      <w:r w:rsidRPr="00FA106B">
        <w:rPr>
          <w:lang w:val="en-US"/>
        </w:rPr>
        <w:t>TS</w:t>
      </w:r>
      <w:proofErr w:type="gramStart"/>
      <w:r w:rsidRPr="00FA106B">
        <w:rPr>
          <w:lang w:val="en-US"/>
        </w:rPr>
        <w:t>=(</w:t>
      </w:r>
      <w:proofErr w:type="gramEnd"/>
      <w:r w:rsidR="0084501F" w:rsidRPr="00FA106B">
        <w:rPr>
          <w:lang w:val="en-US"/>
        </w:rPr>
        <w:t xml:space="preserve">(aeronaut* OR aircraft OR airline OR </w:t>
      </w:r>
      <w:proofErr w:type="spellStart"/>
      <w:r w:rsidR="0084501F" w:rsidRPr="00FA106B">
        <w:rPr>
          <w:lang w:val="en-US"/>
        </w:rPr>
        <w:t>aerosp</w:t>
      </w:r>
      <w:proofErr w:type="spellEnd"/>
      <w:r w:rsidR="0084501F" w:rsidRPr="00FA106B">
        <w:rPr>
          <w:lang w:val="en-US"/>
        </w:rPr>
        <w:t>* OR air transport OR aviation) AND (drill* OR turning OR lathing OR cutting OR milling OR machinability OR machining OR grinding)</w:t>
      </w:r>
      <w:r w:rsidRPr="00FA106B">
        <w:rPr>
          <w:lang w:val="en-US"/>
        </w:rPr>
        <w:t>)</w:t>
      </w:r>
    </w:p>
    <w:p w14:paraId="57CC3CB3" w14:textId="13A62D7C" w:rsidR="00581284" w:rsidRPr="00FA106B" w:rsidRDefault="00581284" w:rsidP="00581284">
      <w:pPr>
        <w:pStyle w:val="Descripcin"/>
        <w:rPr>
          <w:b/>
          <w:bCs/>
          <w:lang w:val="en-US"/>
        </w:rPr>
      </w:pPr>
      <w:bookmarkStart w:id="4" w:name="_Ref107139270"/>
      <w:proofErr w:type="spellStart"/>
      <w:r w:rsidRPr="00FA106B">
        <w:rPr>
          <w:b/>
          <w:bCs/>
          <w:lang w:val="en-US"/>
        </w:rPr>
        <w:t>Ecuación</w:t>
      </w:r>
      <w:proofErr w:type="spellEnd"/>
      <w:r w:rsidRPr="00FA106B">
        <w:rPr>
          <w:b/>
          <w:bCs/>
          <w:lang w:val="en-US"/>
        </w:rPr>
        <w:t xml:space="preserve"> </w:t>
      </w:r>
      <w:r w:rsidRPr="00FA106B">
        <w:rPr>
          <w:b/>
          <w:bCs/>
          <w:lang w:val="es-ES"/>
        </w:rPr>
        <w:fldChar w:fldCharType="begin"/>
      </w:r>
      <w:r w:rsidRPr="00FA106B">
        <w:rPr>
          <w:b/>
          <w:bCs/>
          <w:lang w:val="en-US"/>
        </w:rPr>
        <w:instrText xml:space="preserve"> SEQ Ecuación \* ARABIC </w:instrText>
      </w:r>
      <w:r w:rsidRPr="00FA106B">
        <w:rPr>
          <w:b/>
          <w:bCs/>
          <w:lang w:val="es-ES"/>
        </w:rPr>
        <w:fldChar w:fldCharType="separate"/>
      </w:r>
      <w:r w:rsidR="001B4515" w:rsidRPr="00FA106B">
        <w:rPr>
          <w:b/>
          <w:bCs/>
          <w:noProof/>
          <w:lang w:val="en-US"/>
        </w:rPr>
        <w:t>3</w:t>
      </w:r>
      <w:r w:rsidRPr="00FA106B">
        <w:rPr>
          <w:b/>
          <w:bCs/>
          <w:lang w:val="es-ES"/>
        </w:rPr>
        <w:fldChar w:fldCharType="end"/>
      </w:r>
      <w:bookmarkEnd w:id="4"/>
    </w:p>
    <w:p w14:paraId="3B8A4DF0" w14:textId="022E26D2" w:rsidR="00065DED" w:rsidRPr="00FA106B" w:rsidRDefault="00590D3D" w:rsidP="004B3948">
      <w:pPr>
        <w:rPr>
          <w:lang w:val="en-US"/>
        </w:rPr>
      </w:pPr>
      <w:r w:rsidRPr="00FA106B">
        <w:rPr>
          <w:lang w:val="en-US"/>
        </w:rPr>
        <w:t>TS</w:t>
      </w:r>
      <w:proofErr w:type="gramStart"/>
      <w:r w:rsidRPr="00FA106B">
        <w:rPr>
          <w:lang w:val="en-US"/>
        </w:rPr>
        <w:t>=(</w:t>
      </w:r>
      <w:proofErr w:type="gramEnd"/>
      <w:r w:rsidR="008420DA" w:rsidRPr="00FA106B">
        <w:rPr>
          <w:lang w:val="en-US"/>
        </w:rPr>
        <w:t xml:space="preserve">(aeronaut* OR aircraft OR airline OR </w:t>
      </w:r>
      <w:proofErr w:type="spellStart"/>
      <w:r w:rsidR="008420DA" w:rsidRPr="00FA106B">
        <w:rPr>
          <w:lang w:val="en-US"/>
        </w:rPr>
        <w:t>aerosp</w:t>
      </w:r>
      <w:proofErr w:type="spellEnd"/>
      <w:r w:rsidR="008420DA" w:rsidRPr="00FA106B">
        <w:rPr>
          <w:lang w:val="en-US"/>
        </w:rPr>
        <w:t>* OR air transport OR aviation) AND (Electric* discharge machining OR wire Electric* discharge machining OR Ultrasonic Machining OR Water jet machining OR Abrasive water jet machining OR Electrochemical machining OR Chemical machining OR Laser machining OR Electron Beam Machining OR wire EDM OR broaching)</w:t>
      </w:r>
      <w:r w:rsidRPr="00FA106B">
        <w:rPr>
          <w:lang w:val="en-US"/>
        </w:rPr>
        <w:t>)</w:t>
      </w:r>
    </w:p>
    <w:p w14:paraId="1808FB5E" w14:textId="22716A52" w:rsidR="00822226" w:rsidRPr="00FA106B" w:rsidRDefault="00822226" w:rsidP="008C0226">
      <w:pPr>
        <w:spacing w:before="120"/>
        <w:rPr>
          <w:lang w:val="es-ES"/>
        </w:rPr>
      </w:pPr>
      <w:r w:rsidRPr="00FA106B">
        <w:rPr>
          <w:lang w:val="es-ES"/>
        </w:rPr>
        <w:t>La selección final contiene los 50 artículos con mayor número de citas por año de publicación en revistas Q1 (80%) y Q2 (20%) sobre procesos de fabricación y mecanizado convencionales y no convencionales orientados al sector aeronáutico.</w:t>
      </w:r>
    </w:p>
    <w:p w14:paraId="740886D4" w14:textId="45A18EF0" w:rsidR="006C7B13" w:rsidRPr="00FA106B" w:rsidRDefault="006C7B13" w:rsidP="004B3948">
      <w:pPr>
        <w:rPr>
          <w:lang w:val="es-ES"/>
        </w:rPr>
      </w:pPr>
    </w:p>
    <w:p w14:paraId="61F56A2C" w14:textId="5B07E0A9" w:rsidR="006C7B13" w:rsidRPr="00FA106B" w:rsidRDefault="006C7B13" w:rsidP="006C7B13">
      <w:pPr>
        <w:rPr>
          <w:lang w:val="es-ES"/>
        </w:rPr>
      </w:pPr>
      <w:r w:rsidRPr="00FA106B">
        <w:rPr>
          <w:noProof/>
          <w:lang w:val="es-ES" w:eastAsia="es-ES"/>
        </w:rPr>
        <w:drawing>
          <wp:inline distT="0" distB="0" distL="0" distR="0" wp14:anchorId="5C6E8C37" wp14:editId="477A97F1">
            <wp:extent cx="2772000" cy="166627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2000" cy="1666274"/>
                    </a:xfrm>
                    <a:prstGeom prst="rect">
                      <a:avLst/>
                    </a:prstGeom>
                    <a:noFill/>
                  </pic:spPr>
                </pic:pic>
              </a:graphicData>
            </a:graphic>
          </wp:inline>
        </w:drawing>
      </w:r>
    </w:p>
    <w:p w14:paraId="119771E7" w14:textId="0A527721" w:rsidR="006C7B13" w:rsidRPr="00FA106B" w:rsidRDefault="006C7B13" w:rsidP="00AF3923">
      <w:pPr>
        <w:spacing w:after="120"/>
        <w:rPr>
          <w:lang w:val="es-ES"/>
        </w:rPr>
      </w:pPr>
      <w:bookmarkStart w:id="5" w:name="_Ref472974566"/>
      <w:r w:rsidRPr="00FA106B">
        <w:rPr>
          <w:lang w:val="es-ES"/>
        </w:rPr>
        <w:t xml:space="preserve">Figura </w:t>
      </w:r>
      <w:r w:rsidR="0014694D" w:rsidRPr="00FA106B">
        <w:rPr>
          <w:lang w:val="es-ES"/>
        </w:rPr>
        <w:fldChar w:fldCharType="begin"/>
      </w:r>
      <w:r w:rsidR="0014694D" w:rsidRPr="00FA106B">
        <w:rPr>
          <w:lang w:val="es-ES"/>
        </w:rPr>
        <w:instrText xml:space="preserve"> SEQ Figura \* ARABIC </w:instrText>
      </w:r>
      <w:r w:rsidR="0014694D" w:rsidRPr="00FA106B">
        <w:rPr>
          <w:lang w:val="es-ES"/>
        </w:rPr>
        <w:fldChar w:fldCharType="separate"/>
      </w:r>
      <w:r w:rsidR="001B4515" w:rsidRPr="00FA106B">
        <w:rPr>
          <w:noProof/>
          <w:lang w:val="es-ES"/>
        </w:rPr>
        <w:t>1</w:t>
      </w:r>
      <w:r w:rsidR="0014694D" w:rsidRPr="00FA106B">
        <w:rPr>
          <w:lang w:val="es-ES"/>
        </w:rPr>
        <w:fldChar w:fldCharType="end"/>
      </w:r>
      <w:bookmarkEnd w:id="5"/>
      <w:r w:rsidRPr="00FA106B">
        <w:rPr>
          <w:lang w:val="es-ES"/>
        </w:rPr>
        <w:t>. Distribución temporal de artículos seleccionados.</w:t>
      </w:r>
    </w:p>
    <w:p w14:paraId="037E789B" w14:textId="2421C01D" w:rsidR="00065DED" w:rsidRPr="00FA106B" w:rsidRDefault="00822226" w:rsidP="004B3948">
      <w:pPr>
        <w:rPr>
          <w:lang w:val="es-ES"/>
        </w:rPr>
      </w:pPr>
      <w:r w:rsidRPr="00FA106B">
        <w:rPr>
          <w:lang w:val="es-ES"/>
        </w:rPr>
        <w:t xml:space="preserve">A partir de </w:t>
      </w:r>
      <w:r w:rsidR="00750295" w:rsidRPr="00FA106B">
        <w:rPr>
          <w:lang w:val="es-ES"/>
        </w:rPr>
        <w:t>esta</w:t>
      </w:r>
      <w:r w:rsidRPr="00FA106B">
        <w:rPr>
          <w:lang w:val="es-ES"/>
        </w:rPr>
        <w:t xml:space="preserve"> selección se realiza un análisis mediante preguntas cerradas predefinidas al inicio de</w:t>
      </w:r>
      <w:r w:rsidR="00954C32" w:rsidRPr="00FA106B">
        <w:rPr>
          <w:lang w:val="es-ES"/>
        </w:rPr>
        <w:t>l</w:t>
      </w:r>
      <w:r w:rsidRPr="00FA106B">
        <w:rPr>
          <w:lang w:val="es-ES"/>
        </w:rPr>
        <w:t xml:space="preserve"> estudio, y se extrae la información a una base de datos simple para su análisis posterior. </w:t>
      </w:r>
    </w:p>
    <w:p w14:paraId="3D3592ED" w14:textId="1D28758E" w:rsidR="007861AB" w:rsidRPr="00FA106B" w:rsidRDefault="0084501F" w:rsidP="004B3948">
      <w:pPr>
        <w:rPr>
          <w:color w:val="0070C0"/>
          <w:lang w:val="es-ES"/>
        </w:rPr>
      </w:pPr>
      <w:r w:rsidRPr="00FA106B">
        <w:rPr>
          <w:lang w:val="es-ES"/>
        </w:rPr>
        <w:t>A partir del análisis de la literatura seleccionada se establecen conclusiones sobre las tendencias en los procesos de fabricación, procesos de mecanizado convencionales y no convencionales, materiales y temas de interés dentro de los estudios, presentando los resultados mediante diferentes tablas que ayuden a comprender y analizar esta</w:t>
      </w:r>
      <w:r w:rsidR="00065DED" w:rsidRPr="00FA106B">
        <w:rPr>
          <w:lang w:val="es-ES"/>
        </w:rPr>
        <w:t xml:space="preserve"> tendencia</w:t>
      </w:r>
      <w:r w:rsidRPr="00FA106B">
        <w:rPr>
          <w:lang w:val="es-ES"/>
        </w:rPr>
        <w:t xml:space="preserve"> a investigadores interesados.</w:t>
      </w:r>
    </w:p>
    <w:p w14:paraId="79BC41D4" w14:textId="77777777" w:rsidR="007861AB" w:rsidRPr="00FA106B" w:rsidRDefault="007861AB" w:rsidP="004B3948">
      <w:pPr>
        <w:rPr>
          <w:color w:val="0070C0"/>
          <w:lang w:val="es-ES"/>
        </w:rPr>
      </w:pPr>
    </w:p>
    <w:p w14:paraId="07197945" w14:textId="3D621EB5" w:rsidR="004B3948" w:rsidRPr="00FA106B" w:rsidRDefault="004B3948" w:rsidP="004B3948">
      <w:pPr>
        <w:pStyle w:val="Ttulo1"/>
        <w:rPr>
          <w:lang w:val="es-ES"/>
        </w:rPr>
      </w:pPr>
      <w:r w:rsidRPr="00FA106B">
        <w:rPr>
          <w:lang w:val="es-ES"/>
        </w:rPr>
        <w:t>Resultados</w:t>
      </w:r>
    </w:p>
    <w:p w14:paraId="608B0104" w14:textId="4DC1E416" w:rsidR="007B33B3" w:rsidRPr="00FA106B" w:rsidRDefault="00D04268" w:rsidP="005B7A0F">
      <w:pPr>
        <w:rPr>
          <w:color w:val="FF0000"/>
          <w:lang w:val="fr-FR"/>
        </w:rPr>
      </w:pPr>
      <w:r w:rsidRPr="00FA106B">
        <w:rPr>
          <w:lang w:val="es-ES"/>
        </w:rPr>
        <w:t xml:space="preserve">La fabricación aditiva es el tipo de fabricación que está incluida en un mayor número de estudios, en concreto en </w:t>
      </w:r>
      <w:r w:rsidR="007B33B3" w:rsidRPr="00FA106B">
        <w:rPr>
          <w:lang w:val="es-ES"/>
        </w:rPr>
        <w:t>un</w:t>
      </w:r>
      <w:r w:rsidRPr="00FA106B">
        <w:rPr>
          <w:lang w:val="es-ES"/>
        </w:rPr>
        <w:t xml:space="preserve"> 52%</w:t>
      </w:r>
      <w:r w:rsidR="007B33B3" w:rsidRPr="00FA106B">
        <w:rPr>
          <w:lang w:val="es-ES"/>
        </w:rPr>
        <w:t>, dividiéndose según la tecnología aplicada durante los ensayos experimentales en LPBF</w:t>
      </w:r>
      <w:r w:rsidR="008C089C" w:rsidRPr="00FA106B">
        <w:rPr>
          <w:lang w:val="es-ES"/>
        </w:rPr>
        <w:t xml:space="preserve"> (23%)</w:t>
      </w:r>
      <w:r w:rsidR="00745A54"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{"citationItems":[{"id":"ITEM-1","itemData":{"DOI":"10.1016/j.addma.2019.100958","ISSN":"22148604","abstract":"Laser powder bed fusion (LPBF) has broad application prospects due to its high fabrication accuracy and excellent performance, but the dynamic mechanical properties of LPBF components are relatively low due to defects of the melt track such as protrusions and depressions, whose generation mechanisms remain unclear. In this work, we investigate the correlation between the ex situ melt track properties and the in situ high-speed, high-resolution characterization. We correlate the protrusion at the starting position of the melt track with the droplet ejection behaviour and backward surging melt. We also reveal that the inclination angles of the depression walls are consistent with the ejection angles of the backward-ejected spatter. Furthermore, we quantify the vapour recoil pressure by in situ characterization of the deflection of the typical forward-ejected spatter. Our results clarify the intrinsic correlation of the melt track properties, which is important for the stable LPBF formation with few defects.","author":[{"dropping-particle":"","family":"Yin","given":"Jie","non-dropping-particle":"","parse-names":false,"suffix":""},{"dropping-particle":"","family":"Wang","given":"Dengzhi","non-dropping-particle":"","parse-names":false,"suffix":""},{"dropping-particle":"","family":"Yang","given":"Liangliang","non-dropping-particle":"","parse-names":false,"suffix":""},{"dropping-particle":"","family":"Wei","given":"Huiliang","non-dropping-particle":"","parse-names":false,"suffix":""},{"dropping-particle":"","family":"Dong","given":"Peng","non-dropping-particle":"","parse-names":false,"suffix":""},{"dropping-particle":"","family":"Ke","given":"Linda","non-dropping-particle":"","parse-names":false,"suffix":""},{"dropping-particle":"","family":"Wang","given":"Guoqing","non-dropping-particle":"","parse-names":false,"suffix":""},{"dropping-particle":"","family":"Zhu","given":"Haihong","non-dropping-particle":"","parse-names":false,"suffix":""},{"dropping-particle":"","family":"Zeng","given":"Xiaoyan","non-dropping-particle":"","parse-names":false,"suffix":""}],"container-title":"Additive Manufacturing","id":"ITEM-1","issued":{"date-parts":[["2020"]]},"title":"Correlation between forming quality and spatter dynamics in laser powder bed fusion","type":"article-journal","volume":"31"},"uris":["http://www.mendeley.com/documents/?uuid=e47ef0d7-e5d9-33b7-acec-35213e7c3f95"]},{"id":"ITEM-2","itemData":{"DOI":"10.1016/j.ijfatigue.2020.105497","ISSN":"01421123","abstract":"A major challenge for additively manufactured structural parts is the low fatigue strength connected to rough as-built surfaces. In this study, Ti6Al4V manufactured with laser powder bed fusion (L-PBF) and electron beam powder bed fusion (E-PBF) have been subjected to five surface processing methods, shot peening, laser shock peening, centrifugal finishing, laser polishing and linishing, in order to increase the fatigue strength. Shot peened and centrifugal finished L-PBF material achieved comparable fatigue strength to machined material. Moreover, the surface roughness alone was found to be an insufficient indicator on the fatigue strength since subsurface defects were hidden below smooth surfaces.","author":[{"dropping-particle":"","family":"Kahlin","given":"M.","non-dropping-particle":"","parse-names":false,"suffix":""},{"dropping-particle":"","family":"Ansell","given":"H.","non-dropping-particle":"","parse-names":false,"suffix":""},{"dropping-particle":"","family":"Basu","given":"D.","non-dropping-particle":"","parse-names":false,"suffix":""},{"dropping-particle":"","family":"Kerwin","given":"A.","non-dropping-particle":"","parse-names":false,"suffix":""},{"dropping-particle":"","family":"Newton","given":"L.","non-dropping-particle":"","parse-names":false,"suffix":""},{"dropping-particle":"","family":"Smith","given":"B.","non-dropping-particle":"","parse-names":false,"suffix":""},{"dropping-particle":"","family":"Moverare","given":"J. J.","non-dropping-particle":"","parse-names":false,"suffix":""}],"container-title":"International Journal of Fatigue","id":"ITEM-2","issued":{"date-parts":[["2020"]]},"title":"Improved fatigue strength of additively manufactured Ti6Al4V by surface post processing","type":"article-journal","volume":"134"},"uris":["http://www.mendeley.com/documents/?uuid=2871db7f-4651-3fb4-9843-15ace6fa0aad"]},{"id":"ITEM-3","itemData":{"DOI":"10.1016/j.tafmec.2020.102477","ISSN":"01678442","abstract":"The high potential of additive manufacturing (AM) techniques offers novel opportunities and unexplored design freedom. However, typical internal defects and poor surface quality inherent to AM process not only cause a lower fatigue resistance, but also more scatter in fatigue data; thus, hindering adoption of AM to fatigue critical applications. This study investigates the effect of surface quality and sub-surface porosity on high cycle fatigue behavior of 17-4 precipitation hardening (PH) stainless steel (SS) fabricated using laser beam powder bed fusion (LB-PBF) process. Parts were fabricated in three conditions: net-shape (NS) specimens, oversized specimens, and cylindrical rods. The oversized specimens and cylindrical rods were, respectively, further shallow machined (SM) and deep machined (DM) to the dimensions and geometry of net-shape specimens. The population of defects was investigated via optical microscopy of polished sections, X-ray micro-CT scan analysis, and fractography of fracture surfaces after fatigue tests. The fatigue crack growth (FCG) properties were generated at three stress ratios of R=-1,0.1,0.7 to determine the Kitagawa-Takahashi diagram and propagation curve. The polished sections showed the presence of large sub-surface, close-to-surface pores in the NS specimens, while SM and DM conditions had smaller and more uniformly distributed porosity. Critical defects detected on the fracture surfaces were small pores in machined specimens, and relatively large surface irregularities in NS specimens. Machining process, both in SM and DM conditions, enhanced the fatigue performance of the material as compared to that of NS condition. However, in terms of level of machining allowance, no further enhancement in fatigue performance was observed for DM specimens as compared to that of SM ones. Fatigue assessment for both net-shape and machined conditions was obtained performing FCG simulations based on the typical surface features and volumetric defects. Simulation results yielded correct estimates for both net-shape and machined specimens.","author":[{"dropping-particle":"","family":"Romano","given":"Simone","non-dropping-particle":"","parse-names":false,"suffix":""},{"dropping-particle":"","family":"Nezhadfar","given":"P. D.","non-dropping-particle":"","parse-names":false,"suffix":""},{"dropping-particle":"","family":"Shamsaei","given":"Nima","non-dropping-particle":"","parse-names":false,"suffix":""},{"dropping-particle":"","family":"Seifi","given":"Mohsen","non-dropping-particle":"","parse-names":false,"suffix":""},{"dropping-particle":"","family":"Beretta","given":"Stefano","non-dropping-particle":"","parse-names":false,"suffix":""}],"container-title":"Theoretical and Applied Fracture Mechanics","id":"ITEM-3","issued":{"date-parts":[["2020"]]},"title":"High cycle fatigue behavior and life prediction for additively manufactured 17-4 PH stainless steel: Effect of sub-surface porosity and surface roughness","type":"article-journal","volume":"106"},"uris":["http://www.mendeley.com/documents/?uuid=22f498aa-bb79-340b-a623-0659eb6c59ca"]},{"id":"ITEM-4","itemData":{"DOI":"10.1016/j.ijmachtools.2020.103555","ISSN":"08906955","abstract":"Laser powder bed fusion (LPBF) is a 3D printing technology that can print parts with complex geometries that are unachievable by conventional manufacturing technologies. However, pores formed during the printing process impair the mechanical performance of the printed parts, severely hindering their widespread application. Here, we report six pore formation mechanisms that were observed during the LPBF process. Our results reconfirm three pore formation mechanisms - keyhole induced pores, pore formation from feedstock powder and pore formation along the melting boundary during laser melting from vaporization of a volatile substance or an expansion of a tiny trapped gas. We also observe three new pore formation mechanisms: (1) pore trapped by surface fluctuation, (2) pore formation due to depression zone fluctuation when the depression zone is shallow and (3) pore formation from a crack. The results presented here provide direct evidence and insight into pore formation mechanisms during the LPBF process, which may guide the development of pore elimination/mitigation approaches. Since certain laser processing conditions studied here are similar to the situations in high energy density laser welding, the results presented here also have implications for laser welding.","author":[{"dropping-particle":"","family":"Hojjatzadeh","given":"S. Mohammad H.","non-dropping-particle":"","parse-names":false,"suffix":""},{"dropping-particle":"","family":"Parab","given":"Niranjan D.","non-dropping-particle":"","parse-names":false,"suffix":""},{"dropping-particle":"","family":"Guo","given":"Qilin","non-dropping-particle":"","parse-names":false,"suffix":""},{"dropping-particle":"","family":"Qu","given":"Minglei","non-dropping-particle":"","parse-names":false,"suffix":""},{"dropping-particle":"","family":"Xiong","given":"Lianghua","non-dropping-particle":"","parse-names":false,"suffix":""},{"dropping-particle":"","family":"Zhao","given":"Cang","non-dropping-particle":"","parse-names":false,"suffix":""},{"dropping-particle":"","family":"Escano","given":"Luis I.","non-dropping-particle":"","parse-names":false,"suffix":""},{"dropping-particle":"","family":"Fezzaa","given":"Kamel","non-dropping-particle":"","parse-names":false,"suffix":""},{"dropping-particle":"","family":"Everhart","given":"Wes","non-dropping-particle":"","parse-names":false,"suffix":""},{"dropping-particle":"","family":"Sun","given":"Tao","non-dropping-particle":"","parse-names":false,"suffix":""},{"dropping-particle":"","family":"Chen","given":"Lianyi","non-dropping-particle":"","parse-names":false,"suffix":""}],"container-title":"International Journal of Machine Tools and Manufacture","id":"ITEM-4","issued":{"date-parts":[["2020"]]},"title":"Direct observation of pore formation mechanisms during LPBF additive manufacturing process and high energy density laser welding","type":"article-journal","volume":"153"},"uris":["http://www.mendeley.com/documents/?uuid=c4319a07-fa9c-3803-b341-43712f11de5a"]},{"id":"ITEM-5","itemData":{"DOI":"10.1016/j.addma.2019.01.006","ISSN":"22148604","abstract":"Risk-averse areas such as the medical, aerospace and energy sectors have been somewhat slow towards accepting and applying Additive Manufacturing (AM) in many of their value chains. This is partly because there are still significant uncertainties concerning the quality of AM builds. This paper introduces a machine learning algorithm for the automatic detection of faults in AM products. The approach is semi-supervised in that, during training, it is able to use data from both builds where the resulting components were certified and builds where the quality of the resulting components is unknown. This makes the approach cost efficient, particularly in scenarios where part certification is costly and time consuming. The study specifically analyses Laser Powder-Bed Fusion (L-PBF) builds. Key features are extracted from large sets of photodiode data, obtained during the building of 49 tensile test bars. Ultimate tensile strength (UTS) tests were then used to categorise each bar as ‘faulty’ or ‘acceptable’. Using a variety of approaches (Receiver Operating Characteristic (ROC) curves and 2-fold cross-validation), it is shown that, despite utilising a fraction of the available certification data, the semi-supervised approach can achieve results comparable to a benchmark case where all data points are labelled. The results show that semi-supervised learning is a promising approach for the automatic certification of AM builds that can be implemented at a fraction of the cost currently required.","author":[{"dropping-particle":"","family":"Okaro","given":"Ikenna A.","non-dropping-particle":"","parse-names":false,"suffix":""},{"dropping-particle":"","family":"Jayasinghe","given":"Sarini","non-dropping-particle":"","parse-names":false,"suffix":""},{"dropping-particle":"","family":"Sutcliffe","given":"Chris","non-dropping-particle":"","parse-names":false,"suffix":""},{"dropping-particle":"","family":"Black","given":"Kate","non-dropping-particle":"","parse-names":false,"suffix":""},{"dropping-particle":"","family":"Paoletti","given":"Paolo","non-dropping-particle":"","parse-names":false,"suffix":""},{"dropping-particle":"","family":"Green","given":"Peter L.","non-dropping-particle":"","parse-names":false,"suffix":""}],"container-title":"Additive Manufacturing","id":"ITEM-5","issued":{"date-parts":[["2019"]]},"title":"Automatic fault detection for laser powder-bed fusion using semi-supervised machine learning","type":"article-journal","volume":"27"},"uris":["http://www.mendeley.com/documents/?uuid=a0f2a09b-ed0a-3c0b-abf2-64057e2b47c1"]},{"id":"ITEM-6","itemData":{"DOI":"10.1016/j.addma.2019.100831","ISSN":"22148604","abstract":"Pure copper is an excellent thermal and electrical conductor, however, attempts to process it with additive manufacturing (AM) technologies have seen various levels of success. While electron beam melting (EBM) has successfully processed pure copper to high densities, laser powder bed fusion (LPBF) has had difficulties achieving the same results without the use of very high power lasers. This requirement has hampered the exploration of using LPBF with pure copper as most machines are equipped with lasers that have low to medium laser power densities. In this work, experiments were conducted to process pure copper with a 200 W LPBF machine with a small laser spot diameter resulting in an above average laser power density in order to maximise density and achieve low electrical resistivity. The effects of initial build orientation and post heat treatment were also investigated to explore their influence on electrical resistivity. It was found that despite issues with high porosity, heat treated specimens had a lower electrical resistivity than other common AM materials such as the aluminium alloy AlSi10Mg. By conducting these tests, it was found that despite having approximately double the resistivity of commercially pure copper, the resistivity was sufficiently low enough to demonstrate the potential to use AM to process copper suitable for electrical applications.","author":[{"dropping-particle":"","family":"Silbernagel","given":"Cassidy","non-dropping-particle":"","parse-names":false,"suffix":""},{"dropping-particle":"","family":"Gargalis","given":"Leonidas","non-dropping-particle":"","parse-names":false,"suffix":""},{"dropping-particle":"","family":"Ashcroft","given":"Ian","non-dropping-particle":"","parse-names":false,"suffix":""},{"dropping-particle":"","family":"Hague","given":"Richard","non-dropping-particle":"","parse-names":false,"suffix":""},{"dropping-particle":"","family":"Galea","given":"Michael","non-dropping-particle":"","parse-names":false,"suffix":""},{"dropping-particle":"","family":"Dickens","given":"Phill","non-dropping-particle":"","parse-names":false,"suffix":""}],"container-title":"Additive Manufacturing","id":"ITEM-6","issued":{"date-parts":[["2019"]]},"title":"Electrical resistivity of pure copper processed by medium-powered laser powder bed fusion additive manufacturing for use in electromagnetic applications","type":"article-journal","volume":"29"},"uris":["http://www.mendeley.com/documents/?uuid=b91ed6a7-5f74-3206-b4a4-4c18cc54bfde"]}],"mendeley":{"formattedCitation":"[21]–[26]","plainTextFormattedCitation":"[21]–[26]","previouslyFormattedCitation":"[21]–[26]"},"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[21]–[26]</w:t>
      </w:r>
      <w:r w:rsidR="008C0226" w:rsidRPr="00FA106B">
        <w:rPr>
          <w:color w:val="002060"/>
          <w:lang w:val="es-ES"/>
        </w:rPr>
        <w:fldChar w:fldCharType="end"/>
      </w:r>
      <w:r w:rsidR="005B7A0F" w:rsidRPr="00FA106B">
        <w:rPr>
          <w:lang w:val="es-ES"/>
        </w:rPr>
        <w:t>,</w:t>
      </w:r>
      <w:r w:rsidR="007B33B3" w:rsidRPr="00FA106B">
        <w:rPr>
          <w:lang w:val="es-ES"/>
        </w:rPr>
        <w:t>SLM</w:t>
      </w:r>
      <w:r w:rsidR="00745A54" w:rsidRPr="00FA106B">
        <w:rPr>
          <w:lang w:val="es-ES"/>
        </w:rPr>
        <w:t xml:space="preserve"> (19%)</w:t>
      </w:r>
      <w:r w:rsidR="007B33B3"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{"citationItems":[{"id":"ITEM-1","itemData":{"DOI":"10.1016/j.addma.2019.100939","ISSN":"22148604","abstract":"Melt flow plays a critical role in laser metal additive manufacturing, yet the melt flow behavior within the melt pool has never been explicitly presented. Here, we report in-situ characterization of melt-flow dynamics in every location of the entire melt pool in laser metal additive manufacturing by populous and uniformly dispersed micro-tracers through in-situ high-resolution synchrotron x-ray imaging. The location-specific flow patterns in different regions of the melt pool are revealed and quantified under both conduction-mode and depression-mode melting. The physical processes at different locations in the melt pool are identified. The full-field melt-flow mapping approach reported here opens the way to study the detailed melt-flow dynamics under real additive manufacturing conditions. The results obtained provide crucial insights into laser additive manufacturing processes and are critical for developing reliable high-fidelity computational models.","author":[{"dropping-particle":"","family":"Guo","given":"Qilin","non-dropping-particle":"","parse-names":false,"suffix":""},{"dropping-particle":"","family":"Zhao","given":"Cang","non-dropping-particle":"","parse-names":false,"suffix":""},{"dropping-particle":"","family":"Qu","given":"Minglei","non-dropping-particle":"","parse-names":false,"suffix":""},{"dropping-particle":"","family":"Xiong","given":"Lianghua","non-dropping-particle":"","parse-names":false,"suffix":""},{"dropping-particle":"","family":"Hojjatzadeh","given":"S. Mohammad H.","non-dropping-particle":"","parse-names":false,"suffix":""},{"dropping-particle":"","family":"Escano","given":"Luis I.","non-dropping-particle":"","parse-names":false,"suffix":""},{"dropping-particle":"","family":"Parab","given":"Niranjan D.","non-dropping-particle":"","parse-names":false,"suffix":""},{"dropping-particle":"","family":"Fezzaa","given":"Kamel","non-dropping-particle":"","parse-names":false,"suffix":""},{"dropping-particle":"","family":"Sun","given":"Tao","non-dropping-particle":"","parse-names":false,"suffix":""},{"dropping-particle":"","family":"Chen","given":"Lianyi","non-dropping-particle":"","parse-names":false,"suffix":""}],"container-title":"Additive Manufacturing","id":"ITEM-1","issued":{"date-parts":[["2020"]]},"title":"In-situ full-field mapping of melt flow dynamics in laser metal additive manufacturing","type":"article-journal","volume":"31"},"uris":["http://www.mendeley.com/documents/?uuid=7b358b91-272f-31fe-a9f0-ac2bf955732d"]},{"id":"ITEM-2","itemData":{"DOI":"10.1016/j.jmatprotec.2019.03.025","ISSN":"09240136","abstract":"This work presents a comparative study on the in-situ alloying of NiTi shape memory alloys (SMAs) by directed energy deposition (DED), selective laser melting (SLM) and selective electron beam melting (SEBM) processes using pre-mixed Ni-Ti powders. The influence of process parameters on the microstructural homogeneity, phase formation and thermomechanical properties of NiTi alloy has been systematically studied. DED could build solid NiTi alloys with good interlayer fusion and phase transformation characteristics. However, a substantial amount of uniformly dispersed Ti 2 Ni intermetallics can embrittle this material. SLM-built NiTi parts show a tradeoff between microstructural inhomogeneity and keyhole defects when the energy densities are varied. In addition, the strong exothermic reaction in Ni-Ti powder mixtures during printing can disturb the melt pool, making it challenging to elaborate this material and obtain desired phases by using SLM. Moreover, SEBM is found to be unsuitable to in-situ synthesize this highly reactive material due to the lack-of-fusion vs. powder-ignition dilemma in the mandatory preheating step. It is suggested to adopt DED to in-situ alloy NiTi parts when using the elementally blended powders as feedstocks.","author":[{"dropping-particle":"","family":"Wang","given":"C.","non-dropping-particle":"","parse-names":false,"suffix":""},{"dropping-particle":"","family":"Tan","given":"X. P.","non-dropping-particle":"","parse-names":false,"suffix":""},{"dropping-particle":"","family":"Du","given":"Z.","non-dropping-particle":"","parse-names":false,"suffix":""},{"dropping-particle":"","family":"Chandra","given":"S.","non-dropping-particle":"","parse-names":false,"suffix":""},{"dropping-particle":"","family":"Sun","given":"Z.","non-dropping-particle":"","parse-names":false,"suffix":""},{"dropping-particle":"","family":"Lim","given":"C. W.J.","non-dropping-particle":"","parse-names":false,"suffix":""},{"dropping-particle":"","family":"Tor","given":"S. B.","non-dropping-particle":"","parse-names":false,"suffix":""},{"dropping-particle":"","family":"Lim","given":"C. S.","non-dropping-particle":"","parse-names":false,"suffix":""},{"dropping-particle":"","family":"Wong","given":"C. H.","non-dropping-particle":"","parse-names":false,"suffix":""}],"container-title":"Journal of Materials Processing Technology","id":"ITEM-2","issued":{"date-parts":[["2019"]]},"title":"Additive manufacturing of NiTi shape memory alloys using pre-mixed powders","type":"article-journal","volume":"271"},"uris":["http://www.mendeley.com/documents/?uuid=da220638-c17b-36c6-89d5-a50bd1ea7558"]},{"id":"ITEM-3","itemData":{"DOI":"10.1016/j.jmatprotec.2018.11.006","ISSN":"09240136","abstract":"In this study, the process-structure-property relationship for selective laser melting of Invar 36 and stainless steel 316L is discussed. Invar 36 and stainless steel 316L have been used in various industrial applications for their unique properties, especially in the aerospace industry. Invar 36 offers a very low coefficient of thermal expansion while stainless steel 316L offers high corrosion resistance. Since both materials are weldable, but hard to machine, this study is aimed at finding the optimum laser process parameters for producing dense components from both alloys. A full factorial design of experiments was formulated in this paper to study a wide range of process parameters for both materials. The bulk density, tensile mechanical properties, fractography, material composition, and residual stresses of the parts produced were investigated. An optimum process window has been suggested based on experimental work. The induced residual stresses were categorized into two categories: microscopic residual stresses and macroscopic residual stresses. The microscopic residual stresses were measured using X-ray diffraction method and the macroscopic residual stresses were measured using cantilever deflection method and finite element simulations. The paper proposes two laser energy densities for each material: brittle-ductile transition energy density, ET, and critical laser energy density, EC. Below the brittle-ductile transition energy density, the parts exhibited void formation, low density, and brittle fracture. Above the critical energy density, the parts showed vaporization of some alloying elements that have low boiling temperatures. Stable melting ranges were found to occur between these two laser energy densities: 52.1–86.8 J/mm3 for Invar 36 and 62.5–104.2 J/mm3 for stainless steel 316L.","author":[{"dropping-particle":"","family":"Yakout","given":"Mostafa","non-dropping-particle":"","parse-names":false,"suffix":""},{"dropping-particle":"","family":"Elbestawi","given":"M. A.","non-dropping-particle":"","parse-names":false,"suffix":""},{"dropping-particle":"","family":"Veldhuis","given":"Stephen C.","non-dropping-particle":"","parse-names":false,"suffix":""}],"container-title":"Journal of Materials Processing Technology","id":"ITEM-3","issued":{"date-parts":[["2019"]]},"title":"Density and mechanical properties in selective laser melting of Invar 36 and stainless steel 316L","type":"article-journal","volume":"266"},"uris":["http://www.mendeley.com/documents/?uuid=3b56788e-2057-3a4a-b60d-1c41b41f240f"]},{"id":"ITEM-4","itemData":{"DOI":"10.1016/j.addma.2019.100970","ISSN":"22148604","abstract":"The ability to combine multiple materials (MM) into a single component to expand its range of functional properties is of tremendous value to the ceaseless optimization of engineering systems. Although fusion and solid-state joining techniques have been typically used to join dissimilar metals, additive manufacturing (AM) has the potential to produce MM parts with a complex spatial distribution of materials and properties that is otherwise unachievable. In this work, the selective laser melting (SLM) process was used to manufacture MM parts which feature steep material transitions from 316L stainless steel (SS) to Ti-6Al-4V (TiA) through an interlayer of HOVADUR® K220 copper–alloy (CuA). The microstructure in both the CuA/SS and TiA/CuA interfaces were examined in detail and the latter was found to be the critical interface as it contained three detrimental phases (i.e. L21 ordered phase, amorphous phase, and Ti2Cu) which limit the mechanical strength of the overall MM part. By making use of the non-homogeneity within the melt pool and limiting the laser energy input, the relatively tougher interfacial α′-Ti phase can be increased at the expense of other brittle phases, forming what is essentially a composite structure at the TiA/CuA interface. During tensile testing, the interfacial α′-Ti phase is capable of deflecting cracks from the relatively brittle TiA/CuA interface towards the ductile CuA interlayer and an overall tensile strength in excess of 500 MPa can be obtained. This method of introducing an interfacial composite structure to improve MM bonding is envisioned to be applicable for the SLM of other metallic combinations as well.","author":[{"dropping-particle":"","family":"Tey","given":"Cher Fu","non-dropping-particle":"","parse-names":false,"suffix":""},{"dropping-particle":"","family":"Tan","given":"Xipeng","non-dropping-particle":"","parse-names":false,"suffix":""},{"dropping-particle":"","family":"Sing","given":"Swee Leong","non-dropping-particle":"","parse-names":false,"suffix":""},{"dropping-particle":"","family":"Yeong","given":"Wai Yee","non-dropping-particle":"","parse-names":false,"suffix":""}],"container-title":"Additive Manufacturing","id":"ITEM-4","issued":{"date-parts":[["2020"]]},"title":"Additive manufacturing of multiple materials by selective laser melting: Ti-alloy to stainless steel via a Cu-alloy interlayer","type":"article-journal","volume":"31"},"uris":["http://www.mendeley.com/documents/?uuid=1d2d7c11-f6ed-335c-86ce-c67691042ae0"]},{"id":"ITEM-5","itemData":{"DOI":"10.1016/j.addma.2017.09.002","ISSN":"22148604","abstract":"In this work a finite-element framework for the numerical simulation of the heat transfer analysis of additive manufacturing processes by powder-bed technologies, such as Selective Laser Melting, is presented. These kind of technologies allow for a layer-by-layer metal deposition process to cost-effectively create, directly from a CAD model, complex functional parts such as turbine blades, fuel injectors, heat exchangers, medical implants, among others. The numerical model proposed accounts for different heat dissipation mechanisms through the surrounding environment and is supplemented by a finite-element activation strategy, based on the born-dead elements technique, to follow the growth of the geometry driven by the metal deposition process, in such a way that the same scanning pattern sent to the numerical control system of the AM machine is used. An experimental campaign has been carried out at the Monash Centre for Additive Manufacturing using an EOSINT-M280 machine where it was possible to fabricate different benchmark geometries, as well as to record the temperature measurements at different thermocouple locations. The experiment consisted in the simultaneous printing of two walls with a total deposition volume of 107 cm3 in 992 layers and about 33,500 s build time. A large number of numerical simulations have been carried out to calibrate the thermal FE framework in terms of the thermophysical properties of both solid and powder materials and suitable boundary conditions. Furthermore, the large size of the experiment motivated the investigation of two different model reduction strategies: exclusion of the powder-bed from the computational domain and simplified scanning strategies. All these methods are analysed in terms of accuracy, computational effort and suitable applications.","author":[{"dropping-particle":"","family":"Chiumenti","given":"Michele","non-dropping-particle":"","parse-names":false,"suffix":""},{"dropping-particle":"","family":"Neiva","given":"Eric","non-dropping-particle":"","parse-names":false,"suffix":""},{"dropping-particle":"","family":"Salsi","given":"Emilio","non-dropping-particle":"","parse-names":false,"suffix":""},{"dropping-particle":"","family":"Cervera","given":"Miguel","non-dropping-particle":"","parse-names":false,"suffix":""},{"dropping-particle":"","family":"Badia","given":"Santiago","non-dropping-particle":"","parse-names":false,"suffix":""},{"dropping-particle":"","family":"Moya","given":"Joan","non-dropping-particle":"","parse-names":false,"suffix":""},{"dropping-particle":"","family":"Chen","given":"Zhuoer","non-dropping-particle":"","parse-names":false,"suffix":""},{"dropping-particle":"","family":"Lee","given":"Caroline","non-dropping-particle":"","parse-names":false,"suffix":""},{"dropping-particle":"","family":"Davies","given":"Christopher","non-dropping-particle":"","parse-names":false,"suffix":""}],"container-title":"Additive Manufacturing","id":"ITEM-5","issued":{"date-parts":[["2017"]]},"title":"Numerical modelling and experimental validation in Selective Laser Melting","type":"article-journal","volume":"18"},"uris":["http://www.mendeley.com/documents/?uuid=2bbf5e93-f470-380d-a7df-6ae662accf67"]}],"mendeley":{"formattedCitation":"[10], [13], [27]–[29]","plainTextFormattedCitation":"[10], [13], [27]–[29]","previouslyFormattedCitation":"[10], [13], [27]–[29]"},"properties":{"noteIndex":0},"schema":"https://github.com/citation-style-language/schema/raw/master/csl-citation.json"}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[10], [13], [27]–[29]</w:t>
      </w:r>
      <w:r w:rsidR="008C0226" w:rsidRPr="00FA106B">
        <w:rPr>
          <w:color w:val="002060"/>
          <w:lang w:val="es-ES"/>
        </w:rPr>
        <w:fldChar w:fldCharType="end"/>
      </w:r>
      <w:r w:rsidR="007B33B3" w:rsidRPr="00FA106B">
        <w:rPr>
          <w:lang w:val="es-ES"/>
        </w:rPr>
        <w:t>, WAAM</w:t>
      </w:r>
      <w:r w:rsidR="00745A54" w:rsidRPr="00FA106B">
        <w:rPr>
          <w:lang w:val="es-ES"/>
        </w:rPr>
        <w:t xml:space="preserve"> (12%)</w:t>
      </w:r>
      <w:r w:rsidR="007B33B3"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{"citationItems":[{"id":"ITEM-1","itemData":{"DOI":"10.1016/j.addma.2020.101051","ISSN":"22148604","abstract":"Wire and Arc Additive Manufacturing (WAAM) was used for fabrication of NiTi parts using a commercialy available Ni-rich NiTi wire as the feedstock material. The as-built parts are near fully austenitic at room temperature as confirmed by differential scanning calorimetry, X-ray diffraction and superelastic cycling. The as-built microstructure changed from collumnar, in the first deposited layers, to equiaxed in the last deposited ones as a result of the different thermal cycle conditions. This is the first work where WAAM NiTi parts exhibit superelastic behavior under tensile conditions, highlighting the potential use of the technique for the creation of parts shaped in a complex manner based on this material and process. The potential to use WAAM for deposition of advanced functional materials is demonstrated.","author":[{"dropping-particle":"","family":"Zeng","given":"Z.","non-dropping-particle":"","parse-names":false,"suffix":""},{"dropping-particle":"","family":"Cong","given":"B. Q.","non-dropping-particle":"","parse-names":false,"suffix":""},{"dropping-particle":"","family":"Oliveira","given":"J. P.","non-dropping-particle":"","parse-names":false,"suffix":""},{"dropping-particle":"","family":"Ke","given":"W. C.","non-dropping-particle":"","parse-names":false,"suffix":""},{"dropping-particle":"","family":"Schell","given":"N.","non-dropping-particle":"","parse-names":false,"suffix":""},{"dropping-particle":"","family":"Peng","given":"B.","non-dropping-particle":"","parse-names":false,"suffix":""},{"dropping-particle":"","family":"Qi","given":"Z. W.","non-dropping-particle":"","parse-names":false,"suffix":""},{"dropping-particle":"","family":"Ge","given":"F. G.","non-dropping-particle":"","parse-names":false,"suffix":""},{"dropping-particle":"","family":"Zhang","given":"W.","non-dropping-particle":"","parse-names":false,"suffix":""},{"dropping-particle":"","family":"Ao","given":"S. S.","non-dropping-particle":"","parse-names":false,"suffix":""}],"container-title":"Additive Manufacturing","id":"ITEM-1","issued":{"date-parts":[["2020"]]},"title":"Wire and arc additive manufacturing of a Ni-rich NiTi shape memory alloy: Microstructure and mechanical properties","type":"article-journal","volume":"32"},"uris":["http://www.mendeley.com/documents/?uuid=0e4fc3a6-c3aa-3a01-9d6e-908ee16cb00f"]},{"id":"ITEM-2","itemData":{"DOI":"10.1016/j.rcim.2014.08.008","ISSN":"07365845","abstract":"Wire and arc additive manufacturing (WAAM) is a promising alternative to traditional subtractive manufacturing for fabricating large aerospace components that feature high buy-to-fly ratio. Since the WAAM process builds up a part with complex geometry through the deposition of weld beads on a layer-by-layer basis, it is important to model the geometry of a single weld bead as well as the multi-bead overlapping process in order to achieve high surface quality and dimensional accuracy of the fabricated parts. This study firstly builds models for a single weld bead through various curve fitting methods. The experimental results show that both parabola and cosine functions accurately represent the bead profile. The overlapping principle is then detailed to model the geometry of multiple beads overlapping together. The tangent overlapping model (TOM) is established and the concept of the critical centre distance for stable multi-bead overlapping processes is presented. The proposed TOM is shown to provide a much better approximation to the experimental measurements when compared with the traditional flat-top overlapping model (FOM). This is critical in process planning to achieve better geometry accuracy and material efficiency in additive manufacturing.","author":[{"dropping-particle":"","family":"Ding","given":"Donghong","non-dropping-particle":"","parse-names":false,"suffix":""},{"dropping-particle":"","family":"Pan","given":"Zengxi","non-dropping-particle":"","parse-names":false,"suffix":""},{"dropping-particle":"","family":"Cuiuri","given":"Dominic","non-dropping-particle":"","parse-names":false,"suffix":""},{"dropping-particle":"","family":"Li","given":"Huijun","non-dropping-particle":"","parse-names":false,"suffix":""}],"container-title":"Robotics and Computer-Integrated Manufacturing","id":"ITEM-2","issued":{"date-parts":[["2015"]]},"title":"A multi-bead overlapping model for robotic wire and arc additive manufacturing (WAAM)","type":"article-journal","volume":"31"},"uris":["http://www.mendeley.com/documents/?uuid=6e6fc134-cd8f-3d99-8ad7-76a249494aea"]},{"id":"ITEM-3","itemData":{"DOI":"10.1016/j.matlet.2018.07.144","ISSN":"18734979","abstract":"2024 aluminum alloy deposits were produced with wire + arc additive manufacturing procedure. Solution treatment + natural aging processes with different solution treatment temperature were conducted to improve the properties. The microstructure and mechanical properties were investigated. After heat treatment the distributing characteristic of the second phase changed to be dispersive from continuous in as-deposited condition. Solution treatment + natural aging process can significantly improve the properties of WAAM 2024 aluminum alloy. With higher solution treatment temperature, the micro hardness, tensile properties and elongation presented an increasing trend. After 503 °C solution treatment + natural aging process, the micro hardness, ultimate tensile strength, yield strength and elongation were 143HV, 497 MPa, 330 MPa and 16%, respectively, which can nearly meet the applying requirement.","author":[{"dropping-particle":"","family":"Qi","given":"Zewu","non-dropping-particle":"","parse-names":false,"suffix":""},{"dropping-particle":"","family":"Cong","given":"Baoqiang","non-dropping-particle":"","parse-names":false,"suffix":""},{"dropping-particle":"","family":"Qi","given":"Bojin","non-dropping-particle":"","parse-names":false,"suffix":""},{"dropping-particle":"","family":"Zhao","given":"Gang","non-dropping-particle":"","parse-names":false,"suffix":""},{"dropping-particle":"","family":"Ding","given":"Jialuo","non-dropping-particle":"","parse-names":false,"suffix":""}],"container-title":"Materials Letters","id":"ITEM-3","issued":{"date-parts":[["2018"]]},"title":"Properties of wire + arc additively manufactured 2024 aluminum alloy with different solution treatment temperature","type":"article-journal","volume":"230"},"uris":["http://www.mendeley.com/documents/?uuid=5bd86b17-a64b-31d2-a87e-4b892f35367e"]}],"mendeley":{"formattedCitation":"[30]–[32]","plainTextFormattedCitation":"[30]–[32]","previouslyFormattedCitation":"[30]–[32]"},"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[30]–[32]</w:t>
      </w:r>
      <w:r w:rsidR="008C0226" w:rsidRPr="00FA106B">
        <w:rPr>
          <w:color w:val="002060"/>
          <w:lang w:val="es-ES"/>
        </w:rPr>
        <w:fldChar w:fldCharType="end"/>
      </w:r>
      <w:r w:rsidR="007B33B3" w:rsidRPr="00FA106B">
        <w:rPr>
          <w:lang w:val="es-ES"/>
        </w:rPr>
        <w:t>, EBM</w:t>
      </w:r>
      <w:r w:rsidR="00745A54" w:rsidRPr="00FA106B">
        <w:rPr>
          <w:lang w:val="es-ES"/>
        </w:rPr>
        <w:t xml:space="preserve"> (8)</w:t>
      </w:r>
      <w:r w:rsidR="007B33B3" w:rsidRPr="00FA106B">
        <w:rPr>
          <w:lang w:val="es-ES"/>
        </w:rPr>
        <w:t xml:space="preserve"> </w:t>
      </w:r>
      <w:r w:rsidR="008C0226" w:rsidRPr="00FA106B">
        <w:rPr>
          <w:color w:val="002060"/>
          <w:lang w:val="es-ES"/>
        </w:rPr>
        <w:fldChar w:fldCharType="begin" w:fldLock="1"/>
      </w:r>
      <w:r w:rsidR="008C0226" w:rsidRPr="00FA106B">
        <w:rPr>
          <w:color w:val="002060"/>
          <w:lang w:val="es-ES"/>
        </w:rPr>
        <w:instrText>ADDIN CSL_CITATION {"citationItems":[{"id":"ITEM-1","itemData":{"DOI":"10.1016/j.ijfatigue.2016.04.022","ISSN":"01421123","abstract":"A clear understanding of the fatigue properties of Ti–6Al–4V manufactured with electron beam melting (EBM) is needed to ensure performance in critical applications in the medical device and aerospace industries. In this work, the effects of residual stress and internal defects (pores and voids) on fatigue properties of EBM Ti–6Al–4V material in as-built, stress-relieved, and hot isostatic pressed (HIPed) conditions were evaluated. Conventional techniques were used to measure the chemical composition and quantify microstructures, and neutron scattering was utilized to measure residual stresses. Post-processing did not alter chemical composition. Compared to the as-built condition, microstructure was unchanged for stress-relieved material and coarser for HIPed material. No significant residual stresses were measured for any of the three conditions. This indicates build platform and layer preheating lead to sufficient process temperatures to achieve full stress relief in-situ. The fatigue strengths at 107 cycles measured for the as-built and stress-relieved conditions were statistically similar and were measured to be 200–250 MPa. A significantly higher fatigue strength at 107 cycles of 550–600 MPa was measured for the HIPed condition. The increase in fatigue endurance limit was attributed to a reduction in internal porosity and void content.","author":[{"dropping-particle":"","family":"Hrabe","given":"Nikolas","non-dropping-particle":"","parse-names":false,"suffix":""},{"dropping-particle":"","family":"Gnäupel-Herold","given":"Thomas","non-dropping-particle":"","parse-names":false,"suffix":""},{"dropping-particle":"","family":"Quinn","given":"Timothy","non-dropping-particle":"","parse-names":false,"suffix":""}],"container-title":"International Journal of Fatigue","id":"ITEM-1","issued":{"date-parts":[["2017"]]},"title":"Fatigue properties of a titanium alloy (Ti–6Al–4V) fabricated via electron beam melting (EBM): Effects of internal defects and residual stress","type":"article-journal","volume":"94"},"uris":["http://www.mendeley.com/documents/?uuid=62c15130-fc06-3498-961c-9a3a3421ca55"]},{"id":"ITEM-2","itemData":{"DOI":"10.1016/j.ijfatigue.2018.08.006","ISSN":"01421123","abstract":"As-built Ti-6Al-4V thin parts were manufactured in three different orientations using EBM and characterized by laboratory X-ray tomography. Fatigue tests were performed. The comparison with results for machined samples from the literature showed a large reduction of fatigue strength. SEM observations of the fracture surfaces showed that surface defects which were identified as notch-like defects on tomographic images caused the failure. Their impact on fatigue results was rationalized by Kitagawa-Takahashi diagrams. A build orientation impact on the fatigue properties was observed and linked to its effect on defects distributions and crack growth. The limits of roughness measurements were also discussed.","author":[{"dropping-particle":"","family":"Persenot","given":"Theo","non-dropping-particle":"","parse-names":false,"suffix":""},{"dropping-particle":"","family":"Burr","given":"Alexis","non-dropping-particle":"","parse-names":false,"suffix":""},{"dropping-particle":"","family":"Martin","given":"Guilhem","non-dropping-particle":"","parse-names":false,"suffix":""},{"dropping-particle":"","family":"Buffiere","given":"Jean Yves","non-dropping-particle":"","parse-names":false,"suffix":""},{"dropping-particle":"","family":"Dendievel","given":"Remy","non-dropping-particle":"","parse-names":false,"suffix":""},{"dropping-particle":"","family":"Maire","given":"Eric","non-dropping-particle":"","parse-names":false,"suffix":""}],"container-title":"International Journal of Fatigue","id":"ITEM-2","issued":{"date-parts":[["2019"]]},"title":"Effect of build orientation on the fatigue properties of as-built Electron Beam Melted Ti-6Al-4V alloy","type":"article-journal","volume":"118"},"uris":["http://www.mendeley.com/documents/?uuid=4e55d818-ed4a-3130-8559-5c82074b13cd"]}],"mendeley":{"formattedCitation":"[33], [34]","plainTextFormattedCitation":"[33], [34]","previouslyFormattedCitation":"[33], [34]"},"properties":{"noteIndex":0},"schema":"https://github.com/citation-style-language/schema/raw/master/csl-citation.json"}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[33], [34]</w:t>
      </w:r>
      <w:r w:rsidR="008C0226" w:rsidRPr="00FA106B">
        <w:rPr>
          <w:color w:val="002060"/>
          <w:lang w:val="es-ES"/>
        </w:rPr>
        <w:fldChar w:fldCharType="end"/>
      </w:r>
      <w:r w:rsidR="007060A9" w:rsidRPr="00FA106B">
        <w:rPr>
          <w:lang w:val="es-ES"/>
        </w:rPr>
        <w:t>,</w:t>
      </w:r>
      <w:r w:rsidR="007B33B3" w:rsidRPr="00FA106B">
        <w:rPr>
          <w:lang w:val="es-ES"/>
        </w:rPr>
        <w:t xml:space="preserve"> plasma</w:t>
      </w:r>
      <w:r w:rsidR="00745A54" w:rsidRPr="00FA106B">
        <w:rPr>
          <w:lang w:val="es-ES"/>
        </w:rPr>
        <w:t xml:space="preserve"> </w:t>
      </w:r>
      <w:r w:rsidR="005B7A0F" w:rsidRPr="00FA106B">
        <w:rPr>
          <w:color w:val="002060"/>
          <w:lang w:val="es-ES"/>
        </w:rPr>
        <w:fldChar w:fldCharType="begin" w:fldLock="1"/>
      </w:r>
      <w:r w:rsidR="008C0226" w:rsidRPr="00FA106B">
        <w:rPr>
          <w:color w:val="002060"/>
          <w:lang w:val="es-ES"/>
        </w:rPr>
        <w:instrText>ADDIN CSL_CITATION {"citationItems":[{"id":"ITEM-1","itemData":{"DOI":"10.1016/j.jmatprotec.2012.02.002","ISSN":"09240136","abstract":"With increasing emphasis on sustainability, additive layer manufacturing (ALM) offers significant advantages in terms of reduced buy-to-fly ratios and improved design flexibility. Plasma wire deposition is a novel ALM technique in which plasma welding and wire feeding are combined. In the present work, a working envelope for the process using Ti-6Al-4V was developed, and regression models were calculated for total wall width, effective wall width and layer height. The plasma wire deposition process is able to produce straight walls of widths up to 17.4 mm giving a maximum effective wall width after machining of 15.9 mm, which is considerably wider than competing processes. In addition, for Ti-6Al-4V the deposition efficiency averages 93 and the maximum deposition rate is 1.8 kg/h. Coarse columnar grains of β phase grew from the base during deposition, which transformed into a Widmanstätten structure of α lamellae on cooling. Bands were identified in the deposits, which had a repetitive basket-weave microstructure that varied in size. The strength measured by micro-indentation hardness of 387 HV on average is as much as 12 higher than the substrate. These preliminary results indicate that plasma wire deposition is likely to be a suitable process for the ALM of large aerospace components. © 2012 Elsevier B.V. All rights reserved.","author":[{"dropping-particle":"","family":"Martina","given":"F.","non-dropping-particle":"","parse-names":false,"suffix":""},{"dropping-particle":"","family":"Mehnen","given":"J.","non-dropping-particle":"","parse-names":false,"suffix":""},{"dropping-particle":"","family":"Williams","given":"S. W.","non-dropping-particle":"","parse-names":false,"suffix":""},{"dropping-particle":"","family":"Colegrove","given":"P.","non-dropping-particle":"","parse-names":false,"suffix":""},{"dropping-particle":"","family":"Wang","given":"F.","non-dropping-particle":"","parse-names":false,"suffix":""}],"container-title":"Journal of Materials Processing Technology","id":"ITEM-1","issue":"6","issued":{"date-parts":[["2012"]]},"title":"Investigation of the benefits of plasma deposition for the additive layer manufacture of Ti-6Al-4V","type":"article-journal","volume":"212"},"uris":["http://www.mendeley.com/documents/?uuid=ccf04c36-f56f-342a-a558-303a0d34b0c2"]}],"mendeley":{"formattedCitation":"[37]","plainTextFormattedCitation":"[37]","previouslyFormattedCitation":"[37]"},"properties":{"noteIndex":0},"schema":"https://github.com/citation-style-language/schema/raw/master/csl-citation.json"}</w:instrText>
      </w:r>
      <w:r w:rsidR="005B7A0F" w:rsidRPr="00FA106B">
        <w:rPr>
          <w:color w:val="002060"/>
          <w:lang w:val="es-ES"/>
        </w:rPr>
        <w:fldChar w:fldCharType="separate"/>
      </w:r>
      <w:r w:rsidR="00B54448" w:rsidRPr="00FA106B">
        <w:rPr>
          <w:noProof/>
          <w:color w:val="002060"/>
          <w:lang w:val="es-ES"/>
        </w:rPr>
        <w:t>[37]</w:t>
      </w:r>
      <w:r w:rsidR="005B7A0F" w:rsidRPr="00FA106B">
        <w:rPr>
          <w:color w:val="002060"/>
          <w:lang w:val="es-ES"/>
        </w:rPr>
        <w:fldChar w:fldCharType="end"/>
      </w:r>
      <w:r w:rsidR="007B33B3" w:rsidRPr="00FA106B">
        <w:rPr>
          <w:lang w:val="es-ES"/>
        </w:rPr>
        <w:t xml:space="preserve">, </w:t>
      </w:r>
      <w:r w:rsidR="007060A9" w:rsidRPr="00FA106B">
        <w:rPr>
          <w:lang w:val="es-ES"/>
        </w:rPr>
        <w:t xml:space="preserve">y </w:t>
      </w:r>
      <w:r w:rsidR="007B33B3" w:rsidRPr="00FA106B">
        <w:rPr>
          <w:lang w:val="es-ES"/>
        </w:rPr>
        <w:t>FDM</w:t>
      </w:r>
      <w:r w:rsidR="007A58CF" w:rsidRPr="00FA106B">
        <w:rPr>
          <w:lang w:val="es-ES"/>
        </w:rPr>
        <w:t xml:space="preserve"> (del inglés, </w:t>
      </w:r>
      <w:proofErr w:type="spellStart"/>
      <w:r w:rsidR="007A58CF" w:rsidRPr="00FA106B">
        <w:rPr>
          <w:lang w:val="es-ES"/>
        </w:rPr>
        <w:t>fused</w:t>
      </w:r>
      <w:proofErr w:type="spellEnd"/>
      <w:r w:rsidR="007A58CF" w:rsidRPr="00FA106B">
        <w:rPr>
          <w:lang w:val="es-ES"/>
        </w:rPr>
        <w:t xml:space="preserve"> </w:t>
      </w:r>
      <w:proofErr w:type="spellStart"/>
      <w:r w:rsidR="007A58CF" w:rsidRPr="00FA106B">
        <w:rPr>
          <w:lang w:val="es-ES"/>
        </w:rPr>
        <w:t>deposition</w:t>
      </w:r>
      <w:proofErr w:type="spellEnd"/>
      <w:r w:rsidR="007A58CF" w:rsidRPr="00FA106B">
        <w:rPr>
          <w:lang w:val="es-ES"/>
        </w:rPr>
        <w:t xml:space="preserve"> </w:t>
      </w:r>
      <w:proofErr w:type="spellStart"/>
      <w:r w:rsidR="007A58CF" w:rsidRPr="00FA106B">
        <w:rPr>
          <w:lang w:val="es-ES"/>
        </w:rPr>
        <w:t>modeling</w:t>
      </w:r>
      <w:proofErr w:type="spellEnd"/>
      <w:r w:rsidR="007A58CF" w:rsidRPr="00FA106B">
        <w:rPr>
          <w:lang w:val="es-ES"/>
        </w:rPr>
        <w:t>)</w:t>
      </w:r>
      <w:r w:rsidR="00745A54" w:rsidRPr="00FA106B">
        <w:rPr>
          <w:lang w:val="es-ES"/>
        </w:rPr>
        <w:t xml:space="preserve"> (</w:t>
      </w:r>
      <w:r w:rsidR="00014FFE" w:rsidRPr="00FA106B">
        <w:rPr>
          <w:lang w:val="es-ES"/>
        </w:rPr>
        <w:t>8</w:t>
      </w:r>
      <w:r w:rsidR="00745A54" w:rsidRPr="00FA106B">
        <w:rPr>
          <w:lang w:val="es-ES"/>
        </w:rPr>
        <w:t>%)</w:t>
      </w:r>
      <w:r w:rsidR="000F37DE" w:rsidRPr="00FA106B">
        <w:rPr>
          <w:lang w:val="es-ES"/>
        </w:rPr>
        <w:t xml:space="preserve"> </w:t>
      </w:r>
      <w:r w:rsidR="005B7A0F" w:rsidRPr="00FA106B">
        <w:rPr>
          <w:color w:val="002060"/>
          <w:lang w:val="es-ES"/>
        </w:rPr>
        <w:fldChar w:fldCharType="begin" w:fldLock="1"/>
      </w:r>
      <w:r w:rsidR="008C0226" w:rsidRPr="00FA106B">
        <w:rPr>
          <w:color w:val="002060"/>
          <w:lang w:val="es-ES"/>
        </w:rPr>
        <w:instrText>ADDIN CSL_CITATION {"citationItems":[{"id":"ITEM-1","itemData":{"DOI":"10.1016/j.addma.2016.11.008","ISSN":"22148604","abstract":"The Big Area Additive Manufacturing (BAAM) system can print structures on the order of several meters at high extrusion rates, thereby having the potential to significantly impact automotive, aerospace and energy sectors. The functional use of such parts, however, may be limited by mechanical anisotropy, in which the strength of printed parts across successive layers in the build direction (z-direction) can be significantly lower than the corresponding in-plane strength (x-y directions). This has been primarily attributed to poor bonding between printed layers since the lower layers cool below the glass transition temperature (T g ) before the next layer is deposited. Therefore, the potential of using infrared heating is considered for increasing the surface temperature of the printed layer just prior to deposition of new material to improve the interlayer strength of the components. This study found significant improvements in bond strength for the deposition of acrylonitrile butadiene styrene (ABS) reinforced with 20% chopped carbon fiber when the surface temperature of the substrate material was increased from below T g to close to or above T g using infrared heating.","author":[{"dropping-particle":"","family":"Kishore","given":"Vidya","non-dropping-particle":"","parse-names":false,"suffix":""},{"dropping-particle":"","family":"Ajinjeru","given":"Christine","non-dropping-particle":"","parse-names":false,"suffix":""},{"dropping-particle":"","family":"Nycz","given":"Andrzej","non-dropping-particle":"","parse-names":false,"suffix":""},{"dropping-particle":"","family":"Post","given":"Brian","non-dropping-particle":"","parse-names":false,"suffix":""},{"dropping-particle":"","family":"Lindahl","given":"John","non-dropping-particle":"","parse-names":false,"suffix":""},{"dropping-particle":"","family":"Kunc","given":"Vlastimil","non-dropping-particle":"","parse-names":false,"suffix":""},{"dropping-particle":"","family":"Duty","given":"Chad","non-dropping-particle":"","parse-names":false,"suffix":""}],"container-title":"Additive Manufacturing","id":"ITEM-1","issued":{"date-parts":[["2017"]]},"title":"Infrared preheating to improve interlayer strength of big area additive manufacturing (BAAM) components","type":"article-journal","volume":"14"},"uris":["http://www.mendeley.com/documents/?uuid=85d9ee9e-7a05-3049-ba77-7a4812c165d5"]}],"mendeley":{"formattedCitation":"[38]","plainTextFormattedCitation":"[38]","previouslyFormattedCitation":"[38]"},"properties":{"noteIndex":0},"schema":"https://github.com/citation-style-language/schema/raw/master/csl-citation.json"}</w:instrText>
      </w:r>
      <w:r w:rsidR="005B7A0F" w:rsidRPr="00FA106B">
        <w:rPr>
          <w:color w:val="002060"/>
          <w:lang w:val="es-ES"/>
        </w:rPr>
        <w:fldChar w:fldCharType="separate"/>
      </w:r>
      <w:r w:rsidR="00B54448" w:rsidRPr="00FA106B">
        <w:rPr>
          <w:noProof/>
          <w:color w:val="002060"/>
          <w:lang w:val="es-ES"/>
        </w:rPr>
        <w:t>[38]</w:t>
      </w:r>
      <w:r w:rsidR="005B7A0F" w:rsidRPr="00FA106B">
        <w:rPr>
          <w:color w:val="002060"/>
          <w:lang w:val="es-ES"/>
        </w:rPr>
        <w:fldChar w:fldCharType="end"/>
      </w:r>
      <w:r w:rsidR="005B7A0F" w:rsidRPr="00FA106B">
        <w:rPr>
          <w:color w:val="002060"/>
          <w:lang w:val="es-ES"/>
        </w:rPr>
        <w:fldChar w:fldCharType="begin" w:fldLock="1"/>
      </w:r>
      <w:r w:rsidR="008C0226" w:rsidRPr="00FA106B">
        <w:rPr>
          <w:color w:val="002060"/>
          <w:lang w:val="es-ES"/>
        </w:rPr>
        <w:instrText>ADDIN CSL_CITATION {"citationItems":[{"id":"ITEM-1","itemData":{"DOI":"10.1016/j.addma.2019.04.021","ISSN":"22148604","abstract":"Size and shape of a melt pool play a critical role in determining the microstructure in additively manufactured metals. However, it is very challenging to directly characterize the size and shape of the melt pool beneath the surface of the melt pool during the additive manufacturing process. Here, we report the direct observation and quantification of melt pool variation during the laser powder bed fusion (LPBF) additive manufacturing process under constant input energy density by in-situ high-speed high-energy x-ray imaging. We show that the melt pool can undergo different melting regimes and both the melt pool dimension and melt pool volume can have orders-of-magnitude change under a constant input energy density. Our analysis shows that the significant melt pool variation cannot be solely explained by the energy dissipation rate. We found that energy absorption changes significantly under a constant input energy density, which is another important cause of melt pool variation. Our further analysis reveals that the significant change in energy absorption originates from the separate roles of laser power and scan speed in depression zone development. The results reported here are important for understanding the laser powder bed fusion additive manufacturing process and guiding the development of better metrics for processing parameter design.","author":[{"dropping-particle":"","family":"Guo","given":"Qilin","non-dropping-particle":"","parse-names":false,"suffix":""},{"dropping-particle":"","family":"Zhao","given":"Cang","non-dropping-particle":"","parse-names":false,"suffix":""},{"dropping-particle":"","family":"Qu","given":"Minglei","non-dropping-particle":"","parse-names":false,"suffix":""},{"dropping-particle":"","family":"Xiong","given":"Lianghua","non-dropping-particle":"","</w:instrText>
      </w:r>
      <w:r w:rsidR="008C0226" w:rsidRPr="00FA106B">
        <w:rPr>
          <w:color w:val="002060"/>
          <w:lang w:val="fr-FR"/>
        </w:rPr>
        <w:instrText>parse-names":false,"suffix":""},{"dropping-particle":"","family":"Escano","given":"Luis I.","non-dropping-particle":"","parse-names":false,"suffix":""},{"dropping-particle":"","family":"Hojjatzadeh","given":"S. Mohammad H.","non-dropping-particle":"","parse-names":false,"suffix":""},{"dropping-particle":"","family":"Parab","given":"Niranjan D.","non-dropping-particle":"","parse-names":false,"suffix":""},{"dropping-particle":"","family":"Fezzaa","given":"Kamel","non-dropping-particle":"","parse-names":false,"suffix":""},{"dropping-particle":"","family":"Everhart","given":"Wes","non-dropping-particle":"","parse-names":false,"suffix":""},{"dropping-particle":"","family":"Sun","given":"Tao","non-dropping-particle":"","parse-names":false,"suffix":""},{"dropping-particle":"","family":"Chen","given":"Lianyi","non-dropping-particle":"","parse-names":false,"suffix":""}],"container-title":"Additive Manufacturing","id":"ITEM-1","issued":{"date-parts":[["2019"]]},"title":"In-situ characterization and quantification of melt pool variation under constant input energy density in laser powder bed fusion additive manufacturing process","type":"article-journal","volume":"28"},"uris":["http://www.mendeley.com/documents/?uuid=63084f8a-f674-37c7-ac67-ca6b924616a6"]}],"mendeley":{"formattedCitation":"[39]","plainTextFormattedCitation":"[39]","previouslyFormattedCitation":"[39]"},"properties":{"noteIndex":0},"schema":"https://github.com/citation-style-language/schema/raw/master/csl-citation.json"}</w:instrText>
      </w:r>
      <w:r w:rsidR="005B7A0F" w:rsidRPr="00FA106B">
        <w:rPr>
          <w:color w:val="002060"/>
          <w:lang w:val="es-ES"/>
        </w:rPr>
        <w:fldChar w:fldCharType="separate"/>
      </w:r>
      <w:r w:rsidR="00B54448" w:rsidRPr="00FA106B">
        <w:rPr>
          <w:noProof/>
          <w:color w:val="002060"/>
          <w:lang w:val="fr-FR"/>
        </w:rPr>
        <w:t>[39]</w:t>
      </w:r>
      <w:r w:rsidR="005B7A0F" w:rsidRPr="00FA106B">
        <w:rPr>
          <w:color w:val="002060"/>
          <w:lang w:val="es-ES"/>
        </w:rPr>
        <w:fldChar w:fldCharType="end"/>
      </w:r>
      <w:r w:rsidR="005B7A0F" w:rsidRPr="00FA106B">
        <w:rPr>
          <w:color w:val="FF0000"/>
          <w:lang w:val="fr-FR"/>
        </w:rPr>
        <w:t xml:space="preserve">. </w:t>
      </w:r>
    </w:p>
    <w:p w14:paraId="24399F40" w14:textId="03FAF23C" w:rsidR="00981C0F" w:rsidRPr="00FA106B" w:rsidRDefault="00C51319" w:rsidP="005B7A0F">
      <w:pPr>
        <w:rPr>
          <w:lang w:val="es-ES"/>
        </w:rPr>
      </w:pPr>
      <w:r w:rsidRPr="00FA106B">
        <w:rPr>
          <w:lang w:val="fr-FR"/>
        </w:rPr>
        <w:t>En 2015, Joshi et al</w:t>
      </w:r>
      <w:r w:rsidR="00FF5101" w:rsidRPr="00FA106B">
        <w:rPr>
          <w:lang w:val="fr-FR"/>
        </w:rPr>
        <w:t>.</w:t>
      </w:r>
      <w:r w:rsidRPr="00FA106B">
        <w:rPr>
          <w:lang w:val="fr-FR"/>
        </w:rPr>
        <w:t xml:space="preserve"> </w:t>
      </w:r>
      <w:r w:rsidR="00FF5101" w:rsidRPr="00FA106B">
        <w:rPr>
          <w:color w:val="0070C0"/>
          <w:lang w:val="es-ES"/>
        </w:rPr>
        <w:fldChar w:fldCharType="begin" w:fldLock="1"/>
      </w:r>
      <w:r w:rsidR="008C0226" w:rsidRPr="00FA106B">
        <w:rPr>
          <w:color w:val="0070C0"/>
          <w:lang w:val="fr-FR"/>
        </w:rPr>
        <w:instrText>ADDIN CSL_CITATION {"citationItems":[{"id":"ITEM-1","itemData":{"DOI":"10.1080/17452759.2015.1111519","ISSN":"17452767","abstract":"Astonishingly 3D printing has excited the world of aerospace. This paper takes stock of the popular 3D printing processes in aerospace. Reasons for their popularity over the traditional manufacturing processes are dwelled upon. Materials developed specially for aerospace applications along with their characteristics are discussed. Ongoing activities related to 3D printing at various companies and organisations around the world are looked into. Project works in the area of extra-terrestrial printing are also highlighted. Even though 3D printing processes are operationally simple, they do have limitations in terms of the type, quality, and quantity of the materials they can handle. This paper underlines these points while discussing drawbacks of the printed components. Challenges associated with 3D printing in microgravity are also touched upon. Finally, a glimpse is taken into the future appearance of aerospace industry with 3D printing.","author":[{"dropping-particle":"","family":"Joshi","given":"Sunil C.","non-dropping-particle":"","parse-names":false,"suffix":""},{"dropping-particle":"","family":"Sheikh","given":"Abdullah A.","non-dropping-particle":"","parse-names":false,"suffix":""}],"container-title":"Virtual and Physical Prototyping","id":"ITEM-1","issue":"4","issued":{"date-parts":[["2015"]]},"title":"3D printing in aerospace and its long-term sustainability","type":"article-journal","volume":"10"},"uris":["http://www.mendeley.com/documents/?uuid=fe86317e-e62e-32cf-952e-acd644fedff4"]}],"mendeley":{"formattedCitation":"[40]","plainTextFormattedCitation":"[40]","previouslyFormattedCitation":"[40]"},"properties":{"noteIndex":0},"schema":"https://github.com/citation-style-language/schema/raw/master/csl-citation.json"}</w:instrText>
      </w:r>
      <w:r w:rsidR="00FF5101" w:rsidRPr="00FA106B">
        <w:rPr>
          <w:color w:val="0070C0"/>
          <w:lang w:val="es-ES"/>
        </w:rPr>
        <w:fldChar w:fldCharType="separate"/>
      </w:r>
      <w:r w:rsidR="00B54448" w:rsidRPr="00FA106B">
        <w:rPr>
          <w:noProof/>
          <w:color w:val="002060"/>
          <w:lang w:val="fr-FR"/>
        </w:rPr>
        <w:t>[40]</w:t>
      </w:r>
      <w:r w:rsidR="00FF5101" w:rsidRPr="00FA106B">
        <w:rPr>
          <w:color w:val="0070C0"/>
          <w:lang w:val="es-ES"/>
        </w:rPr>
        <w:fldChar w:fldCharType="end"/>
      </w:r>
      <w:r w:rsidR="00FF5101" w:rsidRPr="00FA106B">
        <w:rPr>
          <w:color w:val="FF0000"/>
          <w:lang w:val="fr-FR"/>
        </w:rPr>
        <w:t xml:space="preserve"> </w:t>
      </w:r>
      <w:proofErr w:type="spellStart"/>
      <w:r w:rsidRPr="00FA106B">
        <w:rPr>
          <w:lang w:val="fr-FR"/>
        </w:rPr>
        <w:t>realizan</w:t>
      </w:r>
      <w:proofErr w:type="spellEnd"/>
      <w:r w:rsidRPr="00FA106B">
        <w:rPr>
          <w:lang w:val="fr-FR"/>
        </w:rPr>
        <w:t xml:space="preserve"> </w:t>
      </w:r>
      <w:proofErr w:type="spellStart"/>
      <w:r w:rsidRPr="00FA106B">
        <w:rPr>
          <w:lang w:val="fr-FR"/>
        </w:rPr>
        <w:t>una</w:t>
      </w:r>
      <w:proofErr w:type="spellEnd"/>
      <w:r w:rsidRPr="00FA106B">
        <w:rPr>
          <w:lang w:val="fr-FR"/>
        </w:rPr>
        <w:t xml:space="preserve"> </w:t>
      </w:r>
      <w:proofErr w:type="spellStart"/>
      <w:r w:rsidRPr="00FA106B">
        <w:rPr>
          <w:lang w:val="fr-FR"/>
        </w:rPr>
        <w:t>revisión</w:t>
      </w:r>
      <w:proofErr w:type="spellEnd"/>
      <w:r w:rsidRPr="00FA106B">
        <w:rPr>
          <w:lang w:val="fr-FR"/>
        </w:rPr>
        <w:t xml:space="preserve"> </w:t>
      </w:r>
      <w:r w:rsidR="001C0AA7" w:rsidRPr="00FA106B">
        <w:rPr>
          <w:lang w:val="fr-FR"/>
        </w:rPr>
        <w:t>sobre el</w:t>
      </w:r>
      <w:r w:rsidRPr="00FA106B">
        <w:rPr>
          <w:lang w:val="fr-FR"/>
        </w:rPr>
        <w:t xml:space="preserve"> </w:t>
      </w:r>
      <w:proofErr w:type="spellStart"/>
      <w:r w:rsidRPr="00FA106B">
        <w:rPr>
          <w:lang w:val="fr-FR"/>
        </w:rPr>
        <w:t>progreso</w:t>
      </w:r>
      <w:proofErr w:type="spellEnd"/>
      <w:r w:rsidRPr="00FA106B">
        <w:rPr>
          <w:lang w:val="fr-FR"/>
        </w:rPr>
        <w:t xml:space="preserve"> y los </w:t>
      </w:r>
      <w:proofErr w:type="spellStart"/>
      <w:r w:rsidRPr="00FA106B">
        <w:rPr>
          <w:lang w:val="fr-FR"/>
        </w:rPr>
        <w:t>retos</w:t>
      </w:r>
      <w:proofErr w:type="spellEnd"/>
      <w:r w:rsidRPr="00FA106B">
        <w:rPr>
          <w:lang w:val="fr-FR"/>
        </w:rPr>
        <w:t xml:space="preserve"> </w:t>
      </w:r>
      <w:r w:rsidR="001C0AA7" w:rsidRPr="00FA106B">
        <w:rPr>
          <w:lang w:val="fr-FR"/>
        </w:rPr>
        <w:t xml:space="preserve">para </w:t>
      </w:r>
      <w:proofErr w:type="spellStart"/>
      <w:r w:rsidR="001C0AA7" w:rsidRPr="00FA106B">
        <w:rPr>
          <w:lang w:val="fr-FR"/>
        </w:rPr>
        <w:t>hacer</w:t>
      </w:r>
      <w:proofErr w:type="spellEnd"/>
      <w:r w:rsidRPr="00FA106B">
        <w:rPr>
          <w:lang w:val="fr-FR"/>
        </w:rPr>
        <w:t xml:space="preserve"> la </w:t>
      </w:r>
      <w:proofErr w:type="spellStart"/>
      <w:r w:rsidR="001C0AA7" w:rsidRPr="00FA106B">
        <w:rPr>
          <w:lang w:val="fr-FR"/>
        </w:rPr>
        <w:t>fabricación</w:t>
      </w:r>
      <w:proofErr w:type="spellEnd"/>
      <w:r w:rsidR="001C0AA7" w:rsidRPr="00FA106B">
        <w:rPr>
          <w:lang w:val="fr-FR"/>
        </w:rPr>
        <w:t xml:space="preserve"> </w:t>
      </w:r>
      <w:proofErr w:type="spellStart"/>
      <w:r w:rsidR="001C0AA7" w:rsidRPr="00FA106B">
        <w:rPr>
          <w:lang w:val="fr-FR"/>
        </w:rPr>
        <w:t>aditiva</w:t>
      </w:r>
      <w:proofErr w:type="spellEnd"/>
      <w:r w:rsidRPr="00FA106B">
        <w:rPr>
          <w:lang w:val="fr-FR"/>
        </w:rPr>
        <w:t xml:space="preserve"> viable en el </w:t>
      </w:r>
      <w:proofErr w:type="spellStart"/>
      <w:r w:rsidRPr="00FA106B">
        <w:rPr>
          <w:lang w:val="fr-FR"/>
        </w:rPr>
        <w:t>sector</w:t>
      </w:r>
      <w:proofErr w:type="spellEnd"/>
      <w:r w:rsidRPr="00FA106B">
        <w:rPr>
          <w:lang w:val="fr-FR"/>
        </w:rPr>
        <w:t xml:space="preserve"> </w:t>
      </w:r>
      <w:proofErr w:type="spellStart"/>
      <w:r w:rsidRPr="00FA106B">
        <w:rPr>
          <w:lang w:val="fr-FR"/>
        </w:rPr>
        <w:t>aeronáutico</w:t>
      </w:r>
      <w:proofErr w:type="spellEnd"/>
      <w:r w:rsidRPr="00FA106B">
        <w:rPr>
          <w:lang w:val="fr-FR"/>
        </w:rPr>
        <w:t xml:space="preserve">, </w:t>
      </w:r>
      <w:proofErr w:type="spellStart"/>
      <w:r w:rsidRPr="00FA106B">
        <w:rPr>
          <w:lang w:val="fr-FR"/>
        </w:rPr>
        <w:t>señalando</w:t>
      </w:r>
      <w:proofErr w:type="spellEnd"/>
      <w:r w:rsidRPr="00FA106B">
        <w:rPr>
          <w:lang w:val="fr-FR"/>
        </w:rPr>
        <w:t xml:space="preserve"> </w:t>
      </w:r>
      <w:proofErr w:type="spellStart"/>
      <w:r w:rsidRPr="00FA106B">
        <w:rPr>
          <w:lang w:val="fr-FR"/>
        </w:rPr>
        <w:t>como</w:t>
      </w:r>
      <w:proofErr w:type="spellEnd"/>
      <w:r w:rsidRPr="00FA106B">
        <w:rPr>
          <w:lang w:val="fr-FR"/>
        </w:rPr>
        <w:t xml:space="preserve"> principal </w:t>
      </w:r>
      <w:proofErr w:type="spellStart"/>
      <w:r w:rsidR="001C0AA7" w:rsidRPr="00FA106B">
        <w:rPr>
          <w:lang w:val="fr-FR"/>
        </w:rPr>
        <w:t>necesidad</w:t>
      </w:r>
      <w:proofErr w:type="spellEnd"/>
      <w:r w:rsidRPr="00FA106B">
        <w:rPr>
          <w:lang w:val="fr-FR"/>
        </w:rPr>
        <w:t xml:space="preserve"> la </w:t>
      </w:r>
      <w:proofErr w:type="spellStart"/>
      <w:r w:rsidRPr="00FA106B">
        <w:rPr>
          <w:lang w:val="fr-FR"/>
        </w:rPr>
        <w:t>mejora</w:t>
      </w:r>
      <w:proofErr w:type="spellEnd"/>
      <w:r w:rsidRPr="00FA106B">
        <w:rPr>
          <w:lang w:val="fr-FR"/>
        </w:rPr>
        <w:t xml:space="preserve"> de la </w:t>
      </w:r>
      <w:proofErr w:type="spellStart"/>
      <w:r w:rsidR="001C0AA7" w:rsidRPr="00FA106B">
        <w:rPr>
          <w:lang w:val="fr-FR"/>
        </w:rPr>
        <w:t>fiabilidad</w:t>
      </w:r>
      <w:proofErr w:type="spellEnd"/>
      <w:r w:rsidR="001C0AA7" w:rsidRPr="00FA106B">
        <w:rPr>
          <w:lang w:val="fr-FR"/>
        </w:rPr>
        <w:t xml:space="preserve"> </w:t>
      </w:r>
      <w:proofErr w:type="spellStart"/>
      <w:r w:rsidR="001C0AA7" w:rsidRPr="00FA106B">
        <w:rPr>
          <w:lang w:val="fr-FR"/>
        </w:rPr>
        <w:t>estructural</w:t>
      </w:r>
      <w:proofErr w:type="spellEnd"/>
      <w:r w:rsidR="001C0AA7" w:rsidRPr="00FA106B">
        <w:rPr>
          <w:lang w:val="fr-FR"/>
        </w:rPr>
        <w:t xml:space="preserve"> de los </w:t>
      </w:r>
      <w:proofErr w:type="spellStart"/>
      <w:r w:rsidR="001C0AA7" w:rsidRPr="00FA106B">
        <w:rPr>
          <w:lang w:val="fr-FR"/>
        </w:rPr>
        <w:t>componentes</w:t>
      </w:r>
      <w:proofErr w:type="spellEnd"/>
      <w:r w:rsidR="001C0AA7" w:rsidRPr="00FA106B">
        <w:rPr>
          <w:lang w:val="fr-FR"/>
        </w:rPr>
        <w:t xml:space="preserve"> </w:t>
      </w:r>
      <w:proofErr w:type="spellStart"/>
      <w:r w:rsidR="001C0AA7" w:rsidRPr="00FA106B">
        <w:rPr>
          <w:lang w:val="fr-FR"/>
        </w:rPr>
        <w:t>fabricados</w:t>
      </w:r>
      <w:proofErr w:type="spellEnd"/>
      <w:r w:rsidR="001C0AA7" w:rsidRPr="00FA106B">
        <w:rPr>
          <w:lang w:val="fr-FR"/>
        </w:rPr>
        <w:t xml:space="preserve"> </w:t>
      </w:r>
      <w:proofErr w:type="spellStart"/>
      <w:r w:rsidR="001C0AA7" w:rsidRPr="00FA106B">
        <w:rPr>
          <w:lang w:val="fr-FR"/>
        </w:rPr>
        <w:t>aditivamente</w:t>
      </w:r>
      <w:proofErr w:type="spellEnd"/>
      <w:r w:rsidRPr="00FA106B">
        <w:rPr>
          <w:lang w:val="fr-FR"/>
        </w:rPr>
        <w:t xml:space="preserve">. </w:t>
      </w:r>
      <w:r w:rsidR="001C0AA7" w:rsidRPr="00FA106B">
        <w:rPr>
          <w:lang w:val="es-ES"/>
        </w:rPr>
        <w:t xml:space="preserve">Con este objetivo, </w:t>
      </w:r>
      <w:r w:rsidRPr="00FA106B">
        <w:rPr>
          <w:lang w:val="es-ES"/>
        </w:rPr>
        <w:t xml:space="preserve">numerosos estudios posteriores </w:t>
      </w:r>
      <w:r w:rsidR="001C0AA7" w:rsidRPr="00FA106B">
        <w:rPr>
          <w:lang w:val="es-ES"/>
        </w:rPr>
        <w:t xml:space="preserve">orientan su investigación a </w:t>
      </w:r>
      <w:r w:rsidRPr="00FA106B">
        <w:rPr>
          <w:lang w:val="es-ES"/>
        </w:rPr>
        <w:t xml:space="preserve">la mejora </w:t>
      </w:r>
      <w:r w:rsidR="00954C32" w:rsidRPr="00FA106B">
        <w:rPr>
          <w:lang w:val="es-ES"/>
        </w:rPr>
        <w:t xml:space="preserve">de </w:t>
      </w:r>
      <w:r w:rsidRPr="00FA106B">
        <w:rPr>
          <w:lang w:val="es-ES"/>
        </w:rPr>
        <w:t>las propiedades mecánicas</w:t>
      </w:r>
      <w:r w:rsidR="00FF5101" w:rsidRPr="00FA106B">
        <w:rPr>
          <w:lang w:val="es-ES"/>
        </w:rPr>
        <w:t xml:space="preserve"> </w:t>
      </w:r>
      <w:r w:rsidR="00FF5101" w:rsidRPr="00FA106B">
        <w:rPr>
          <w:color w:val="002060"/>
          <w:lang w:val="es-ES"/>
        </w:rPr>
        <w:fldChar w:fldCharType="begin" w:fldLock="1"/>
      </w:r>
      <w:r w:rsidR="008C0226" w:rsidRPr="00FA106B">
        <w:rPr>
          <w:color w:val="002060"/>
          <w:lang w:val="es-ES"/>
        </w:rPr>
        <w:instrText>ADDIN CSL_CITATION {"citationItems":[{"id":"ITEM-1","itemData":{"DOI":"10.1016/j.matlet.2018.07.144","ISSN":"18734979","abstract":"2024 aluminum alloy deposits were produced with wire + arc additive manufacturing procedure. Solution treatment + natural aging processes with different solution treatment temperature were conducted to improve the properties. The microstructure and mechanical properties were investigated. After heat treatment the distributing characteristic of the second phase changed to be dispersive from continuous in as-deposited condition. Solution treatment + natural aging process can significantly improve the properties of WAAM 2024 aluminum alloy. With higher solution treatment temperature, the micro hardness, tensile properties and elongation presented an increasing trend. After 503 °C solution treatment + natural aging process, the micro hardness, ultimate tensile strength, yield strength and elongation were 143HV, 497 MPa, 330 MPa and 16%, respectively, which can nearly meet the applying requirement.","author":[{"dropping-particle":"","family":"Qi","given":"Zewu","non-dropping-particle":"","parse-names":false,"suffix":""},{"dropping-particle":"","family":"Cong","given":"Baoqiang","non-dropping-particle":"","parse-names":false,"suffix":""},{"dropping-particle":"","family":"Qi","given":"Bojin","non-dropping-particle":"","parse-names":false,"suffix":""},{"dropping-particle":"","family":"Zhao","given":"Gang","non-dropping-particle":"","parse-names":false,"suffix":""},{"dropping-particle":"","family":"Ding","given":"Jialuo","non-dropping-particle":"","parse-names":false,"suffix":""}],"container-title":"Materials Letters","id":"ITEM-1","issued":{"date-parts":[["2018"]]},"title":"Properties of wire + arc additively manufactured 2024 aluminum alloy with different solution treatment temperature","type":"article-journal","volume":"230"},"uris":["http://www.mendeley.com/documents/?uuid=5bd86b17-a64b-31d2-a87e-4b892f35367e"]}],"mendeley":{"formattedCitation":"[32]","plainTextFormattedCitation":"[32]","previouslyFormattedCitation":"[32]"},"properties":{"noteIndex":0},"schema":"https://github.com/citation-style-language/schema/raw/master/csl-citation.json"}</w:instrText>
      </w:r>
      <w:r w:rsidR="00FF5101" w:rsidRPr="00FA106B">
        <w:rPr>
          <w:color w:val="002060"/>
          <w:lang w:val="es-ES"/>
        </w:rPr>
        <w:fldChar w:fldCharType="separate"/>
      </w:r>
      <w:r w:rsidR="00B54448" w:rsidRPr="00FA106B">
        <w:rPr>
          <w:noProof/>
          <w:color w:val="002060"/>
          <w:lang w:val="es-ES"/>
        </w:rPr>
        <w:t>[32]</w:t>
      </w:r>
      <w:r w:rsidR="00FF5101" w:rsidRPr="00FA106B">
        <w:rPr>
          <w:color w:val="002060"/>
          <w:lang w:val="es-ES"/>
        </w:rPr>
        <w:fldChar w:fldCharType="end"/>
      </w:r>
      <w:r w:rsidR="001C0AA7" w:rsidRPr="00FA106B">
        <w:rPr>
          <w:lang w:val="es-ES"/>
        </w:rPr>
        <w:t xml:space="preserve"> y </w:t>
      </w:r>
      <w:r w:rsidRPr="00FA106B">
        <w:rPr>
          <w:lang w:val="es-ES"/>
        </w:rPr>
        <w:t>a fatiga</w:t>
      </w:r>
      <w:r w:rsidR="00FF5101" w:rsidRPr="00FA106B">
        <w:rPr>
          <w:lang w:val="es-ES"/>
        </w:rPr>
        <w:t xml:space="preserve"> </w:t>
      </w:r>
      <w:r w:rsidR="008C0226" w:rsidRPr="00FA106B">
        <w:rPr>
          <w:color w:val="002060"/>
          <w:lang w:val="es-ES"/>
        </w:rPr>
        <w:fldChar w:fldCharType="begin" w:fldLock="1"/>
      </w:r>
      <w:r w:rsidR="00961635" w:rsidRPr="00FA106B">
        <w:rPr>
          <w:color w:val="002060"/>
          <w:lang w:val="es-ES"/>
        </w:rPr>
        <w:instrText>ADDIN CSL_CITATION {"citationItems":[{"id":"ITEM-1","itemData":{"DOI":"10.1016/j.ijfatigue.2016.04.022","ISSN":"01421123","abstract":"A clear understanding of the fatigue properties of Ti–6Al–4V manufactured with electron beam melting (EBM) is needed to ensure performance in critical applications in the medical device and aerospace industries. In this work, the effects of residual stress and internal defects (pores and voids) on fatigue properties of EBM Ti–6Al–4V material in as-built, stress-relieved, and hot isostatic pressed (HIPed) conditions were evaluated. Conventional techniques were used to measure the chemical composition and quantify microstructures, and neutron scattering was utilized to measure residual stresses. Post-processing did not alter chemical composition. Compared to the as-built condition, microstructure was unchanged for stress-relieved material and coarser for HIPed material. No significant residual stresses were measured for any of the three conditions. This indicates build platform and layer preheating lead to sufficient process temperatures to achieve full stress relief in-situ. The fatigue strengths at 107 cycles measured for the as-built and stress-relieved conditions were statistically similar and were measured to be 200–250 MPa. A significantly higher fatigue strength at 107 cycles of 550–600 MPa was measured for the HIPed condition. The increase in fatigue endurance limit was attributed to a reduction in internal porosity and void content.","author":[{"dropping-particle":"","family":"Hrabe","given":"Nikolas","non-dropping-particle":"","parse-names":false,"suffix":""},{"dropping-particle":"","family":"Gnäupel-Herold","given":"Thomas","non-dropping-particle":"","parse-names":false,"suffix":""},{"dropping-particle":"","family":"Quinn","given":"Timothy","non-dropping-particle":"","parse-names":false,"suffix":""}],"container-title":"International Journal of Fatigue","id":"ITEM-1","issued":{"date-parts":[["2017"]]},"title":"Fatigue properties of a titanium alloy (Ti–6Al–4V) fabricated via electron beam melting (EBM): Effects of internal defects and residual stress","type":"article-journal","volume":"94"},"uris":["http://www.mendeley.com/documents/?uuid=62c15130-fc06-3498-961c-9a3a3421ca55"]},{"id":"ITEM-2","itemData":{"DOI":"10.1016/j.ijfatigue.2018.12.029","ISSN":"01421123","abstract":"Additive manufacturing is extending its influence on various modern industries, including automobile, aerospace, aviation, and maritime. This is specifically true for selective laser melting since it is capable of manufacturing dense parts from metal and alloy powders. Thus, the performance of materials processed by selective laser melting has become the focus of many studies recently. However, their fatigue endurance is yet to be understood comprehensively, and few studies have been carried out on this topic thus far. The lack of understanding is often attributed to the considerable number of manufacturing parameters, which also hinders employing selective laser melting for typical industrial applications. Among the various materials processed by selective laser melting, steel is one of the most attractive ones to manufacturers due to its broad range of properties and applications. This paper aims to describe the studies carried out on the fatigue properties of diverse types of steel manufactured by selective laser melting. It also reviews the parameters which are recognized to be effective on the fatigue behaviour of these steels. These parameters include building orientation, heat treatment, surface quality, energy density, and service condition of the final product. Recent studies on selective laser melting along with the variety of its influential parameters on the fatigue strength highlight a knowledge gap towards reaching a comprehensive understanding of the fatigue behaviour of steels manufactured by this process. Based on this fact, some of these gaps are discussed as the potential topics for the future studies in the field of additive manufacturing at the end of this review.","author":[{"dropping-particle":"","family":"Afkhami","given":"Shahriar","non-dropping-particle":"","parse-names":false,"suffix":""},{"dropping-particle":"","family":"Dabiri","given":"Mohammad","non-dropping-particle":"","parse-names":false,"suffix":""},{"dropping-particle":"","family":"Alavi","given":"S. Habib","non-dropping-particle":"","parse-names":false,"suffix":""},{"dropping-particle":"","family":"Björk","given":"Timo","non-dropping-particle":"","parse-names":false,"suffix":""},{"dropping-particle":"","family":"Salminen","given":"Antti","non-dropping-particle":"","parse-names":false,"suffix":""}],"container-title":"International Journal of Fatigue","id":"ITEM-2","issued":{"date-parts":[["2019"]]},"title":"Fatigue characteristics of steels manufactured by selective laser melting","type":"article-journal","volume":"122"},"uris":["http://www.mendeley.com/documents/?uuid=6f3bffcd-143e-38e1-93f6-67b0381c4131"]},{"id":"ITEM-3","itemData":{"DOI":"10.1016/j.ijfatigue.2020.105497","ISSN":"01421123","abstract":"A major challenge for additively manufactured structural parts is the low fatigue strength connected to rough as-built surfaces. In this study, Ti6Al4V manufactured with laser powder bed fusion (L-PBF) and electron beam powder bed fusion (E-PBF) have been subjected to five surface processing methods, shot peening, laser shock peening, centrifugal finishing, laser polishing and linishing, in order to increase the fatigue strength. Shot peened and centrifugal finished L-PBF material achieved comparable fatigue strength to machined material. Moreover, the surface roughness alone was found to be an insufficient indicator on the fatigue strength since subsurface defects were hidden below smooth surfaces.","author":[{"dropping-particle":"","family":"Kahlin","given":"M.","non-dropping-particle":"","parse-names":false,"suffix":""},{"dropping-particle":"","family":"Ansell","given":"H.","non-dropping-particle":"","parse-names":false,"suffix":""},{"dropping-particle":"","family":"Basu","given":"D.","non-dropping-particle":"","parse-names":false,"suffix":""},{"dropping-particle":"","family":"Kerwin","given":"A.","non-dropping-particle":"","parse-names":false,"suffix":""},{"dropping-particle":"","family":"Newton","given":"L.","non-dropping-particle":"","parse-names":false,"suffix":""},{"dropping-particle":"","family":"Smith","given":"B.","non-dropping-particle":"","parse-names":false,"suffix":""},{"dropping-particle":"","family":"Moverare","given":"J. J.","non-dropping-particle":"","parse-names":false,"suffix":""}],"container-title":"International Journal of Fatigue","id":"ITEM-3","issued":{"date-parts":[["2020"]]},"title":"Improved fatigue strength of additively manufactured Ti6Al4V by surface post processing","type":"article-journal","volume":"134"},"uris":["http://www.mendeley.com/documents/?uuid=2871db7f-4651-3fb4-9843-15ace6fa0aad"]},{"id":"ITEM-4","itemData":{"DOI":"10.1016/j.ijfatigue.2018.09.022","ISSN":"01421123","abstract":"Electron beam melting (EBM) is a rapidly-developing metal additive manufacturing process that holds significant interest in the aerospace and biomedical industries for the high-strength titanium alloy, Ti-6Al-4V. These industries have fatigue-limited applications, but a lack of understanding of the EBM process-microstructure-fatigue relationships limit widespread use and presents challenges for certification. In this review, uniaxial fatigue data was collected and the effects of build orientation, surface roughness, and hot-isostatic pressing are linked to the fatigue properties highlighting microstructure, defects, and failure mechanisms. The observations and conclusions are supported by statistical analysis using the mean fatigue life obtained by the Statistical Fatigue-Limit Model. Both EBM-process and post-process structure relationships are discussed in order to identify the best-practice for fatigue-resistant design. The performance of the EBM material is compared to conventionally manufactured Ti-6Al-4V and possible methods to increase the fatigue resistance are discussed. Anisotropic fatigue behavior was observed in as-fabricated parts and no statistical distinction was found in the fatigue performance of HIPed and as-fabricated material provided the same as-fabricated rough surface condition. However, comparable fatigue life to traditionally manufactured lamellar Ti-6Al-4V is achieved when both post-process HIP and machining are applied to EBM-fabricated parts.","author":[{"dropping-particle":"","family":"Chern","given":"Andrew H.","non-dropping-particle":"","parse-names":false,"suffix":""},{"dropping-particle":"","family":"Nandwana","given":"Peeyush","non-dropping-particle":"","parse-names":false,"suffix":""},{"dropping-particle":"","family":"Yuan","given":"Tao","non-dropping-particle":"","parse-names":false,"suffix":""},{"dropping-particle":"","family":"Kirka","given":"Michael M.","non-dropping-particle":"","parse-names":false,"suffix":""},{"dropping-particle":"","family":"Dehoff","given":"Ryan R.","non-dropping-particle":"","parse-names":false,"suffix":""},{"dropping-particle":"","family":"Liaw","given":"Peter K.","non-dropping-particle":"","parse-names":false,"suffix":""},{"dropping-particle":"","family":"Duty","given":"Chad E.","non-dropping-particle":"","parse-names":false,"suffix":""}],"container-title":"International Journal of Fatigue","id":"ITEM-4","issued":{"date-parts":[["2019"]]},"title":"A review on the fatigue behavior of Ti-6Al-4V fabricated by electron beam melting additive manufacturing","type":"article-journal","volume":"119"},"uris":["http://www.mendeley.com/documents/?uuid=81155d7e-a1d5-35aa-9dc7-3e19d8dedce3"]},{"id":"ITEM-5","itemData":{"DOI":"10.1016/j.tafmec.2020.102477","ISSN":"01678442","abstract":"The high potential of additive manufacturing (AM) techniques offers novel opportunities and unexplored design freedom. However, typical internal defects and poor surface quality inherent to AM process not only cause a lower fatigue resistance, but also more scatter in fatigue data; thus, hindering adoption of AM to fatigue critical applications. This study investigates the effect of surface quality and sub-surface porosity on high cycle fatigue behavior of 17-4 precipitation hardening (PH) stainless steel (SS) fabricated using laser beam powder bed fusion (LB-PBF) process. Parts were fabricated in three conditions: net-shape (NS) specimens, oversized specimens, and cylindrical rods. The oversized specimens and cylindrical rods were, respectively, further shallow machined (SM) and deep machined (DM) to the dimensions and geometry of net-shape specimens. The population of defects was investigated via optical microscopy of polished sections, X-ray micro-CT scan analysis, and fractography of fracture surfaces after fatigue tests. The fatigue crack growth (FCG) properties were generated at three stress ratios of R=-1,0.1,0.7 to determine the Kitagawa-Takahashi diagram and propagation curve. The polished sections showed the presence of large sub-surface, close-to-surface pores in the NS specimens, while SM and DM conditions had smaller and more uniformly distributed porosity. Critical defects detected on the fracture surfaces were small pores in machined specimens, and relatively large surface irregularities in NS specimens. Machining process, both in SM and DM conditions, enhanced the fatigue performance of the material as compared to that of NS condition. However, in terms of level of machining allowance, no further enhancement in fatigue performance was observed for DM specimens as compared to that of SM ones. Fatigue assessment for both net-shape and machined conditions was obtained performing FCG simulations based on the typical surface features and volumetric defects. Simulation results yielded correct estimates for both net-shape and machined specimens.","author":[{"dropping-particle":"","family":"Romano","given":"Simone","non-dropping-particle":"","parse-names":false,"suffix":""},{"dropping-particle":"","family":"Nezhadfar","given":"P. D.","non-dropping-particle":"","parse-names":false,"suffix":""},{"dropping-particle":"","family":"Shamsaei","given":"Nima","non-dropping-particle":"","parse-names":false,"suffix":""},{"dropping-particle":"","family":"Seifi","given":"Mohsen","non-dropping-particle":"","parse-names":false,"suffix":""},{"dropping-particle":"","family":"Beretta","given":"Stefano","non-dropping-particle":"","parse-names":false,"suffix":""}],"container-title":"Theoretical and Applied Fracture Mechanics","id":"ITEM-5","issued":{"date-parts":[["2020"]]},"title":"High cycle fatigue behavior and life prediction for additively manufactured 17-4 PH stainless steel: Effect of sub-surface porosity and surface roughness","type":"article-journal","volume":"106"},"uris":["http://www.mendeley.com/documents/?uuid=22f498aa-bb79-340b-a623-0659eb6c59ca"]},{"id":"ITEM-6","itemData":{"DOI":"10.1016/j.ijfatigue.2018.08.006","ISSN":"01421123","abstract":"As-built Ti-6Al-4V thin parts were manufactured in three different orientations using EBM and characterized by laboratory X-ray tomography. Fatigue tests were performed. The comparison with results for machined samples from the literature showed a large reduction of fatigue strength. SEM observations of the fracture surfaces showed that surface defects which were identified as notch-like defects on tomographic images caused the failure. Their impact on fatigue results was rationalized by Kitagawa-Takahashi diagrams. A build orientation impact on the fatigue properties was observed and linked to its effect on defects distributions and crack growth. The limits of roughness measurements were also discussed.","author":[{"dropping-particle":"","family":"Persenot","given":"Theo","non-dropping-particle":"","parse-names":false,"suffix":""},{"dropping-particle":"","family":"Burr","given":"Alexis","non-dropping-particle":"","parse-names":false,"suffix":""},{"dropping-particle":"","family":"Martin","given":"Guilhem","non-dropping-particle":"","parse-names":false,"suffix":""},{"dropping-particle":"","family":"Buffiere","given":"Jean Yves","non-dropping-particle":"","parse-names":false,"suffix":""},{"dropping-particle":"","family":"Dendievel","given":"Remy","non-dropping-particle":"","parse-names":false,"suffix":""},{"dropping-particle":"","family":"Maire","given":"Eric","non-dropping-particle":"","parse-names":false,"suffix":""}],"container-title":"International Journal of Fatigue","id":"ITEM-6","issued":{"date-parts":[["2019"]]},"title":"Effect of build orientation on the fatigue properties of as-built Electron Beam Melted Ti-6Al-4V alloy","type":"article-journal","volume":"118"},"uris":["http://www.mendeley.com/documents/?uuid=4e55d818-ed4a-3130-8559-5c82074b13cd"]}],"mendeley":{"formattedCitation":"[22], [23], [33]–[36]","plainTextFormattedCitation":"[22], [23], [33]–[36]","previouslyFormattedCitation":"[22], [23], [33]–[36]"},"properties":{"noteIndex":0},"schema":"https://github.com/citation-style-language/schema/raw/master/csl-citation.json"}</w:instrText>
      </w:r>
      <w:r w:rsidR="008C0226" w:rsidRPr="00FA106B">
        <w:rPr>
          <w:color w:val="002060"/>
          <w:lang w:val="es-ES"/>
        </w:rPr>
        <w:fldChar w:fldCharType="separate"/>
      </w:r>
      <w:r w:rsidR="008C0226" w:rsidRPr="00FA106B">
        <w:rPr>
          <w:noProof/>
          <w:color w:val="002060"/>
          <w:lang w:val="es-ES"/>
        </w:rPr>
        <w:t>[22], [23], [33]–[36]</w:t>
      </w:r>
      <w:r w:rsidR="008C0226" w:rsidRPr="00FA106B">
        <w:rPr>
          <w:color w:val="002060"/>
          <w:lang w:val="es-ES"/>
        </w:rPr>
        <w:fldChar w:fldCharType="end"/>
      </w:r>
      <w:r w:rsidR="00FF5101" w:rsidRPr="00FA106B">
        <w:rPr>
          <w:color w:val="0070C0"/>
          <w:lang w:val="es-ES"/>
        </w:rPr>
        <w:t xml:space="preserve"> </w:t>
      </w:r>
      <w:r w:rsidRPr="00FA106B">
        <w:rPr>
          <w:lang w:val="es-ES"/>
        </w:rPr>
        <w:t xml:space="preserve">de </w:t>
      </w:r>
      <w:r w:rsidR="001C0AA7" w:rsidRPr="00FA106B">
        <w:rPr>
          <w:lang w:val="es-ES"/>
        </w:rPr>
        <w:t>este tipo de materiales</w:t>
      </w:r>
      <w:r w:rsidRPr="00FA106B">
        <w:rPr>
          <w:lang w:val="es-ES"/>
        </w:rPr>
        <w:t>.</w:t>
      </w:r>
      <w:r w:rsidR="00E961B9" w:rsidRPr="00FA106B">
        <w:rPr>
          <w:lang w:val="es-ES"/>
        </w:rPr>
        <w:t xml:space="preserve"> </w:t>
      </w:r>
    </w:p>
    <w:p w14:paraId="0B5AEE3C" w14:textId="15AA8CA1" w:rsidR="00981C0F" w:rsidRPr="00FA106B" w:rsidRDefault="00981C0F" w:rsidP="00AF3923">
      <w:pPr>
        <w:rPr>
          <w:lang w:val="es-ES"/>
        </w:rPr>
      </w:pPr>
      <w:r w:rsidRPr="00FA106B">
        <w:rPr>
          <w:lang w:val="es-ES"/>
        </w:rPr>
        <w:t xml:space="preserve">En la </w:t>
      </w:r>
      <w:r w:rsidRPr="00FA106B">
        <w:rPr>
          <w:lang w:val="es-ES"/>
        </w:rPr>
        <w:fldChar w:fldCharType="begin"/>
      </w:r>
      <w:r w:rsidRPr="00FA106B">
        <w:rPr>
          <w:lang w:val="es-ES"/>
        </w:rPr>
        <w:instrText xml:space="preserve"> REF _Ref107579062 \h </w:instrText>
      </w:r>
      <w:r w:rsidR="00E12ABC" w:rsidRPr="00FA106B">
        <w:rPr>
          <w:lang w:val="es-ES"/>
        </w:rPr>
        <w:instrText xml:space="preserve"> \* MERGEFORMAT </w:instrText>
      </w:r>
      <w:r w:rsidRPr="00FA106B">
        <w:rPr>
          <w:lang w:val="es-ES"/>
        </w:rPr>
      </w:r>
      <w:r w:rsidRPr="00FA106B">
        <w:rPr>
          <w:lang w:val="es-ES"/>
        </w:rPr>
        <w:fldChar w:fldCharType="separate"/>
      </w:r>
      <w:r w:rsidR="001B4515" w:rsidRPr="00FA106B">
        <w:rPr>
          <w:lang w:val="es-ES"/>
        </w:rPr>
        <w:t>Tabla 1</w:t>
      </w:r>
      <w:r w:rsidRPr="00FA106B">
        <w:rPr>
          <w:lang w:val="es-ES"/>
        </w:rPr>
        <w:fldChar w:fldCharType="end"/>
      </w:r>
      <w:r w:rsidRPr="00FA106B">
        <w:rPr>
          <w:lang w:val="es-ES"/>
        </w:rPr>
        <w:t xml:space="preserve"> se incluyen las 5 revisiones sobre fabricación aditiva de lo</w:t>
      </w:r>
      <w:r w:rsidR="001C0AA7" w:rsidRPr="00FA106B">
        <w:rPr>
          <w:lang w:val="es-ES"/>
        </w:rPr>
        <w:t>s últimos 10 años</w:t>
      </w:r>
      <w:r w:rsidRPr="00FA106B">
        <w:rPr>
          <w:lang w:val="es-ES"/>
        </w:rPr>
        <w:t xml:space="preserve"> </w:t>
      </w:r>
      <w:r w:rsidR="00954C32" w:rsidRPr="00FA106B">
        <w:rPr>
          <w:lang w:val="es-ES"/>
        </w:rPr>
        <w:t xml:space="preserve">con </w:t>
      </w:r>
      <w:r w:rsidRPr="00FA106B">
        <w:rPr>
          <w:lang w:val="es-ES"/>
        </w:rPr>
        <w:t xml:space="preserve">más citas promedio por año de publicación, incluyendo </w:t>
      </w:r>
      <w:r w:rsidR="00954C32" w:rsidRPr="00FA106B">
        <w:rPr>
          <w:lang w:val="es-ES"/>
        </w:rPr>
        <w:t xml:space="preserve">el </w:t>
      </w:r>
      <w:r w:rsidRPr="00FA106B">
        <w:rPr>
          <w:lang w:val="es-ES"/>
        </w:rPr>
        <w:t>tema principal, material y año de publicación.</w:t>
      </w:r>
    </w:p>
    <w:p w14:paraId="6268BC1C" w14:textId="7326A93F" w:rsidR="00E961B9" w:rsidRPr="00FA106B" w:rsidRDefault="001C0AA7" w:rsidP="00AF3923">
      <w:pPr>
        <w:rPr>
          <w:lang w:val="es-ES"/>
        </w:rPr>
      </w:pPr>
      <w:r w:rsidRPr="00FA106B">
        <w:rPr>
          <w:lang w:val="es-ES"/>
        </w:rPr>
        <w:t>Otra</w:t>
      </w:r>
      <w:r w:rsidR="00E961B9" w:rsidRPr="00FA106B">
        <w:rPr>
          <w:lang w:val="es-ES"/>
        </w:rPr>
        <w:t xml:space="preserve"> limitación para </w:t>
      </w:r>
      <w:r w:rsidRPr="00FA106B">
        <w:rPr>
          <w:lang w:val="es-ES"/>
        </w:rPr>
        <w:t>un</w:t>
      </w:r>
      <w:r w:rsidR="00E961B9" w:rsidRPr="00FA106B">
        <w:rPr>
          <w:lang w:val="es-ES"/>
        </w:rPr>
        <w:t xml:space="preserve"> uso generalizado de los componentes de fabricación aditiva es </w:t>
      </w:r>
      <w:r w:rsidRPr="00FA106B">
        <w:rPr>
          <w:lang w:val="es-ES"/>
        </w:rPr>
        <w:t xml:space="preserve">la falta de bases de datos sobre </w:t>
      </w:r>
      <w:r w:rsidR="00570B2D" w:rsidRPr="00FA106B">
        <w:rPr>
          <w:lang w:val="es-ES"/>
        </w:rPr>
        <w:t>parámetros de</w:t>
      </w:r>
      <w:r w:rsidRPr="00FA106B">
        <w:rPr>
          <w:lang w:val="es-ES"/>
        </w:rPr>
        <w:t xml:space="preserve"> proceso </w:t>
      </w:r>
      <w:r w:rsidR="00E961B9" w:rsidRPr="00FA106B">
        <w:rPr>
          <w:lang w:val="es-ES"/>
        </w:rPr>
        <w:t xml:space="preserve">y </w:t>
      </w:r>
      <w:r w:rsidR="00570B2D" w:rsidRPr="00FA106B">
        <w:rPr>
          <w:lang w:val="es-ES"/>
        </w:rPr>
        <w:t xml:space="preserve">sobre </w:t>
      </w:r>
      <w:r w:rsidRPr="00FA106B">
        <w:rPr>
          <w:lang w:val="es-ES"/>
        </w:rPr>
        <w:t xml:space="preserve">su </w:t>
      </w:r>
      <w:r w:rsidR="00E961B9" w:rsidRPr="00FA106B">
        <w:rPr>
          <w:lang w:val="es-ES"/>
        </w:rPr>
        <w:t>repetibilidad</w:t>
      </w:r>
      <w:r w:rsidRPr="00FA106B">
        <w:rPr>
          <w:lang w:val="es-ES"/>
        </w:rPr>
        <w:t xml:space="preserve">, </w:t>
      </w:r>
      <w:r w:rsidR="00570B2D" w:rsidRPr="00FA106B">
        <w:rPr>
          <w:lang w:val="es-ES"/>
        </w:rPr>
        <w:t>esto</w:t>
      </w:r>
      <w:r w:rsidRPr="00FA106B">
        <w:rPr>
          <w:lang w:val="es-ES"/>
        </w:rPr>
        <w:t xml:space="preserve"> </w:t>
      </w:r>
      <w:r w:rsidR="00CE47E9" w:rsidRPr="00FA106B">
        <w:rPr>
          <w:lang w:val="es-ES"/>
        </w:rPr>
        <w:t>dificulta la simplifi</w:t>
      </w:r>
      <w:r w:rsidR="004978C9" w:rsidRPr="00FA106B">
        <w:rPr>
          <w:lang w:val="es-ES"/>
        </w:rPr>
        <w:t>ca</w:t>
      </w:r>
      <w:r w:rsidR="00CE47E9" w:rsidRPr="00FA106B">
        <w:rPr>
          <w:lang w:val="es-ES"/>
        </w:rPr>
        <w:t>ción</w:t>
      </w:r>
      <w:r w:rsidR="00954C32" w:rsidRPr="00FA106B">
        <w:rPr>
          <w:lang w:val="es-ES"/>
        </w:rPr>
        <w:t xml:space="preserve"> de</w:t>
      </w:r>
      <w:r w:rsidRPr="00FA106B">
        <w:rPr>
          <w:lang w:val="es-ES"/>
        </w:rPr>
        <w:t xml:space="preserve"> </w:t>
      </w:r>
      <w:r w:rsidR="00CE47E9" w:rsidRPr="00FA106B">
        <w:rPr>
          <w:lang w:val="es-ES"/>
        </w:rPr>
        <w:t>los procesos</w:t>
      </w:r>
      <w:r w:rsidRPr="00FA106B">
        <w:rPr>
          <w:lang w:val="es-ES"/>
        </w:rPr>
        <w:t xml:space="preserve"> de </w:t>
      </w:r>
      <w:r w:rsidR="00E961B9" w:rsidRPr="00FA106B">
        <w:rPr>
          <w:lang w:val="es-ES"/>
        </w:rPr>
        <w:t>certificación de componentes críticos</w:t>
      </w:r>
      <w:r w:rsidR="00CE47E9" w:rsidRPr="00FA106B">
        <w:rPr>
          <w:lang w:val="es-ES"/>
        </w:rPr>
        <w:t xml:space="preserve"> en vuelo sometidos a</w:t>
      </w:r>
      <w:r w:rsidR="00E961B9" w:rsidRPr="00FA106B">
        <w:rPr>
          <w:lang w:val="es-ES"/>
        </w:rPr>
        <w:t xml:space="preserve"> </w:t>
      </w:r>
      <w:r w:rsidR="00CE47E9" w:rsidRPr="00FA106B">
        <w:rPr>
          <w:lang w:val="es-ES"/>
        </w:rPr>
        <w:t>fatiga. P</w:t>
      </w:r>
      <w:r w:rsidR="00E961B9" w:rsidRPr="00FA106B">
        <w:rPr>
          <w:lang w:val="es-ES"/>
        </w:rPr>
        <w:t xml:space="preserve">or esta razón, </w:t>
      </w:r>
      <w:proofErr w:type="spellStart"/>
      <w:r w:rsidR="00E961B9" w:rsidRPr="00FA106B">
        <w:rPr>
          <w:lang w:val="es-ES"/>
        </w:rPr>
        <w:t>Chern</w:t>
      </w:r>
      <w:proofErr w:type="spellEnd"/>
      <w:r w:rsidR="00E961B9" w:rsidRPr="00FA106B">
        <w:rPr>
          <w:lang w:val="es-ES"/>
        </w:rPr>
        <w:t xml:space="preserve"> et al. </w:t>
      </w:r>
      <w:r w:rsidR="00A137DF" w:rsidRPr="00FA106B">
        <w:rPr>
          <w:color w:val="002060"/>
          <w:lang w:val="es-ES"/>
        </w:rPr>
        <w:fldChar w:fldCharType="begin" w:fldLock="1"/>
      </w:r>
      <w:r w:rsidR="008C0226" w:rsidRPr="00FA106B">
        <w:rPr>
          <w:color w:val="002060"/>
          <w:lang w:val="es-ES"/>
        </w:rPr>
        <w:instrText>ADDIN CSL_CITATION {"citationItems":[{"id":"ITEM-1","itemData":{"DOI":"10.1016/j.ijfatigue.2018.09.022","ISSN":"01421123","abstract":"Electron beam melting (EBM) is a rapidly-developing metal additive manufacturing process that holds significant interest in the aerospace and biomedical industries for the high-strength titanium alloy, Ti-6Al-4V. These industries have fatigue-limited applications, but a lack of understanding of the EBM process-microstructure-fatigue relationships limit widespread use and presents challenges for certification. In this review, uniaxial fatigue data was collected and the effects of build orientation, surface roughness, and hot-isostatic pressing are linked to the fatigue properties highlighting microstructure, defects, and failure mechanisms. The observations and conclusions are supported by statistical analysis using the mean fatigue life obtained by the Statistical Fatigue-Limit Model. Both EBM-process and post-process structure relationships are discussed in order to identify the best-practice for fatigue-resistant design. The performance of the EBM material is compared to conventionally manufactured Ti-6Al-4V and possible methods to increase the fatigue resistance are discussed. Anisotropic fatigue behavior was observed in as-fabricated parts and no statistical distinction was found in the fatigue performance of HIPed and as-fabricated material provided the same as-fabricated rough surface condition. However, comparable fatigue life to traditionally manufactured lamellar Ti-6Al-4V is achieved when both post-process HIP and machining are applied to EBM-fabricated parts.","author":[{"dropping-particle":"","family":"Chern","given":"Andrew H.","non-dropping-particle":"","parse-names":false,"suffix":""},{"dropping-particle":"","family":"Nandwana","given":"Peeyush","non-dropping-particle":"","parse-names":false,"suffix":""},{"dropping-particle":"","family":"Yuan","given":"Tao","non-dropping-particle":"","parse-names":false,"suffix":""},{"dropping-particle":"","family":"Kirka","given":"Michael M.","non-dropping-particle":"","parse-names":false,"suffix":""},{"dropping-particle":"","family":"Dehoff","given":"Ryan R.","non-dropping-particle":"","parse-names":false,"suffix":""},{"dropping-particle":"","family":"Liaw","given":"Peter K.","non-dropping-particle":"","parse-names":false,"suffix":""},{"dropping-particle":"","family":"Duty","given":"Chad E.","non-dropping-particle":"","parse-names":false,"suffix":""}],"container-title":"International Journal of Fatigue","id":"ITEM-1","issued":{"date-parts":[["2019"]]},"title":"A review on the fatigue behavior of Ti-6Al-4V fabricated by electron beam melting additive manufacturing","type":"article-journal","volume":"119"},"uris":["http://www.mendeley.com/documents/?uuid=81155d7e-a1d5-35aa-9dc7-3e19d8dedce3"]}],"mendeley":{"formattedCitation":"[35]","plainTextFormattedCitation":"[35]","previouslyFormattedCitation":"[35]"},"properties":{"noteIndex":0},"schema":"https://github.com/citation-style-language/schema/raw/master/csl-citation.json"}</w:instrText>
      </w:r>
      <w:r w:rsidR="00A137DF" w:rsidRPr="00FA106B">
        <w:rPr>
          <w:color w:val="002060"/>
          <w:lang w:val="es-ES"/>
        </w:rPr>
        <w:fldChar w:fldCharType="separate"/>
      </w:r>
      <w:r w:rsidR="00B54448" w:rsidRPr="00FA106B">
        <w:rPr>
          <w:noProof/>
          <w:color w:val="002060"/>
          <w:lang w:val="es-ES"/>
        </w:rPr>
        <w:t>[35]</w:t>
      </w:r>
      <w:r w:rsidR="00A137DF" w:rsidRPr="00FA106B">
        <w:rPr>
          <w:color w:val="002060"/>
          <w:lang w:val="es-ES"/>
        </w:rPr>
        <w:fldChar w:fldCharType="end"/>
      </w:r>
      <w:r w:rsidR="00A137DF" w:rsidRPr="00FA106B">
        <w:rPr>
          <w:color w:val="FF0000"/>
          <w:lang w:val="es-ES"/>
        </w:rPr>
        <w:t xml:space="preserve"> </w:t>
      </w:r>
      <w:r w:rsidR="00E961B9" w:rsidRPr="00FA106B">
        <w:rPr>
          <w:lang w:val="es-ES"/>
        </w:rPr>
        <w:t xml:space="preserve">realizan una investigación aplicada al Ti-6Al-4V fabricado mediante EBM recopilando todos los datos de fatiga disponibles de numerosas fuentes en la </w:t>
      </w:r>
      <w:r w:rsidR="00E961B9" w:rsidRPr="00FA106B">
        <w:rPr>
          <w:lang w:val="es-ES"/>
        </w:rPr>
        <w:t>literatura abierta</w:t>
      </w:r>
      <w:r w:rsidR="00570B2D" w:rsidRPr="00FA106B">
        <w:rPr>
          <w:lang w:val="es-ES"/>
        </w:rPr>
        <w:t xml:space="preserve">. Para los autores, </w:t>
      </w:r>
      <w:r w:rsidR="00E961B9" w:rsidRPr="00FA106B">
        <w:rPr>
          <w:lang w:val="es-ES"/>
        </w:rPr>
        <w:t>los factores más significativos que determinan la tolerancia a la fatiga de las piezas de EBM son la rugosidad de la superficie, los defectos relacionados con la</w:t>
      </w:r>
      <w:r w:rsidR="00570B2D" w:rsidRPr="00FA106B">
        <w:rPr>
          <w:lang w:val="es-ES"/>
        </w:rPr>
        <w:t xml:space="preserve"> porosidad y la microestructura. Además, </w:t>
      </w:r>
      <w:r w:rsidR="00E961B9" w:rsidRPr="00FA106B">
        <w:rPr>
          <w:lang w:val="es-ES"/>
        </w:rPr>
        <w:t>el HIP</w:t>
      </w:r>
      <w:r w:rsidR="00CE47E9" w:rsidRPr="00FA106B">
        <w:rPr>
          <w:lang w:val="es-ES"/>
        </w:rPr>
        <w:t xml:space="preserve"> (del inglés, </w:t>
      </w:r>
      <w:proofErr w:type="spellStart"/>
      <w:r w:rsidR="00CE47E9" w:rsidRPr="00FA106B">
        <w:rPr>
          <w:lang w:val="es-ES"/>
        </w:rPr>
        <w:t>hot</w:t>
      </w:r>
      <w:proofErr w:type="spellEnd"/>
      <w:r w:rsidR="00CE47E9" w:rsidRPr="00FA106B">
        <w:rPr>
          <w:lang w:val="es-ES"/>
        </w:rPr>
        <w:t xml:space="preserve"> </w:t>
      </w:r>
      <w:proofErr w:type="spellStart"/>
      <w:r w:rsidR="00CE47E9" w:rsidRPr="00FA106B">
        <w:rPr>
          <w:lang w:val="es-ES"/>
        </w:rPr>
        <w:t>isostatic</w:t>
      </w:r>
      <w:proofErr w:type="spellEnd"/>
      <w:r w:rsidR="00CE47E9" w:rsidRPr="00FA106B">
        <w:rPr>
          <w:lang w:val="es-ES"/>
        </w:rPr>
        <w:t xml:space="preserve"> pressing) </w:t>
      </w:r>
      <w:r w:rsidR="00E961B9" w:rsidRPr="00FA106B">
        <w:rPr>
          <w:lang w:val="es-ES"/>
        </w:rPr>
        <w:t xml:space="preserve">y </w:t>
      </w:r>
      <w:r w:rsidR="00570B2D" w:rsidRPr="00FA106B">
        <w:rPr>
          <w:lang w:val="es-ES"/>
        </w:rPr>
        <w:t xml:space="preserve">los tratamientos de </w:t>
      </w:r>
      <w:r w:rsidR="00CE47E9" w:rsidRPr="00FA106B">
        <w:rPr>
          <w:lang w:val="es-ES"/>
        </w:rPr>
        <w:t>post-mecanizado</w:t>
      </w:r>
      <w:r w:rsidR="00E961B9" w:rsidRPr="00FA106B">
        <w:rPr>
          <w:lang w:val="es-ES"/>
        </w:rPr>
        <w:t xml:space="preserve"> </w:t>
      </w:r>
      <w:r w:rsidR="00570B2D" w:rsidRPr="00FA106B">
        <w:rPr>
          <w:lang w:val="es-ES"/>
        </w:rPr>
        <w:t xml:space="preserve">son </w:t>
      </w:r>
      <w:r w:rsidR="00190BE6" w:rsidRPr="00FA106B">
        <w:rPr>
          <w:lang w:val="es-ES"/>
        </w:rPr>
        <w:t xml:space="preserve">los </w:t>
      </w:r>
      <w:r w:rsidR="00E961B9" w:rsidRPr="00FA106B">
        <w:rPr>
          <w:lang w:val="es-ES"/>
        </w:rPr>
        <w:t xml:space="preserve">2 métodos </w:t>
      </w:r>
      <w:r w:rsidR="00190BE6" w:rsidRPr="00FA106B">
        <w:rPr>
          <w:lang w:val="es-ES"/>
        </w:rPr>
        <w:t xml:space="preserve">más eficaces para aumentar la resistencia a fatiga. </w:t>
      </w:r>
      <w:proofErr w:type="spellStart"/>
      <w:r w:rsidR="00190BE6" w:rsidRPr="00FA106B">
        <w:rPr>
          <w:lang w:val="es-ES"/>
        </w:rPr>
        <w:t>Okaro</w:t>
      </w:r>
      <w:proofErr w:type="spellEnd"/>
      <w:r w:rsidR="00190BE6" w:rsidRPr="00FA106B">
        <w:rPr>
          <w:lang w:val="es-ES"/>
        </w:rPr>
        <w:t xml:space="preserve"> et al </w:t>
      </w:r>
      <w:r w:rsidR="00A137DF" w:rsidRPr="00FA106B">
        <w:rPr>
          <w:color w:val="002060"/>
          <w:lang w:val="es-ES"/>
        </w:rPr>
        <w:fldChar w:fldCharType="begin" w:fldLock="1"/>
      </w:r>
      <w:r w:rsidR="008C0226" w:rsidRPr="00FA106B">
        <w:rPr>
          <w:color w:val="002060"/>
          <w:lang w:val="es-ES"/>
        </w:rPr>
        <w:instrText>ADDIN CSL_CITATION {"citationItems":[{"id":"ITEM-1","itemData":{"DOI":"10.1016/j.addma.2019.01.006","ISSN":"22148604","abstract":"Risk-averse areas such as the medical, aerospace and energy sectors have been somewhat slow towards accepting and applying Additive Manufacturing (AM) in many of their value chains. This is partly because there are still significant uncertainties concerning the quality of AM builds. This paper introduces a machine learning algorithm for the automatic detection of faults in AM products. The approach is semi-supervised in that, during training, it is able to use data from both builds where the resulting components were certified and builds where the quality of the resulting components is unknown. This makes the approach cost efficient, particularly in scenarios where part certification is costly and time consuming. The study specifically analyses Laser Powder-Bed Fusion (L-PBF) builds. Key features are extracted from large sets of photodiode data, obtained during the building of 49 tensile test bars. Ultimate tensile strength (UTS) tests were then used to categorise each bar as ‘faulty’ or ‘acceptable’. Using a variety of approaches (Receiver Operating Characteristic (ROC) curves and 2-fold cross-validation), it is shown that, despite utilising a fraction of the available certification data, the semi-supervised approach can achieve results comparable to a benchmark case where all data points are labelled. The results show that semi-supervised learning is a promising approach for the automatic certification of AM builds that can be implemented at a fraction of the cost currently required.","author":[{"dropping-particle":"","family":"Okaro","given":"Ikenna A.","non-dropping-particle":"","parse-names":false,"suffix":""},{"dropping-particle":"","family":"Jayasinghe","given":"Sarini","non-dropping-particle":"","parse-names":false,"suffix":""},{"dropping-particle":"","family":"Sutcliffe","given":"Chris","non-dropping-particle":"","parse-names":false,"suffix":""},{"dropping-particle":"","family":"Black","given":"Kate","non-dropping-particle":"","parse-names":false,"suffix":""},{"dropping-particle":"","family":"Paoletti","given":"Paolo","non-dropping-particle":"","parse-names":false,"suffix":""},{"dropping-particle":"","family":"Green","given":"Peter L.","non-dropping-particle":"","parse-names":false,"suffix":""}],"container-title":"Additive Manufacturing","id":"ITEM-1","issued":{"date-parts":[["2019"]]},"title":"Automatic fault detection for laser powder-bed fusion using semi-supervised machine learning","type":"article-journal","volume":"27"},"uris":["http://www.mendeley.com/documents/?uuid=a0f2a09b-ed0a-3c0b-abf2-64057e2b47c1"]}],"mendeley":{"formattedCitation":"[25]","plainTextFormattedCitation":"[25]","previouslyFormattedCitation":"[25]"},"properties":{"noteIndex":0},"schema":"https://github.com/citation-style-language/schema/raw/master/csl-citation.json"}</w:instrText>
      </w:r>
      <w:r w:rsidR="00A137DF" w:rsidRPr="00FA106B">
        <w:rPr>
          <w:color w:val="002060"/>
          <w:lang w:val="es-ES"/>
        </w:rPr>
        <w:fldChar w:fldCharType="separate"/>
      </w:r>
      <w:r w:rsidR="00B54448" w:rsidRPr="00FA106B">
        <w:rPr>
          <w:noProof/>
          <w:color w:val="002060"/>
          <w:lang w:val="es-ES"/>
        </w:rPr>
        <w:t>[25]</w:t>
      </w:r>
      <w:r w:rsidR="00A137DF" w:rsidRPr="00FA106B">
        <w:rPr>
          <w:color w:val="002060"/>
          <w:lang w:val="es-ES"/>
        </w:rPr>
        <w:fldChar w:fldCharType="end"/>
      </w:r>
      <w:r w:rsidR="00190BE6" w:rsidRPr="00FA106B">
        <w:rPr>
          <w:lang w:val="es-ES"/>
        </w:rPr>
        <w:t>, en 2019, utilizan un algoritmo de aprendizaje automático para clasificar la calidad de las fabricaciones L-PBF</w:t>
      </w:r>
      <w:r w:rsidR="00CE47E9" w:rsidRPr="00FA106B">
        <w:rPr>
          <w:lang w:val="es-ES"/>
        </w:rPr>
        <w:t xml:space="preserve"> (del inglés, laser </w:t>
      </w:r>
      <w:proofErr w:type="spellStart"/>
      <w:r w:rsidR="00CE47E9" w:rsidRPr="00FA106B">
        <w:rPr>
          <w:lang w:val="es-ES"/>
        </w:rPr>
        <w:t>powder</w:t>
      </w:r>
      <w:proofErr w:type="spellEnd"/>
      <w:r w:rsidR="00CE47E9" w:rsidRPr="00FA106B">
        <w:rPr>
          <w:lang w:val="es-ES"/>
        </w:rPr>
        <w:t xml:space="preserve"> </w:t>
      </w:r>
      <w:proofErr w:type="spellStart"/>
      <w:r w:rsidR="00CE47E9" w:rsidRPr="00FA106B">
        <w:rPr>
          <w:lang w:val="es-ES"/>
        </w:rPr>
        <w:t>bed</w:t>
      </w:r>
      <w:proofErr w:type="spellEnd"/>
      <w:r w:rsidR="00CE47E9" w:rsidRPr="00FA106B">
        <w:rPr>
          <w:lang w:val="es-ES"/>
        </w:rPr>
        <w:t xml:space="preserve"> fusión)</w:t>
      </w:r>
      <w:r w:rsidR="00190BE6" w:rsidRPr="00FA106B">
        <w:rPr>
          <w:lang w:val="es-ES"/>
        </w:rPr>
        <w:t xml:space="preserve"> basándose en la monitorización y </w:t>
      </w:r>
      <w:r w:rsidR="00570B2D" w:rsidRPr="00FA106B">
        <w:rPr>
          <w:lang w:val="es-ES"/>
        </w:rPr>
        <w:t xml:space="preserve">el </w:t>
      </w:r>
      <w:r w:rsidR="00190BE6" w:rsidRPr="00FA106B">
        <w:rPr>
          <w:lang w:val="es-ES"/>
        </w:rPr>
        <w:t xml:space="preserve">análisis de patrones de </w:t>
      </w:r>
      <w:r w:rsidR="00570B2D" w:rsidRPr="00FA106B">
        <w:rPr>
          <w:lang w:val="es-ES"/>
        </w:rPr>
        <w:t>medidas realizadas mediante fotodiodos</w:t>
      </w:r>
      <w:r w:rsidR="00190BE6" w:rsidRPr="00FA106B">
        <w:rPr>
          <w:lang w:val="es-ES"/>
        </w:rPr>
        <w:t xml:space="preserve"> </w:t>
      </w:r>
      <w:r w:rsidR="00CE47E9" w:rsidRPr="00FA106B">
        <w:rPr>
          <w:lang w:val="es-ES"/>
        </w:rPr>
        <w:t>con el objetivo de</w:t>
      </w:r>
      <w:r w:rsidR="00190BE6" w:rsidRPr="00FA106B">
        <w:rPr>
          <w:lang w:val="es-ES"/>
        </w:rPr>
        <w:t xml:space="preserve"> simplificar el proceso y reducir el coste de las costosas pruebas de certificación.</w:t>
      </w:r>
    </w:p>
    <w:p w14:paraId="24036AE6" w14:textId="17EE20C9" w:rsidR="00AF3923" w:rsidRPr="00FA106B" w:rsidRDefault="00AF3923" w:rsidP="00AF3923">
      <w:pPr>
        <w:spacing w:before="120" w:after="120"/>
        <w:rPr>
          <w:lang w:val="es-ES"/>
        </w:rPr>
      </w:pPr>
      <w:bookmarkStart w:id="6" w:name="_Ref107579062"/>
      <w:r w:rsidRPr="00FA106B">
        <w:rPr>
          <w:lang w:val="es-ES"/>
        </w:rPr>
        <w:t xml:space="preserve">Tabla </w:t>
      </w:r>
      <w:r w:rsidR="0014694D" w:rsidRPr="00FA106B">
        <w:rPr>
          <w:lang w:val="es-ES"/>
        </w:rPr>
        <w:fldChar w:fldCharType="begin"/>
      </w:r>
      <w:r w:rsidR="0014694D" w:rsidRPr="00FA106B">
        <w:rPr>
          <w:lang w:val="es-ES"/>
        </w:rPr>
        <w:instrText xml:space="preserve"> SEQ Tabla \* ARABIC </w:instrText>
      </w:r>
      <w:r w:rsidR="0014694D" w:rsidRPr="00FA106B">
        <w:rPr>
          <w:lang w:val="es-ES"/>
        </w:rPr>
        <w:fldChar w:fldCharType="separate"/>
      </w:r>
      <w:r w:rsidR="001B4515" w:rsidRPr="00FA106B">
        <w:rPr>
          <w:noProof/>
          <w:lang w:val="es-ES"/>
        </w:rPr>
        <w:t>1</w:t>
      </w:r>
      <w:r w:rsidR="0014694D" w:rsidRPr="00FA106B">
        <w:rPr>
          <w:lang w:val="es-ES"/>
        </w:rPr>
        <w:fldChar w:fldCharType="end"/>
      </w:r>
      <w:bookmarkEnd w:id="6"/>
      <w:r w:rsidRPr="00FA106B">
        <w:rPr>
          <w:lang w:val="es-ES"/>
        </w:rPr>
        <w:t>. 5 revisiones con mayor promedio de citas sobre fabricación aditiva.</w:t>
      </w:r>
    </w:p>
    <w:tbl>
      <w:tblPr>
        <w:tblStyle w:val="Tablaconcuadrcula"/>
        <w:tblW w:w="0" w:type="auto"/>
        <w:tblLook w:val="04A0" w:firstRow="1" w:lastRow="0" w:firstColumn="1" w:lastColumn="0" w:noHBand="0" w:noVBand="1"/>
      </w:tblPr>
      <w:tblGrid>
        <w:gridCol w:w="549"/>
        <w:gridCol w:w="1289"/>
        <w:gridCol w:w="1013"/>
        <w:gridCol w:w="1506"/>
      </w:tblGrid>
      <w:tr w:rsidR="00AF3923" w:rsidRPr="00FA106B" w14:paraId="3DD865C3" w14:textId="77777777" w:rsidTr="0014694D">
        <w:trPr>
          <w:trHeight w:val="283"/>
        </w:trPr>
        <w:tc>
          <w:tcPr>
            <w:tcW w:w="549" w:type="dxa"/>
            <w:shd w:val="clear" w:color="auto" w:fill="E7E6E6" w:themeFill="background2"/>
            <w:noWrap/>
            <w:tcMar>
              <w:left w:w="28" w:type="dxa"/>
              <w:right w:w="28" w:type="dxa"/>
            </w:tcMar>
            <w:vAlign w:val="center"/>
            <w:hideMark/>
          </w:tcPr>
          <w:p w14:paraId="3228C276" w14:textId="77777777" w:rsidR="00AF3923" w:rsidRPr="00FA106B" w:rsidRDefault="00AF3923" w:rsidP="0014694D">
            <w:pPr>
              <w:jc w:val="center"/>
              <w:rPr>
                <w:lang w:val="es-ES" w:eastAsia="es-CO"/>
              </w:rPr>
            </w:pPr>
            <w:r w:rsidRPr="00FA106B">
              <w:rPr>
                <w:lang w:val="es-ES" w:eastAsia="es-CO"/>
              </w:rPr>
              <w:t>Ref.</w:t>
            </w:r>
          </w:p>
        </w:tc>
        <w:tc>
          <w:tcPr>
            <w:tcW w:w="1289" w:type="dxa"/>
            <w:shd w:val="clear" w:color="auto" w:fill="E7E6E6" w:themeFill="background2"/>
            <w:noWrap/>
            <w:tcMar>
              <w:left w:w="28" w:type="dxa"/>
              <w:right w:w="28" w:type="dxa"/>
            </w:tcMar>
            <w:vAlign w:val="center"/>
            <w:hideMark/>
          </w:tcPr>
          <w:p w14:paraId="60B8F897" w14:textId="77777777" w:rsidR="00AF3923" w:rsidRPr="00FA106B" w:rsidRDefault="00AF3923" w:rsidP="0014694D">
            <w:pPr>
              <w:jc w:val="center"/>
              <w:rPr>
                <w:lang w:val="es-ES" w:eastAsia="es-CO"/>
              </w:rPr>
            </w:pPr>
            <w:r w:rsidRPr="00FA106B">
              <w:rPr>
                <w:lang w:val="es-ES" w:eastAsia="es-CO"/>
              </w:rPr>
              <w:t>Tema principal</w:t>
            </w:r>
          </w:p>
        </w:tc>
        <w:tc>
          <w:tcPr>
            <w:tcW w:w="1013" w:type="dxa"/>
            <w:shd w:val="clear" w:color="auto" w:fill="E7E6E6" w:themeFill="background2"/>
            <w:noWrap/>
            <w:tcMar>
              <w:left w:w="28" w:type="dxa"/>
              <w:right w:w="28" w:type="dxa"/>
            </w:tcMar>
            <w:vAlign w:val="center"/>
            <w:hideMark/>
          </w:tcPr>
          <w:p w14:paraId="33259CE3" w14:textId="77777777" w:rsidR="00AF3923" w:rsidRPr="00FA106B" w:rsidRDefault="00AF3923" w:rsidP="0014694D">
            <w:pPr>
              <w:jc w:val="center"/>
              <w:rPr>
                <w:lang w:val="es-ES" w:eastAsia="es-CO"/>
              </w:rPr>
            </w:pPr>
            <w:r w:rsidRPr="00FA106B">
              <w:rPr>
                <w:lang w:val="es-ES" w:eastAsia="es-CO"/>
              </w:rPr>
              <w:t>Material</w:t>
            </w:r>
          </w:p>
        </w:tc>
        <w:tc>
          <w:tcPr>
            <w:tcW w:w="1506" w:type="dxa"/>
            <w:shd w:val="clear" w:color="auto" w:fill="E7E6E6" w:themeFill="background2"/>
            <w:noWrap/>
            <w:tcMar>
              <w:left w:w="28" w:type="dxa"/>
              <w:right w:w="28" w:type="dxa"/>
            </w:tcMar>
            <w:vAlign w:val="center"/>
            <w:hideMark/>
          </w:tcPr>
          <w:p w14:paraId="450076BF" w14:textId="77777777" w:rsidR="00AF3923" w:rsidRPr="00FA106B" w:rsidRDefault="00AF3923" w:rsidP="0014694D">
            <w:pPr>
              <w:jc w:val="center"/>
              <w:rPr>
                <w:lang w:val="es-ES" w:eastAsia="es-CO"/>
              </w:rPr>
            </w:pPr>
            <w:r w:rsidRPr="00FA106B">
              <w:rPr>
                <w:lang w:val="es-ES" w:eastAsia="es-CO"/>
              </w:rPr>
              <w:t>Año</w:t>
            </w:r>
          </w:p>
        </w:tc>
      </w:tr>
      <w:tr w:rsidR="00AF3923" w:rsidRPr="00FA106B" w14:paraId="5F9E018C" w14:textId="77777777" w:rsidTr="0014694D">
        <w:trPr>
          <w:trHeight w:val="283"/>
        </w:trPr>
        <w:tc>
          <w:tcPr>
            <w:tcW w:w="549" w:type="dxa"/>
            <w:noWrap/>
            <w:tcMar>
              <w:left w:w="28" w:type="dxa"/>
              <w:right w:w="28" w:type="dxa"/>
            </w:tcMar>
            <w:vAlign w:val="center"/>
          </w:tcPr>
          <w:p w14:paraId="31C4C4A7" w14:textId="63F74CD5" w:rsidR="00AF3923" w:rsidRPr="00FA106B" w:rsidRDefault="00AF3923" w:rsidP="0014694D">
            <w:pPr>
              <w:jc w:val="center"/>
              <w:rPr>
                <w:color w:val="FF0000"/>
                <w:lang w:val="es-ES" w:eastAsia="es-CO"/>
              </w:rPr>
            </w:pPr>
            <w:r w:rsidRPr="00FA106B">
              <w:rPr>
                <w:color w:val="002060"/>
                <w:lang w:val="es-ES"/>
              </w:rPr>
              <w:fldChar w:fldCharType="begin" w:fldLock="1"/>
            </w:r>
            <w:r w:rsidR="008C0226" w:rsidRPr="00FA106B">
              <w:rPr>
                <w:color w:val="002060"/>
                <w:lang w:val="es-ES"/>
              </w:rPr>
              <w:instrText>ADDIN CSL_CITATION {"citationItems":[{"id":"ITEM-1","itemData":{"DOI":"10.1007/s00170-015-7576-2","ISSN":"14333015","abstract":"Additive manufacturing is a technology rapidly expanding on a number of industrial sectors. It provides design freedom and environmental/ecological advantages. It transforms essentially design files to fully functional products. However, it is still hampered by low productivity, poor quality and uncertainty of final part mechanical properties. The root cause of undesired effects lies in the control aspects of the process. Optimization is difficult due to limited modelling approaches. Physical phenomena associated with additive manufacturing processes are complex, including melting/ solidification and vaporization, heat and mass transfer etc. The goal of the current study is to map available additive manufacturing methods based on their process mechanisms, review modelling approaches based on modelling methods and identify research gaps. Later sections of the study review implications for closed-loop control of the process.","author":[{"dropping-particle":"","family":"Bikas","given":"H.","non-dropping-particle":"","parse-names":false,"suffix":""},{"dropping-particle":"","family":"Stavropoulos","given":"P.","non-dropping-particle":"","parse-names":false,"suffix":""},{"dropping-particle":"","family":"Chryssolouris","given":"G.","non-dropping-particle":"","parse-names":false,"suffix":""}],"container-title":"International Journal of Advanced Manufacturing Technology","id":"ITEM-1","issue":"1-4","issued":{"date-parts":[["2016"]]},"title":"Additive manufacturing methods and modeling approaches: A critical review","type":"article-journal","volume":"83"},"uris":["http://www.mendeley.com/documents/?uuid=2de34f40-f36e-32f0-9f1f-84ef70879e43"]}],"mendeley":{"formattedCitation":"[41]","plainTextFormattedCitation":"[41]","previouslyFormattedCitation":"[41]"},"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[41]</w:t>
            </w:r>
            <w:r w:rsidRPr="00FA106B">
              <w:rPr>
                <w:color w:val="002060"/>
                <w:lang w:val="es-ES"/>
              </w:rPr>
              <w:fldChar w:fldCharType="end"/>
            </w:r>
          </w:p>
        </w:tc>
        <w:tc>
          <w:tcPr>
            <w:tcW w:w="1289" w:type="dxa"/>
            <w:noWrap/>
            <w:tcMar>
              <w:left w:w="28" w:type="dxa"/>
              <w:right w:w="28" w:type="dxa"/>
            </w:tcMar>
            <w:vAlign w:val="center"/>
          </w:tcPr>
          <w:p w14:paraId="64B91A33" w14:textId="77777777" w:rsidR="00AF3923" w:rsidRPr="00FA106B" w:rsidRDefault="00AF3923" w:rsidP="0014694D">
            <w:pPr>
              <w:jc w:val="center"/>
              <w:rPr>
                <w:lang w:val="es-ES"/>
              </w:rPr>
            </w:pPr>
            <w:r w:rsidRPr="00FA106B">
              <w:rPr>
                <w:lang w:val="es-ES"/>
              </w:rPr>
              <w:t>General</w:t>
            </w:r>
          </w:p>
        </w:tc>
        <w:tc>
          <w:tcPr>
            <w:tcW w:w="1013" w:type="dxa"/>
            <w:noWrap/>
            <w:tcMar>
              <w:left w:w="28" w:type="dxa"/>
              <w:right w:w="28" w:type="dxa"/>
            </w:tcMar>
            <w:vAlign w:val="center"/>
          </w:tcPr>
          <w:p w14:paraId="2C2F0712" w14:textId="77777777" w:rsidR="00AF3923" w:rsidRPr="00FA106B" w:rsidRDefault="00AF3923" w:rsidP="0014694D">
            <w:pPr>
              <w:jc w:val="center"/>
              <w:rPr>
                <w:lang w:val="es-ES"/>
              </w:rPr>
            </w:pPr>
            <w:r w:rsidRPr="00FA106B">
              <w:rPr>
                <w:lang w:val="es-ES"/>
              </w:rPr>
              <w:t>-</w:t>
            </w:r>
          </w:p>
        </w:tc>
        <w:tc>
          <w:tcPr>
            <w:tcW w:w="150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32F10A3" w14:textId="77777777" w:rsidR="00AF3923" w:rsidRPr="00FA106B" w:rsidRDefault="00AF3923" w:rsidP="0014694D">
            <w:pPr>
              <w:jc w:val="center"/>
              <w:rPr>
                <w:lang w:val="es-ES"/>
              </w:rPr>
            </w:pPr>
            <w:r w:rsidRPr="00FA106B">
              <w:rPr>
                <w:rFonts w:ascii="Calibri" w:hAnsi="Calibri" w:cs="Calibri"/>
                <w:color w:val="000000"/>
                <w:sz w:val="22"/>
                <w:szCs w:val="22"/>
                <w:lang w:val="es-ES"/>
              </w:rPr>
              <w:t>2016</w:t>
            </w:r>
          </w:p>
        </w:tc>
      </w:tr>
      <w:tr w:rsidR="00AF3923" w:rsidRPr="00FA106B" w14:paraId="0A8772B1" w14:textId="77777777" w:rsidTr="0014694D">
        <w:trPr>
          <w:trHeight w:val="283"/>
        </w:trPr>
        <w:tc>
          <w:tcPr>
            <w:tcW w:w="549" w:type="dxa"/>
            <w:noWrap/>
            <w:tcMar>
              <w:left w:w="28" w:type="dxa"/>
              <w:right w:w="28" w:type="dxa"/>
            </w:tcMar>
            <w:vAlign w:val="center"/>
          </w:tcPr>
          <w:p w14:paraId="4BAE4AE0" w14:textId="365DA37F" w:rsidR="00AF3923" w:rsidRPr="00FA106B" w:rsidRDefault="00AF3923" w:rsidP="0014694D">
            <w:pPr>
              <w:jc w:val="center"/>
              <w:rPr>
                <w:color w:val="002060"/>
                <w:lang w:val="es-ES" w:eastAsia="es-CO"/>
              </w:rPr>
            </w:pPr>
            <w:r w:rsidRPr="00FA106B">
              <w:rPr>
                <w:color w:val="002060"/>
                <w:lang w:val="es-ES"/>
              </w:rPr>
              <w:fldChar w:fldCharType="begin" w:fldLock="1"/>
            </w:r>
            <w:r w:rsidR="008C0226" w:rsidRPr="00FA106B">
              <w:rPr>
                <w:color w:val="002060"/>
                <w:lang w:val="es-ES"/>
              </w:rPr>
              <w:instrText>ADDIN CSL_CITATION {"citationItems":[{"id":"ITEM-1","itemData":{"DOI":"10.1016/j.addma.2017.11.008","ISSN":"22148604","abstract":"A number of strategies that enable lattice structures to be derived from Topology Optimisation (TO) results suitable for Additive Manufacturing (AM) are presented. The proposed strategies are evaluated for mechanical performance and assessed for AM specific design related manufacturing considerations. From a manufacturing stand-point, support structure requirement decreases with increased extent of latticing, whereas the design-to-manufacture discrepancies and the processing efforts, both in terms of memory requirements and time, increase. Results from Finite Element (FE) analysis for the two loading scenarios considered: intended loading, and variability in loading, provide insight into the solution optimality and robustness of the design strategies. Lattice strategies that capitalised on TO results were found to be considerably (</w:instrText>
            </w:r>
            <w:r w:rsidR="008C0226" w:rsidRPr="00FA106B">
              <w:rPr>
                <w:rFonts w:ascii="Cambria Math" w:hAnsi="Cambria Math" w:cs="Cambria Math"/>
                <w:color w:val="002060"/>
                <w:lang w:val="es-ES"/>
              </w:rPr>
              <w:instrText>∼</w:instrText>
            </w:r>
            <w:r w:rsidR="008C0226" w:rsidRPr="00FA106B">
              <w:rPr>
                <w:color w:val="002060"/>
                <w:lang w:val="es-ES"/>
              </w:rPr>
              <w:instrText>40</w:instrText>
            </w:r>
            <w:r w:rsidR="008C0226" w:rsidRPr="00FA106B">
              <w:rPr>
                <w:rFonts w:cs="Times New Roman"/>
                <w:color w:val="002060"/>
                <w:lang w:val="es-ES"/>
              </w:rPr>
              <w:instrText>–</w:instrText>
            </w:r>
            <w:r w:rsidR="008C0226" w:rsidRPr="00FA106B">
              <w:rPr>
                <w:color w:val="002060"/>
                <w:lang w:val="es-ES"/>
              </w:rPr>
              <w:instrText>50%) superior in terms of specific stiffness when compared to the structures where this was not the case. The Graded strategy was found to be the most desirable from both the design and manufacturing perspective. The presented pros-and-cons for the various proposed design strategies aim to provide insight into their suitability in meeting the challenges faced by the AM design community.","author":[{"dropping-particle":"","family":"Panesar","given":"Ajit","non-dropping-particle":"","parse-names":false,"suffix":""},{"dropping-particle":"","family":"Abdi","given":"Meisam","non-dropping-particle":"","parse-names":false,"suffix":""},{"dropping-particle":"","family":"Hickman","given":"Duncan","non-dropping-particle":"","parse-names":false,"suffix":""},{"dropping-particle":"","family":"Ashcroft","given":"Ian","non-dropping-particle":"","parse-names":false,"suffix":""}],"container-title":"Additive Manufacturing","id":"ITEM-1","issued":{"date-parts":[["2018"]]},"title":"Strategies for functionally graded lattice structures derived using topology optimisation for Additive Manufacturing","type":"article-journal","volume":"19"},"uris":["http://www.mendeley.com/documents/?uuid=bd519876-4499-3655-b2ad-06ece6abb970"]}],"mendeley":{"formattedCitation":"[42]","plainTextFormattedCitation":"[42]","previouslyFormattedCitation":"[42]"},"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[42]</w:t>
            </w:r>
            <w:r w:rsidRPr="00FA106B">
              <w:rPr>
                <w:color w:val="002060"/>
                <w:lang w:val="es-ES"/>
              </w:rPr>
              <w:fldChar w:fldCharType="end"/>
            </w:r>
          </w:p>
        </w:tc>
        <w:tc>
          <w:tcPr>
            <w:tcW w:w="1289" w:type="dxa"/>
            <w:noWrap/>
            <w:tcMar>
              <w:left w:w="28" w:type="dxa"/>
              <w:right w:w="28" w:type="dxa"/>
            </w:tcMar>
            <w:vAlign w:val="center"/>
          </w:tcPr>
          <w:p w14:paraId="787B463E" w14:textId="77777777" w:rsidR="00AF3923" w:rsidRPr="00FA106B" w:rsidRDefault="00AF3923" w:rsidP="0014694D">
            <w:pPr>
              <w:jc w:val="center"/>
              <w:rPr>
                <w:lang w:val="es-ES"/>
              </w:rPr>
            </w:pPr>
            <w:r w:rsidRPr="00FA106B">
              <w:rPr>
                <w:lang w:val="es-ES"/>
              </w:rPr>
              <w:t>Estructuras reticulares graduadas</w:t>
            </w:r>
          </w:p>
        </w:tc>
        <w:tc>
          <w:tcPr>
            <w:tcW w:w="1013" w:type="dxa"/>
            <w:noWrap/>
            <w:tcMar>
              <w:left w:w="28" w:type="dxa"/>
              <w:right w:w="28" w:type="dxa"/>
            </w:tcMar>
            <w:vAlign w:val="center"/>
          </w:tcPr>
          <w:p w14:paraId="2C42B4AE" w14:textId="77777777" w:rsidR="00AF3923" w:rsidRPr="00FA106B" w:rsidRDefault="00AF3923" w:rsidP="0014694D">
            <w:pPr>
              <w:jc w:val="center"/>
              <w:rPr>
                <w:lang w:val="es-ES"/>
              </w:rPr>
            </w:pPr>
            <w:r w:rsidRPr="00FA106B">
              <w:rPr>
                <w:lang w:val="es-ES"/>
              </w:rPr>
              <w:t>-</w:t>
            </w:r>
          </w:p>
        </w:tc>
        <w:tc>
          <w:tcPr>
            <w:tcW w:w="150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161A504E" w14:textId="77777777" w:rsidR="00AF3923" w:rsidRPr="00FA106B" w:rsidRDefault="00AF3923" w:rsidP="0014694D">
            <w:pPr>
              <w:jc w:val="center"/>
              <w:rPr>
                <w:lang w:val="es-ES"/>
              </w:rPr>
            </w:pPr>
            <w:r w:rsidRPr="00FA106B">
              <w:rPr>
                <w:rFonts w:ascii="Calibri" w:hAnsi="Calibri" w:cs="Calibri"/>
                <w:color w:val="000000"/>
                <w:sz w:val="22"/>
                <w:szCs w:val="22"/>
                <w:lang w:val="es-ES"/>
              </w:rPr>
              <w:t>2018</w:t>
            </w:r>
          </w:p>
        </w:tc>
      </w:tr>
      <w:tr w:rsidR="00AF3923" w:rsidRPr="00FA106B" w14:paraId="5F3100F8" w14:textId="77777777" w:rsidTr="0014694D">
        <w:trPr>
          <w:trHeight w:val="283"/>
        </w:trPr>
        <w:tc>
          <w:tcPr>
            <w:tcW w:w="549" w:type="dxa"/>
            <w:noWrap/>
            <w:tcMar>
              <w:left w:w="28" w:type="dxa"/>
              <w:right w:w="28" w:type="dxa"/>
            </w:tcMar>
            <w:vAlign w:val="center"/>
          </w:tcPr>
          <w:p w14:paraId="0947A62E" w14:textId="5E26A05D" w:rsidR="00AF3923" w:rsidRPr="00FA106B" w:rsidRDefault="00AF3923" w:rsidP="0014694D">
            <w:pPr>
              <w:jc w:val="center"/>
              <w:rPr>
                <w:color w:val="002060"/>
                <w:lang w:val="es-ES" w:eastAsia="es-CO"/>
              </w:rPr>
            </w:pPr>
            <w:r w:rsidRPr="00FA106B">
              <w:rPr>
                <w:color w:val="002060"/>
                <w:lang w:val="es-ES"/>
              </w:rPr>
              <w:fldChar w:fldCharType="begin" w:fldLock="1"/>
            </w:r>
            <w:r w:rsidR="008C0226" w:rsidRPr="00FA106B">
              <w:rPr>
                <w:color w:val="002060"/>
                <w:lang w:val="es-ES"/>
              </w:rPr>
              <w:instrText>ADDIN CSL_CITATION {"citationItems":[{"id":"ITEM-1","itemData":{"DOI":"10.1115/1.4036350","ISSN":"15288935","abstract":"Manufacturers have faced an increasing need for the development of predictive models that predict mechanical failures and the remaining useful life (RUL) of manufacturing systems or components. Classical model-based or physics-based prognostics often require an in-depth physical understanding of the system of interest to develop closed-form mathematical models. However, prior knowledge of system behavior is not always available, especially for complex manufacturing systems and processes. To complement model-based prognostics, data-driven methods have been increasingly applied to machinery prognostics and maintenance management, transforming legacy manufacturing systems into smart manufacturing systems with artificial intelligence. While previous research has demonstrated the effectiveness of data-driven methods, most of these prognostic methods are based on classical machine learning techniques, such as artificial neural networks (ANNs) and support vector regression (SVR). With the rapid advancement in artificial intelligence, various machine learning algorithms have been developed and widely applied in many engineering fields. The objective of this research is to introduce a random forests (RFs)-based prognostic method for tool wear prediction as well as compare the performance of RFs with feed-forward back propagation (FFBP) ANNs and SVR. Specifically, the performance of FFBP ANNs, SVR, and RFs are compared using an experimental data collected from 315 milling tests. Experimental results have shown that RFs can generate more accurate predictions than FFBP ANNs with a single hidden layer and SVR.","author":[{"dropping-particle":"","family":"Wu","given":"Dazhong","non-dropping-particle":"","parse-names":false,"suffix":""},{"dropping-particle":"","family":"Jennings","given":"Connor","non-dropping-particle":"","parse-names":false,"suffix":""},{"dropping-particle":"","family":"Terpenny","given":"Janis","non-dropping-particle":"","parse-names":false,"suffix":""},{"dropping-particle":"","family":"Gao","given":"Robert X.","non-dropping-particle":"","parse-names":false,"suffix":""},{"dropping-particle":"","family":"Kumara","given":"Soundar","non-dropping-particle":"","parse-names":false,"suffix":""}],"container-title":"Journal of Manufacturing Science and Engineering, Transactions of the ASME","id":"ITEM-1","issue":"7","issued":{"date-parts":[["2017"]]},"title":"A Comparative Study on Machine Learning Algorithms for Smart Manufacturing: Tool Wear Prediction Using Random Forests","type":"article-journal","volume":"139"},"uris":["http://www.mendeley.com/documents/?uuid=3326a1e3-bfb2-3fef-bc57-8e490c77f99f"]}],"mendeley":{"formattedCitation":"[18]","plainTextFormattedCitation":"[18]","previouslyFormattedCitation":"[18]"},"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[18]</w:t>
            </w:r>
            <w:r w:rsidRPr="00FA106B">
              <w:rPr>
                <w:color w:val="002060"/>
                <w:lang w:val="es-ES"/>
              </w:rPr>
              <w:fldChar w:fldCharType="end"/>
            </w:r>
          </w:p>
        </w:tc>
        <w:tc>
          <w:tcPr>
            <w:tcW w:w="1289" w:type="dxa"/>
            <w:noWrap/>
            <w:tcMar>
              <w:left w:w="28" w:type="dxa"/>
              <w:right w:w="28" w:type="dxa"/>
            </w:tcMar>
            <w:vAlign w:val="center"/>
          </w:tcPr>
          <w:p w14:paraId="1CBED6D4" w14:textId="77777777" w:rsidR="00AF3923" w:rsidRPr="00FA106B" w:rsidRDefault="00AF3923" w:rsidP="0014694D">
            <w:pPr>
              <w:jc w:val="center"/>
              <w:rPr>
                <w:lang w:val="es-ES"/>
              </w:rPr>
            </w:pPr>
            <w:r w:rsidRPr="00FA106B">
              <w:rPr>
                <w:lang w:val="es-ES"/>
              </w:rPr>
              <w:t>Fatiga</w:t>
            </w:r>
          </w:p>
        </w:tc>
        <w:tc>
          <w:tcPr>
            <w:tcW w:w="1013" w:type="dxa"/>
            <w:noWrap/>
            <w:tcMar>
              <w:left w:w="28" w:type="dxa"/>
              <w:right w:w="28" w:type="dxa"/>
            </w:tcMar>
            <w:vAlign w:val="center"/>
          </w:tcPr>
          <w:p w14:paraId="60444B9F" w14:textId="77777777" w:rsidR="00AF3923" w:rsidRPr="00FA106B" w:rsidRDefault="00AF3923" w:rsidP="0014694D">
            <w:pPr>
              <w:jc w:val="center"/>
              <w:rPr>
                <w:lang w:val="es-ES"/>
              </w:rPr>
            </w:pPr>
            <w:r w:rsidRPr="00FA106B">
              <w:rPr>
                <w:lang w:val="es-ES"/>
              </w:rPr>
              <w:t>Aceros</w:t>
            </w:r>
          </w:p>
        </w:tc>
        <w:tc>
          <w:tcPr>
            <w:tcW w:w="150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3715ECFA" w14:textId="77777777" w:rsidR="00AF3923" w:rsidRPr="00FA106B" w:rsidRDefault="00AF3923" w:rsidP="0014694D">
            <w:pPr>
              <w:jc w:val="center"/>
              <w:rPr>
                <w:lang w:val="es-ES"/>
              </w:rPr>
            </w:pPr>
            <w:r w:rsidRPr="00FA106B">
              <w:rPr>
                <w:rFonts w:ascii="Calibri" w:hAnsi="Calibri" w:cs="Calibri"/>
                <w:color w:val="000000"/>
                <w:sz w:val="22"/>
                <w:szCs w:val="22"/>
                <w:lang w:val="es-ES"/>
              </w:rPr>
              <w:t>2019</w:t>
            </w:r>
          </w:p>
        </w:tc>
      </w:tr>
      <w:tr w:rsidR="00AF3923" w:rsidRPr="00FA106B" w14:paraId="56E46DF2" w14:textId="77777777" w:rsidTr="0014694D">
        <w:trPr>
          <w:trHeight w:val="283"/>
        </w:trPr>
        <w:tc>
          <w:tcPr>
            <w:tcW w:w="549" w:type="dxa"/>
            <w:noWrap/>
            <w:tcMar>
              <w:left w:w="28" w:type="dxa"/>
              <w:right w:w="28" w:type="dxa"/>
            </w:tcMar>
            <w:vAlign w:val="center"/>
          </w:tcPr>
          <w:p w14:paraId="75FF153D" w14:textId="60C1784D" w:rsidR="00AF3923" w:rsidRPr="00FA106B" w:rsidRDefault="00AF3923" w:rsidP="0014694D">
            <w:pPr>
              <w:jc w:val="center"/>
              <w:rPr>
                <w:color w:val="002060"/>
                <w:lang w:val="es-ES" w:eastAsia="es-CO"/>
              </w:rPr>
            </w:pPr>
            <w:r w:rsidRPr="00FA106B">
              <w:rPr>
                <w:color w:val="002060"/>
                <w:lang w:val="es-ES"/>
              </w:rPr>
              <w:fldChar w:fldCharType="begin" w:fldLock="1"/>
            </w:r>
            <w:r w:rsidR="008C0226" w:rsidRPr="00FA106B">
              <w:rPr>
                <w:color w:val="002060"/>
                <w:lang w:val="es-ES"/>
              </w:rPr>
              <w:instrText>ADDIN CSL_CITATION {"citationItems":[{"id":"ITEM-1","itemData":{"DOI":"10.1016/j.ijfatigue.2018.09.022","ISSN":"01421123","abstract":"Electron beam melting (EBM) is a rapidly-developing metal additive manufacturing process that holds significant interest in the aerospace and biomedical industries for the high-strength titanium alloy, Ti-6Al-4V. These industries have fatigue-limited applications, but a lack of understanding of the EBM process-microstructure-fatigue relationships limit widespread use and presents challenges for certification. In this review, uniaxial fatigue data was collected and the effects of build orientation, surface roughness, and hot-isostatic pressing are linked to the fatigue properties highlighting microstructure, defects, and failure mechanisms. The observations and conclusions are supported by statistical analysis using the mean fatigue life obtained by the Statistical Fatigue-Limit Model. Both EBM-process and post-process structure relationships are discussed in order to identify the best-practice for fatigue-resistant design. The performance of the EBM material is compared to conventionally manufactured Ti-6Al-4V and possible methods to increase the fatigue resistance are discussed. Anisotropic fatigue behavior was observed in as-fabricated parts and no statistical distinction was found in the fatigue performance of HIPed and as-fabricated material provided the same as-fabricated rough surface condition. However, comparable fatigue life to traditionally manufactured lamellar Ti-6Al-4V is achieved when both post-process HIP and machining are applied to EBM-fabricated parts.","author":[{"dropping-particle":"","family":"Chern","given":"Andrew H.","non-dropping-particle":"","parse-names":false,"suffix":""},{"dropping-particle":"","family":"Nandwana","given":"Peeyush","non-dropping-particle":"","parse-names":false,"suffix":""},{"dropping-particle":"","family":"Yuan","given":"Tao","non-dropping-particle":"","parse-names":false,"suffix":""},{"dropping-particle":"","family":"Kirka","given":"Michael M.","non-dropping-particle":"","parse-names":false,"suffix":""},{"dropping-particle":"","family":"Dehoff","given":"Ryan R.","non-dropping-particle":"","parse-names":false,"suffix":""},{"dropping-particle":"","family":"Liaw","given":"Peter K.","non-dropping-particle":"","parse-names":false,"suffix":""},{"dropping-particle":"","family":"Duty","given":"Chad E.","non-dropping-particle":"","parse-names":false,"suffix":""}],"container-title":"International Journal of Fatigue","id":"ITEM-1","issued":{"date-parts":[["2019"]]},"title":"A review on the fatigue behavior of Ti-6Al-4V fabricated by electron beam melting additive manufacturing","type":"article-journal","volume":"119"},"uris":["http://www.mendeley.com/documents/?uuid=81155d7e-a1d5-35aa-9dc7-3e19d8dedce3"]}],"mendeley":{"formattedCitation":"[35]","plainTextFormattedCitation":"[35]","previouslyFormattedCitation":"[35]"},"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[35]</w:t>
            </w:r>
            <w:r w:rsidRPr="00FA106B">
              <w:rPr>
                <w:color w:val="002060"/>
                <w:lang w:val="es-ES"/>
              </w:rPr>
              <w:fldChar w:fldCharType="end"/>
            </w:r>
          </w:p>
        </w:tc>
        <w:tc>
          <w:tcPr>
            <w:tcW w:w="1289" w:type="dxa"/>
            <w:noWrap/>
            <w:tcMar>
              <w:left w:w="28" w:type="dxa"/>
              <w:right w:w="28" w:type="dxa"/>
            </w:tcMar>
            <w:vAlign w:val="center"/>
          </w:tcPr>
          <w:p w14:paraId="55DEBB9F" w14:textId="77777777" w:rsidR="00AF3923" w:rsidRPr="00FA106B" w:rsidRDefault="00AF3923" w:rsidP="0014694D">
            <w:pPr>
              <w:jc w:val="center"/>
              <w:rPr>
                <w:lang w:val="es-ES"/>
              </w:rPr>
            </w:pPr>
            <w:r w:rsidRPr="00FA106B">
              <w:rPr>
                <w:lang w:val="es-ES"/>
              </w:rPr>
              <w:t>Fatiga</w:t>
            </w:r>
          </w:p>
        </w:tc>
        <w:tc>
          <w:tcPr>
            <w:tcW w:w="1013" w:type="dxa"/>
            <w:noWrap/>
            <w:tcMar>
              <w:left w:w="28" w:type="dxa"/>
              <w:right w:w="28" w:type="dxa"/>
            </w:tcMar>
            <w:vAlign w:val="center"/>
          </w:tcPr>
          <w:p w14:paraId="5CD0A358" w14:textId="77777777" w:rsidR="00AF3923" w:rsidRPr="00FA106B" w:rsidRDefault="00AF3923" w:rsidP="0014694D">
            <w:pPr>
              <w:jc w:val="center"/>
              <w:rPr>
                <w:lang w:val="es-ES"/>
              </w:rPr>
            </w:pPr>
            <w:r w:rsidRPr="00FA106B">
              <w:rPr>
                <w:lang w:val="es-ES"/>
              </w:rPr>
              <w:t>Titanios</w:t>
            </w:r>
          </w:p>
        </w:tc>
        <w:tc>
          <w:tcPr>
            <w:tcW w:w="150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4B1745FA" w14:textId="77777777" w:rsidR="00AF3923" w:rsidRPr="00FA106B" w:rsidRDefault="00AF3923" w:rsidP="0014694D">
            <w:pPr>
              <w:jc w:val="center"/>
              <w:rPr>
                <w:lang w:val="es-ES"/>
              </w:rPr>
            </w:pPr>
            <w:r w:rsidRPr="00FA106B">
              <w:rPr>
                <w:rFonts w:ascii="Calibri" w:hAnsi="Calibri" w:cs="Calibri"/>
                <w:color w:val="000000"/>
                <w:sz w:val="22"/>
                <w:szCs w:val="22"/>
                <w:lang w:val="es-ES"/>
              </w:rPr>
              <w:t>2019</w:t>
            </w:r>
          </w:p>
        </w:tc>
      </w:tr>
      <w:tr w:rsidR="00AF3923" w:rsidRPr="00FA106B" w14:paraId="31E35732" w14:textId="77777777" w:rsidTr="0014694D">
        <w:trPr>
          <w:trHeight w:val="283"/>
        </w:trPr>
        <w:tc>
          <w:tcPr>
            <w:tcW w:w="549" w:type="dxa"/>
            <w:noWrap/>
            <w:tcMar>
              <w:left w:w="28" w:type="dxa"/>
              <w:right w:w="28" w:type="dxa"/>
            </w:tcMar>
            <w:vAlign w:val="center"/>
          </w:tcPr>
          <w:p w14:paraId="145ACCDC" w14:textId="3AF1C101" w:rsidR="00AF3923" w:rsidRPr="00FA106B" w:rsidRDefault="00AF3923" w:rsidP="0014694D">
            <w:pPr>
              <w:jc w:val="center"/>
              <w:rPr>
                <w:color w:val="002060"/>
                <w:lang w:val="es-ES" w:eastAsia="es-CO"/>
              </w:rPr>
            </w:pPr>
            <w:r w:rsidRPr="00FA106B">
              <w:rPr>
                <w:color w:val="002060"/>
                <w:lang w:val="es-ES"/>
              </w:rPr>
              <w:fldChar w:fldCharType="begin" w:fldLock="1"/>
            </w:r>
            <w:r w:rsidR="008C0226" w:rsidRPr="00FA106B">
              <w:rPr>
                <w:color w:val="002060"/>
                <w:lang w:val="es-ES"/>
              </w:rPr>
              <w:instrText>ADDIN CSL_CITATION {"citationItems":[{"id":"ITEM-1","itemData":{"DOI":"10.1016/j.ijpe.2018.02.003","ISSN":"09255273","abstract":"Additive manufacture (AM) is receiving significant attention globally, reflected in the volume of research being carried out to support the commercialisation of the technology for industrial applications and the interest shown by government and policy makers in the technology. The lack of distinction between 3D printing and AM, as well as the portrayal of some highly publicised applications, may imply that the technology is now firmly established. However, this is not the case. The aim of this study is to identify the current barriers to the progression of AM for end-use products from an industrial perspective and to understand the nature of those barriers. Case study research has been conducted with organisations in the UK aerospace, automotive, defence, heavy machinery and medical device industries. Eighteen barriers are identified: education, cost, design, software, materials, traceability, machine constraints, in-process monitoring, mechanical properties, repeatability, scalability, validation, standards, quality, inspection, tolerances, finishing and sterilisation. Explanation building and logic models are used to generalise the findings. The results are discussed in the context of current academic research on AM. The outcomes of this study help to inform the frontiers of research in AM and how AM research agendas can be aligned with the requirements for industrial applications.","author":[{"dropping-particle":"","family":"Thomas-Seale","given":"L. E.J.","non-dropping-particle":"","parse-names":false,"suffix":""},{"dropping-particle":"","family":"Kirkman-Brown","given":"J. C.","non-dropping-particle":"","parse-names":false,"suffix":""},{"dropping-particle":"","family":"Attallah","given":"M. M.","non-dropping-particle":"","parse-names":false,"suffix":""},{"dropping-particle":"","family":"Espino","given":"D. M.","non-dropping-particle":"","parse-names":false,"suffix":""},{"dropping-particle":"","family":"Shepherd","given":"D. E.T.","non-dropping-particle":"","parse-names":false,"suffix":""}],"container-title":"International Journal of Production Economics","id":"ITEM-1","issued":{"date-parts":[["2018"]]},"title":"The barriers to the progression of additive manufacture: Perspectives from UK industry","type":"article-journal","volume":"198"},"uris":["http://www.mendeley.com/documents/?uuid=5191c40d-67b6-3320-b6a7-7d6cfa35eac9"]}],"mendeley":{"formattedCitation":"[43]","plainTextFormattedCitation":"[43]","previouslyFormattedCitation":"[43]"},"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[43]</w:t>
            </w:r>
            <w:r w:rsidRPr="00FA106B">
              <w:rPr>
                <w:color w:val="002060"/>
                <w:lang w:val="es-ES"/>
              </w:rPr>
              <w:fldChar w:fldCharType="end"/>
            </w:r>
          </w:p>
        </w:tc>
        <w:tc>
          <w:tcPr>
            <w:tcW w:w="1289" w:type="dxa"/>
            <w:noWrap/>
            <w:tcMar>
              <w:left w:w="28" w:type="dxa"/>
              <w:right w:w="28" w:type="dxa"/>
            </w:tcMar>
            <w:vAlign w:val="center"/>
          </w:tcPr>
          <w:p w14:paraId="7A71D5A1" w14:textId="77777777" w:rsidR="00AF3923" w:rsidRPr="00FA106B" w:rsidRDefault="00AF3923" w:rsidP="0014694D">
            <w:pPr>
              <w:jc w:val="center"/>
              <w:rPr>
                <w:lang w:val="es-ES"/>
              </w:rPr>
            </w:pPr>
            <w:r w:rsidRPr="00FA106B">
              <w:rPr>
                <w:lang w:val="es-ES"/>
              </w:rPr>
              <w:t>Perspectivas UK</w:t>
            </w:r>
          </w:p>
        </w:tc>
        <w:tc>
          <w:tcPr>
            <w:tcW w:w="1013" w:type="dxa"/>
            <w:noWrap/>
            <w:tcMar>
              <w:left w:w="28" w:type="dxa"/>
              <w:right w:w="28" w:type="dxa"/>
            </w:tcMar>
            <w:vAlign w:val="center"/>
          </w:tcPr>
          <w:p w14:paraId="7C1D8D27" w14:textId="77777777" w:rsidR="00AF3923" w:rsidRPr="00FA106B" w:rsidRDefault="00AF3923" w:rsidP="0014694D">
            <w:pPr>
              <w:jc w:val="center"/>
              <w:rPr>
                <w:lang w:val="es-ES"/>
              </w:rPr>
            </w:pPr>
            <w:r w:rsidRPr="00FA106B">
              <w:rPr>
                <w:lang w:val="es-ES"/>
              </w:rPr>
              <w:t>-</w:t>
            </w:r>
          </w:p>
        </w:tc>
        <w:tc>
          <w:tcPr>
            <w:tcW w:w="150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14BD0130" w14:textId="77777777" w:rsidR="00AF3923" w:rsidRPr="00FA106B" w:rsidRDefault="00AF3923" w:rsidP="0014694D">
            <w:pPr>
              <w:jc w:val="center"/>
              <w:rPr>
                <w:lang w:val="es-ES"/>
              </w:rPr>
            </w:pPr>
            <w:r w:rsidRPr="00FA106B">
              <w:rPr>
                <w:rFonts w:ascii="Calibri" w:hAnsi="Calibri" w:cs="Calibri"/>
                <w:color w:val="000000"/>
                <w:sz w:val="22"/>
                <w:szCs w:val="22"/>
                <w:lang w:val="es-ES"/>
              </w:rPr>
              <w:t>2018</w:t>
            </w:r>
          </w:p>
        </w:tc>
      </w:tr>
    </w:tbl>
    <w:p w14:paraId="7DAB759E" w14:textId="4CF16F7E" w:rsidR="0072284D" w:rsidRPr="00FA106B" w:rsidRDefault="00981C0F" w:rsidP="00AF3923">
      <w:pPr>
        <w:spacing w:before="120"/>
        <w:rPr>
          <w:lang w:val="es-ES"/>
        </w:rPr>
      </w:pPr>
      <w:r w:rsidRPr="00FA106B">
        <w:rPr>
          <w:lang w:val="es-ES"/>
        </w:rPr>
        <w:t xml:space="preserve">Un tema asociado a la vida a fatiga sobre el que se </w:t>
      </w:r>
      <w:r w:rsidR="00CE47E9" w:rsidRPr="00FA106B">
        <w:rPr>
          <w:lang w:val="es-ES"/>
        </w:rPr>
        <w:t>centran</w:t>
      </w:r>
      <w:r w:rsidRPr="00FA106B">
        <w:rPr>
          <w:lang w:val="es-ES"/>
        </w:rPr>
        <w:t xml:space="preserve"> numerosos estudios es la existencia de poros y cavidades interiores en piezas fabricadas </w:t>
      </w:r>
      <w:r w:rsidR="00570B2D" w:rsidRPr="00FA106B">
        <w:rPr>
          <w:lang w:val="es-ES"/>
        </w:rPr>
        <w:t xml:space="preserve">mediante tecnología </w:t>
      </w:r>
      <w:r w:rsidRPr="00FA106B">
        <w:rPr>
          <w:lang w:val="es-ES"/>
        </w:rPr>
        <w:t>aditiva. El poro es un defecto importante ya que es un fuerte elevador de tensión</w:t>
      </w:r>
      <w:r w:rsidR="00793E70" w:rsidRPr="00FA106B">
        <w:rPr>
          <w:lang w:val="es-ES"/>
        </w:rPr>
        <w:t xml:space="preserve"> y</w:t>
      </w:r>
      <w:r w:rsidRPr="00FA106B">
        <w:rPr>
          <w:lang w:val="es-ES"/>
        </w:rPr>
        <w:t xml:space="preserve"> puede provocar el fallo de las piezas, especialmente bajo carga de fatiga. El tamaño, la morfología y la ubicación de los poros son las principales variables que afectan al rendimiento mecánico de una pieza impresa. Por ejemplo, las muest</w:t>
      </w:r>
      <w:r w:rsidR="00B664A7" w:rsidRPr="00FA106B">
        <w:rPr>
          <w:lang w:val="es-ES"/>
        </w:rPr>
        <w:t>ras fabricadas de forma aditiva</w:t>
      </w:r>
      <w:r w:rsidRPr="00FA106B">
        <w:rPr>
          <w:lang w:val="es-ES"/>
        </w:rPr>
        <w:t xml:space="preserve"> </w:t>
      </w:r>
      <w:r w:rsidR="00B664A7" w:rsidRPr="00FA106B">
        <w:rPr>
          <w:lang w:val="es-ES"/>
        </w:rPr>
        <w:t>que poseen una mayor densidad de poros</w:t>
      </w:r>
      <w:r w:rsidRPr="00FA106B">
        <w:rPr>
          <w:lang w:val="es-ES"/>
        </w:rPr>
        <w:t xml:space="preserve"> tienen vidas de fatiga más cortas</w:t>
      </w:r>
      <w:r w:rsidR="00B664A7" w:rsidRPr="00FA106B">
        <w:rPr>
          <w:lang w:val="es-ES"/>
        </w:rPr>
        <w:t>,</w:t>
      </w:r>
      <w:r w:rsidRPr="00FA106B">
        <w:rPr>
          <w:lang w:val="es-ES"/>
        </w:rPr>
        <w:t xml:space="preserve"> y los poros más cercanos a la superficie tienen un efecto más perjudicial en el rendimiento a la fatiga</w:t>
      </w:r>
      <w:r w:rsidR="00793E70" w:rsidRPr="00FA106B">
        <w:rPr>
          <w:lang w:val="es-ES"/>
        </w:rPr>
        <w:t xml:space="preserve"> </w:t>
      </w:r>
      <w:r w:rsidR="00A137DF" w:rsidRPr="00FA106B">
        <w:rPr>
          <w:color w:val="002060"/>
          <w:lang w:val="es-ES"/>
        </w:rPr>
        <w:fldChar w:fldCharType="begin" w:fldLock="1"/>
      </w:r>
      <w:r w:rsidR="008C0226" w:rsidRPr="00FA106B">
        <w:rPr>
          <w:color w:val="002060"/>
          <w:lang w:val="es-ES"/>
        </w:rPr>
        <w:instrText>ADDIN CSL_CITATION {"citationItems":[{"id":"ITEM-1","itemData":{"DOI":"10.1007/s40684-014-0028-x","ISSN":"21980810","abstract":"Unmanned Aerial Vehicles (UAVs) have been developed to perform various military and civilian applications, such as reconnaissance, attack missions, surveillance of pipelines, and interplanetary exploration. The present research is motivated by the need to develop a fast adaptable UAV design technologies for agile, fuel efficient, and flexible structures that are capable of adapting and operating in any environments. The objective of this research is to develop adaptive design technologies by investigating current design methods and knowledge of deployable technologies in the area of engineering design and manufacturing. More specifically, this research seeks to identify one truss lattice with the optimal elastic performance for deployable UAV wing design according to the Hashin &amp; Shtrikman theoretical bounds. We propose three lattice designs - 3D Kagome structure, 3D pyramidal structure and the hexagonal diamond structure. The proposed lattice structure designs are fabricated using an Objet 350 3D printer while the material chosen is a polypropylene-like photopolymer called Objet DurusWhite RGD430. Based on compression testing, the proposed inflatable wing design will combine the advantages of compliant mechanisms and deployable structures to maximize flexibilities of movement in UAV design and development. © 2014 Korean Society for Precision Engineering.","author":[{"dropping-particle":"","family":"Moon","given":"Seung Ki","non-dropping-particle":"","parse-names":false,"suffix":""},{"dropping-particle":"","family":"Tan","given":"Yu En","non-dropping-particle":"","parse-names":false,"suffix":""},{"dropping-particle":"","family":"Hwang","given":"Jihong","non-dropping-particle":"","parse-names":false,"suffix":""},{"dropping-particle":"","family":"Yoon","given":"Yong Jin","non-dropping-particle":"","parse-names":false,"suffix":""}],"container-title":"International Journal of Precision Engineering and Manufacturing - Green Technology","id":"ITEM-1","issue":"3","issued":{"date-parts":[["2014"]]},"title":"Application of 3D printing technology for designing light-weight unmanned aerial vehicle wing structures","type":"article-journal","volume":"1"},"uris":["http://www.mendeley.com/documents/?uuid=05f14b64-6431-30e4-b314-72baaf7f04c5"]}],"mendeley":{"formattedCitation":"[44]","plainTextFormattedCitation":"[44]","previouslyFormattedCitation":"[44]"},"properties":{"noteIndex":0},"schema":"https://github.com/citation-style-language/schema/raw/master/csl-citation.json"}</w:instrText>
      </w:r>
      <w:r w:rsidR="00A137DF" w:rsidRPr="00FA106B">
        <w:rPr>
          <w:color w:val="002060"/>
          <w:lang w:val="es-ES"/>
        </w:rPr>
        <w:fldChar w:fldCharType="separate"/>
      </w:r>
      <w:r w:rsidR="00B54448" w:rsidRPr="00FA106B">
        <w:rPr>
          <w:noProof/>
          <w:color w:val="002060"/>
          <w:lang w:val="es-ES"/>
        </w:rPr>
        <w:t>[44]</w:t>
      </w:r>
      <w:r w:rsidR="00A137DF" w:rsidRPr="00FA106B">
        <w:rPr>
          <w:color w:val="002060"/>
          <w:lang w:val="es-ES"/>
        </w:rPr>
        <w:fldChar w:fldCharType="end"/>
      </w:r>
      <w:r w:rsidR="00793E70" w:rsidRPr="00FA106B">
        <w:rPr>
          <w:lang w:val="es-ES"/>
        </w:rPr>
        <w:t>. El proceso HIP no altera la composición química del material, pero sí reduce drásticamente la densidad de poros y vacíos del material, dando lugar a un aumento en la resistencia a la fatiga</w:t>
      </w:r>
      <w:r w:rsidR="00A137DF" w:rsidRPr="00FA106B">
        <w:rPr>
          <w:lang w:val="es-ES"/>
        </w:rPr>
        <w:t xml:space="preserve"> </w:t>
      </w:r>
      <w:r w:rsidR="00A137DF" w:rsidRPr="00FA106B">
        <w:rPr>
          <w:color w:val="002060"/>
          <w:lang w:val="es-ES"/>
        </w:rPr>
        <w:fldChar w:fldCharType="begin" w:fldLock="1"/>
      </w:r>
      <w:r w:rsidR="008C0226" w:rsidRPr="00FA106B">
        <w:rPr>
          <w:color w:val="002060"/>
          <w:lang w:val="es-ES"/>
        </w:rPr>
        <w:instrText>ADDIN CSL_CITATION {"citationItems":[{"id":"ITEM-1","itemData":{"DOI":"10.1016/j.ijfatigue.2016.04.022","ISSN":"01421123","abstract":"A clear understanding of the fatigue properties of Ti–6Al–4V manufactured with electron beam melting (EBM) is needed to ensure performance in critical applications in the medical device and aerospace industries. In this work, the effects of residual stress and internal defects (pores and voids) on fatigue properties of EBM Ti–6Al–4V material in as-built, stress-relieved, and hot isostatic pressed (HIPed) conditions were evaluated. Conventional techniques were used to measure the chemical composition and quantify microstructures, and neutron scattering was utilized to measure residual stresses. Post-processing did not alter chemical composition. Compared to the as-built condition, microstructure was unchanged for stress-relieved material and coarser for HIPed material. No significant residual stresses were measured for any of the three conditions. This indicates build platform and layer preheating lead to sufficient process temperatures to achieve full stress relief in-situ. The fatigue strengths at 107 cycles measured for the as-built and stress-relieved conditions were statistically similar and were measured to be 200–250 MPa. A significantly higher fatigue strength at 107 cycles of 550–600 MPa was measured for the HIPed condition. The increase in fatigue endurance limit was attributed to a reduction in internal porosity and void content.","author":[{"dropping-particle":"","family":"Hrabe","given":"Nikolas","non-dropping-particle":"","parse-names":false,"suffix":""},{"dropping-particle":"","family":"Gnäupel-Herold","given":"Thomas","non-dropping-particle":"","parse-names":false,"suffix":""},{"dropping-particle":"","family":"Quinn","given":"Timothy","non-dropping-particle":"","parse-names":false,"suffix":""}],"container-title":"International Journal of Fatigue","id":"ITEM-1","issued":{"date-parts":[["2017"]]},"title":"Fatigue properties of a titanium alloy (Ti–6Al–4V) fabricated via electron beam melting (EBM): Effects of internal defects and residual stress","type":"article-journal","volume":"94"},"uris":["http://www.mendeley.com/documents/?uuid=62c15130-fc06-3498-961c-9a3a3421ca55"]}],"mendeley":{"formattedCitation":"[33]","plainTextFormattedCitation":"[33]","previouslyFormattedCitation":"[33]"},"properties":{"noteIndex":0},"schema":"https://github.com/citation-style-language/schema/raw/master/csl-citation.json"}</w:instrText>
      </w:r>
      <w:r w:rsidR="00A137DF" w:rsidRPr="00FA106B">
        <w:rPr>
          <w:color w:val="002060"/>
          <w:lang w:val="es-ES"/>
        </w:rPr>
        <w:fldChar w:fldCharType="separate"/>
      </w:r>
      <w:r w:rsidR="00B54448" w:rsidRPr="00FA106B">
        <w:rPr>
          <w:noProof/>
          <w:color w:val="002060"/>
          <w:lang w:val="es-ES"/>
        </w:rPr>
        <w:t>[33]</w:t>
      </w:r>
      <w:r w:rsidR="00A137DF" w:rsidRPr="00FA106B">
        <w:rPr>
          <w:color w:val="002060"/>
          <w:lang w:val="es-ES"/>
        </w:rPr>
        <w:fldChar w:fldCharType="end"/>
      </w:r>
      <w:r w:rsidR="00793E70" w:rsidRPr="00FA106B">
        <w:rPr>
          <w:lang w:val="es-ES"/>
        </w:rPr>
        <w:t xml:space="preserve">. </w:t>
      </w:r>
      <w:r w:rsidR="0072284D" w:rsidRPr="00FA106B">
        <w:rPr>
          <w:lang w:val="es-ES"/>
        </w:rPr>
        <w:t xml:space="preserve">Los estudios actuales muestran la importancia de la orientación de la fabricación, el tratamiento térmico, la calidad de la superficie y la densidad de energía del haz </w:t>
      </w:r>
      <w:r w:rsidR="00B664A7" w:rsidRPr="00FA106B">
        <w:rPr>
          <w:lang w:val="es-ES"/>
        </w:rPr>
        <w:t>sobre</w:t>
      </w:r>
      <w:r w:rsidR="0072284D" w:rsidRPr="00FA106B">
        <w:rPr>
          <w:lang w:val="es-ES"/>
        </w:rPr>
        <w:t xml:space="preserve"> la vida a la fatiga de los aceros SLM. Orientación de la construcción tiene un efecto significativo, ya que horizontalmente tienen mejores propiedades mecánicas que las verticales </w:t>
      </w:r>
      <w:r w:rsidR="00961635" w:rsidRPr="00FA106B">
        <w:rPr>
          <w:color w:val="002060"/>
          <w:lang w:val="es-ES"/>
        </w:rPr>
        <w:fldChar w:fldCharType="begin" w:fldLock="1"/>
      </w:r>
      <w:r w:rsidR="00961635" w:rsidRPr="00FA106B">
        <w:rPr>
          <w:color w:val="002060"/>
          <w:lang w:val="es-ES"/>
        </w:rPr>
        <w:instrText>ADDIN CSL_CITATION {"citationItems":[{"id":"ITEM-1","itemData":{"DOI":"10.1016/j.addma.2016.11.008","ISSN":"22148604","abstract":"The Big Area Additive Manufacturing (BAAM) system can print structures on the order of several meters at high extrusion rates, thereby having the potential to significantly impact automotive, aerospace and energy sectors. The functional use of such parts, however, may be limited by mechanical anisotropy, in which the strength of printed parts across successive layers in the build direction (z-direction) can be significantly lower than the corresponding in-plane strength (x-y directions). This has been primarily attributed to poor bonding between printed layers since the lower layers cool below the glass transition temperature (T g ) before the next layer is deposited. Therefore, the potential of using infrared heating is considered for increasing the surface temperature of the printed layer just prior to deposition of new material to improve the interlayer strength of the components. This study found significant improvements in bond strength for the deposition of acrylonitrile butadiene styrene (ABS) reinforced with 20% chopped carbon fiber when the surface temperature of the substrate material was increased from below T g to close to or above T g using infrared heating.","author":[{"dropping-particle":"","family":"Kishore","given":"Vidya","non-dropping-particle":"","parse-names":false,"suffix":""},{"dropping-particle":"","family":"Ajinjeru","given":"Christine","non-dropping-particle":"","parse-names":false,"suffix":""},{"dropping-particle":"","family":"Nycz","given":"Andrzej","non-dropping-particle":"","parse-names":false,"suffix":""},{"dropping-particle":"","family":"Post","given":"Brian","non-dropping-particle":"","parse-names":false,"suffix":""},{"dropping-particle":"","family":"Lindahl","given":"John","non-dropping-particle":"","parse-names":false,"suffix":""},{"dropping-particle":"","family":"Kunc","given":"Vlastimil","non-dropping-particle":"","parse-names":false,"suffix":""},{"dropping-particle":"","family":"Duty","given":"Chad","non-dropping-particle":"","parse-names":false,"suffix":""}],"container-title":"Additive Manufacturing","id":"ITEM-1","issued":{"date-parts":[["2017"]]},"title":"Infrared preheating to improve interlayer strength of big area additive manufacturing (BAAM) components","type":"article-journal","volume":"14"},"uris":["http://www.mendeley.com/documents/?uuid=85d9ee9e-7a05-3049-ba77-7a4812c165d5"]},{"id":"ITEM-2","itemData":{"DOI":"10.1016/j.ijfatigue.2018.12.029","ISSN":"01421123","abstract":"Additive manufacturing is extending its influence on various modern industries, including automobile, aerospace, aviation, and maritime. This is specifically true for selective laser melting since it is capable of manufacturing dense parts from metal and alloy powders. Thus, the performance of materials processed by selective laser melting has become the focus of many studies recently. However, their fatigue endurance is yet to be understood comprehensively, and few studies have been carried out on this topic thus far. The lack of understanding is often attributed to the considerable number of manufacturing parameters, which also hinders employing selective laser melting for typical industrial applications. Among the various materials processed by selective laser melting, steel is one of the most attractive ones to manufacturers due to its broad range of properties and applications. This paper aims to describe the studies carried out on the fatigue properties of diverse types of steel manufactured by selective laser melting. It also reviews the parameters which are recognized to be effective on the fatigue behaviour of these steels. These parameters include building orientation, heat treatment, surface quality, energy density, and service condition of the final product. Recent studies on selective laser melting along with the variety of its influential parameters on the fatigue strength highlight a knowledge gap towards reaching a comprehensive understanding of the fatigue behaviour of steels manufactured by this process. Based on this fact, some of these gaps are discussed as the potential topics for the future studies in the field of additive manufacturing at the end of this review.","author":[{"dropping-particle":"","family":"Afkhami","given":"Shahriar","non-dropping-particle":"","parse-names":false,"suffix":""},{"dropping-particle":"","family":"Dabiri","given":"Mohammad","non-dropping-particle":"","parse-names":false,"suffix":""},{"dropping-particle":"","family":"Alavi","given":"S. Habib","non-dropping-particle":"","parse-names":false,"suffix":""},{"dropping-particle":"","family":"Björk","given":"Timo","non-dropping-particle":"","parse-names":false,"suffix":""},{"dropping-particle":"","family":"Salminen","given":"Antti","non-dropping-particle":"","parse-names":false,"suffix":""}],"container-title":"International Journal of Fatigue","id":"ITEM-2","issued":{"date-parts":[["2019"]]},"title":"Fatigue characteristics of steels manufactured by selective laser melting","type":"article-journal","volume":"122"},"uris":["http://www.mendeley.com/documents/?uuid=6f3bffcd-143e-38e1-93f6-67b0381c4131"]}],"mendeley":{"formattedCitation":"[36], [38]","plainTextFormattedCitation":"[36], [38]","previouslyFormattedCitation":"[36], [38]"},"properties":{"noteIndex":0},"schema":"https://github.com/citation-style-language/schema/raw/master/csl-citation.json"}</w:instrText>
      </w:r>
      <w:r w:rsidR="00961635" w:rsidRPr="00FA106B">
        <w:rPr>
          <w:color w:val="002060"/>
          <w:lang w:val="es-ES"/>
        </w:rPr>
        <w:fldChar w:fldCharType="separate"/>
      </w:r>
      <w:r w:rsidR="00961635" w:rsidRPr="00FA106B">
        <w:rPr>
          <w:noProof/>
          <w:color w:val="002060"/>
          <w:lang w:val="es-ES"/>
        </w:rPr>
        <w:t>[36], [38]</w:t>
      </w:r>
      <w:r w:rsidR="00961635" w:rsidRPr="00FA106B">
        <w:rPr>
          <w:color w:val="002060"/>
          <w:lang w:val="es-ES"/>
        </w:rPr>
        <w:fldChar w:fldCharType="end"/>
      </w:r>
      <w:r w:rsidR="0072284D" w:rsidRPr="00FA106B">
        <w:rPr>
          <w:lang w:val="es-ES"/>
        </w:rPr>
        <w:t xml:space="preserve">, y </w:t>
      </w:r>
      <w:r w:rsidR="00B664A7" w:rsidRPr="00FA106B">
        <w:rPr>
          <w:lang w:val="es-ES"/>
        </w:rPr>
        <w:t>sobre</w:t>
      </w:r>
      <w:r w:rsidR="0072284D" w:rsidRPr="00FA106B">
        <w:rPr>
          <w:lang w:val="es-ES"/>
        </w:rPr>
        <w:t xml:space="preserve"> el comportamiento a fatiga de</w:t>
      </w:r>
      <w:r w:rsidR="00CE47E9" w:rsidRPr="00FA106B">
        <w:rPr>
          <w:lang w:val="es-ES"/>
        </w:rPr>
        <w:t>l</w:t>
      </w:r>
      <w:r w:rsidR="0072284D" w:rsidRPr="00FA106B">
        <w:rPr>
          <w:lang w:val="es-ES"/>
        </w:rPr>
        <w:t xml:space="preserve"> Ti-6Al-4V por EBM, se </w:t>
      </w:r>
      <w:r w:rsidR="00545B3F" w:rsidRPr="00FA106B">
        <w:rPr>
          <w:lang w:val="es-ES"/>
        </w:rPr>
        <w:t>reporta</w:t>
      </w:r>
      <w:r w:rsidR="0072284D" w:rsidRPr="00FA106B">
        <w:rPr>
          <w:lang w:val="es-ES"/>
        </w:rPr>
        <w:t xml:space="preserve"> que las piezas fabricadas con orientaciones horizontales tienen una resistencia a la fatiga superior a las piezas fabricadas verticalmente, ya que estas últimas son más susceptibles </w:t>
      </w:r>
      <w:r w:rsidR="00B664A7" w:rsidRPr="00FA106B">
        <w:rPr>
          <w:lang w:val="es-ES"/>
        </w:rPr>
        <w:t>de sufrir</w:t>
      </w:r>
      <w:r w:rsidR="0072284D" w:rsidRPr="00FA106B">
        <w:rPr>
          <w:lang w:val="es-ES"/>
        </w:rPr>
        <w:t xml:space="preserve"> la iniciaci</w:t>
      </w:r>
      <w:r w:rsidR="00B664A7" w:rsidRPr="00FA106B">
        <w:rPr>
          <w:lang w:val="es-ES"/>
        </w:rPr>
        <w:t>ón de grietas como resultado de un</w:t>
      </w:r>
      <w:r w:rsidR="0072284D" w:rsidRPr="00FA106B">
        <w:rPr>
          <w:lang w:val="es-ES"/>
        </w:rPr>
        <w:t xml:space="preserve"> acabado </w:t>
      </w:r>
      <w:r w:rsidR="0072284D" w:rsidRPr="00FA106B">
        <w:rPr>
          <w:lang w:val="es-ES"/>
        </w:rPr>
        <w:lastRenderedPageBreak/>
        <w:t>superficial rugoso</w:t>
      </w:r>
      <w:r w:rsidR="00A137DF" w:rsidRPr="00FA106B">
        <w:rPr>
          <w:lang w:val="es-ES"/>
        </w:rPr>
        <w:t xml:space="preserve"> </w:t>
      </w:r>
      <w:r w:rsidR="00A137DF" w:rsidRPr="00FA106B">
        <w:rPr>
          <w:color w:val="002060"/>
          <w:lang w:val="es-ES"/>
        </w:rPr>
        <w:fldChar w:fldCharType="begin" w:fldLock="1"/>
      </w:r>
      <w:r w:rsidR="008C0226" w:rsidRPr="00FA106B">
        <w:rPr>
          <w:color w:val="002060"/>
          <w:lang w:val="es-ES"/>
        </w:rPr>
        <w:instrText>ADDIN CSL_CITATION {"citationItems":[{"id":"ITEM-1","itemData":{"DOI":"10.1016/j.ijfatigue.2018.09.022","ISSN":"01421123","abstract":"Electron beam melting (EBM) is a rapidly-developing metal additive manufacturing process that holds significant interest in the aerospace and biomedical industries for the high-strength titanium alloy, Ti-6Al-4V. These industries have fatigue-limited applications, but a lack of understanding of the EBM process-microstructure-fatigue relationships limit widespread use and presents challenges for certification. In this review, uniaxial fatigue data was collected and the effects of build orientation, surface roughness, and hot-isostatic pressing are linked to the fatigue properties highlighting microstructure, defects, and failure mechanisms. The observations and conclusions are supported by statistical analysis using the mean fatigue life obtained by the Statistical Fatigue-Limit Model. Both EBM-process and post-process structure relationships are discussed in order to identify the best-practice for fatigue-resistant design. The performance of the EBM material is compared to conventionally manufactured Ti-6Al-4V and possible methods to increase the fatigue resistance are discussed. Anisotropic fatigue behavior was observed in as-fabricated parts and no statistical distinction was found in the fatigue performance of HIPed and as-fabricated material provided the same as-fabricated rough surface condition. However, comparable fatigue life to traditionally manufactured lamellar Ti-6Al-4V is achieved when both post-process HIP and machining are applied to EBM-fabricated parts.","author":[{"dropping-particle":"","family":"Chern","given":"Andrew H.","non-dropping-particle":"","parse-names":false,"suffix":""},{"dropping-particle":"","family":"Nandwana","given":"Peeyush","non-dropping-particle":"","parse-names":false,"suffix":""},{"dropping-particle":"","family":"Yuan","given":"Tao","non-dropping-particle":"","parse-names":false,"suffix":""},{"dropping-particle":"","family":"Kirka","given":"Michael M.","non-dropping-particle":"","parse-names":false,"suffix":""},{"dropping-particle":"","family":"Dehoff","given":"Ryan R.","non-dropping-particle":"","parse-names":false,"suffix":""},{"dropping-particle":"","family":"Liaw","given":"Peter K.","non-dropping-particle":"","parse-names":false,"suffix":""},{"dropping-particle":"","family":"Duty","given":"Chad E.","non-dropping-particle":"","parse-names":false,"suffix":""}],"container-title":"International Journal of Fatigue","id":"ITEM-1","issued":{"date-parts":[["2019"]]},"title":"A review on the fatigue behavior of Ti-6Al-4V fabricated by electron beam melting additive manufacturing","type":"article-journal","volume":"119"},"uris":["http://www.mendeley.com/documents/?uuid=81155d7e-a1d5-35aa-9dc7-3e19d8dedce3"]}],"mendeley":{"formattedCitation":"[35]","plainTextFormattedCitation":"[35]","previouslyFormattedCitation":"[35]"},"properties":{"noteIndex":0},"schema":"https://github.com/citation-style-language/schema/raw/master/csl-citation.json"}</w:instrText>
      </w:r>
      <w:r w:rsidR="00A137DF" w:rsidRPr="00FA106B">
        <w:rPr>
          <w:color w:val="002060"/>
          <w:lang w:val="es-ES"/>
        </w:rPr>
        <w:fldChar w:fldCharType="separate"/>
      </w:r>
      <w:r w:rsidR="00B54448" w:rsidRPr="00FA106B">
        <w:rPr>
          <w:noProof/>
          <w:color w:val="002060"/>
          <w:lang w:val="es-ES"/>
        </w:rPr>
        <w:t>[35]</w:t>
      </w:r>
      <w:r w:rsidR="00A137DF" w:rsidRPr="00FA106B">
        <w:rPr>
          <w:color w:val="002060"/>
          <w:lang w:val="es-ES"/>
        </w:rPr>
        <w:fldChar w:fldCharType="end"/>
      </w:r>
      <w:r w:rsidR="00545B3F" w:rsidRPr="00FA106B">
        <w:rPr>
          <w:lang w:val="es-ES"/>
        </w:rPr>
        <w:t>.</w:t>
      </w:r>
      <w:r w:rsidR="0072284D" w:rsidRPr="00FA106B">
        <w:rPr>
          <w:lang w:val="es-ES"/>
        </w:rPr>
        <w:t xml:space="preserve"> </w:t>
      </w:r>
      <w:r w:rsidR="00545B3F" w:rsidRPr="00FA106B">
        <w:rPr>
          <w:lang w:val="es-ES"/>
        </w:rPr>
        <w:t>A</w:t>
      </w:r>
      <w:r w:rsidR="0072284D" w:rsidRPr="00FA106B">
        <w:rPr>
          <w:lang w:val="es-ES"/>
        </w:rPr>
        <w:t xml:space="preserve">demás, en este </w:t>
      </w:r>
      <w:r w:rsidR="00B664A7" w:rsidRPr="00FA106B">
        <w:rPr>
          <w:lang w:val="es-ES"/>
        </w:rPr>
        <w:t>estudio</w:t>
      </w:r>
      <w:r w:rsidR="0072284D" w:rsidRPr="00FA106B">
        <w:rPr>
          <w:lang w:val="es-ES"/>
        </w:rPr>
        <w:t xml:space="preserve">, el </w:t>
      </w:r>
      <w:r w:rsidR="00B664A7" w:rsidRPr="00FA106B">
        <w:rPr>
          <w:lang w:val="es-ES"/>
        </w:rPr>
        <w:t xml:space="preserve">tratamiento </w:t>
      </w:r>
      <w:r w:rsidR="0072284D" w:rsidRPr="00FA106B">
        <w:rPr>
          <w:lang w:val="es-ES"/>
        </w:rPr>
        <w:t xml:space="preserve">HIP por sí solo no aumenta la vida a la fatiga de las piezas no mecanizadas, sin embargo, </w:t>
      </w:r>
      <w:r w:rsidR="00B664A7" w:rsidRPr="00FA106B">
        <w:rPr>
          <w:lang w:val="es-ES"/>
        </w:rPr>
        <w:t xml:space="preserve">sí </w:t>
      </w:r>
      <w:r w:rsidR="0072284D" w:rsidRPr="00FA106B">
        <w:rPr>
          <w:lang w:val="es-ES"/>
        </w:rPr>
        <w:t xml:space="preserve">reduce la dispersión de los resultados haciendo componentes </w:t>
      </w:r>
      <w:r w:rsidR="00B664A7" w:rsidRPr="00FA106B">
        <w:rPr>
          <w:lang w:val="es-ES"/>
        </w:rPr>
        <w:t xml:space="preserve">fabricados </w:t>
      </w:r>
      <w:r w:rsidR="0072284D" w:rsidRPr="00FA106B">
        <w:rPr>
          <w:lang w:val="es-ES"/>
        </w:rPr>
        <w:t xml:space="preserve">más predecibles. </w:t>
      </w:r>
    </w:p>
    <w:p w14:paraId="2A62986E" w14:textId="50373808" w:rsidR="007B33B3" w:rsidRPr="00FA106B" w:rsidRDefault="00722D72" w:rsidP="004B3948">
      <w:pPr>
        <w:rPr>
          <w:lang w:val="es-ES"/>
        </w:rPr>
      </w:pPr>
      <w:r w:rsidRPr="00FA106B">
        <w:rPr>
          <w:lang w:val="es-ES"/>
        </w:rPr>
        <w:t>Por otro lado, existen estudios recientes aplicados a aleaciones novedosas como las a</w:t>
      </w:r>
      <w:r w:rsidR="0096413B" w:rsidRPr="00FA106B">
        <w:rPr>
          <w:lang w:val="es-ES"/>
        </w:rPr>
        <w:t>leaciones con memoria de forma S</w:t>
      </w:r>
      <w:r w:rsidR="00545B3F" w:rsidRPr="00FA106B">
        <w:rPr>
          <w:lang w:val="es-ES"/>
        </w:rPr>
        <w:t xml:space="preserve">MA, (del inglés, </w:t>
      </w:r>
      <w:proofErr w:type="spellStart"/>
      <w:r w:rsidR="00545B3F" w:rsidRPr="00FA106B">
        <w:rPr>
          <w:lang w:val="es-ES"/>
        </w:rPr>
        <w:t>shape-memory</w:t>
      </w:r>
      <w:proofErr w:type="spellEnd"/>
      <w:r w:rsidR="00545B3F" w:rsidRPr="00FA106B">
        <w:rPr>
          <w:lang w:val="es-ES"/>
        </w:rPr>
        <w:t xml:space="preserve"> </w:t>
      </w:r>
      <w:proofErr w:type="spellStart"/>
      <w:r w:rsidR="00545B3F" w:rsidRPr="00FA106B">
        <w:rPr>
          <w:lang w:val="es-ES"/>
        </w:rPr>
        <w:t>alloy</w:t>
      </w:r>
      <w:proofErr w:type="spellEnd"/>
      <w:r w:rsidR="00545B3F" w:rsidRPr="00FA106B">
        <w:rPr>
          <w:lang w:val="es-ES"/>
        </w:rPr>
        <w:t>)</w:t>
      </w:r>
      <w:r w:rsidR="0096413B" w:rsidRPr="00FA106B">
        <w:rPr>
          <w:lang w:val="es-ES"/>
        </w:rPr>
        <w:t xml:space="preserve"> de </w:t>
      </w:r>
      <w:proofErr w:type="spellStart"/>
      <w:r w:rsidR="0096413B" w:rsidRPr="00FA106B">
        <w:rPr>
          <w:lang w:val="es-ES"/>
        </w:rPr>
        <w:t>NiTi</w:t>
      </w:r>
      <w:proofErr w:type="spellEnd"/>
      <w:r w:rsidR="0096413B" w:rsidRPr="00FA106B">
        <w:rPr>
          <w:lang w:val="es-ES"/>
        </w:rPr>
        <w:t xml:space="preserve"> </w:t>
      </w:r>
      <w:r w:rsidR="00545B3F" w:rsidRPr="00FA106B">
        <w:rPr>
          <w:lang w:val="es-ES"/>
        </w:rPr>
        <w:t xml:space="preserve">que </w:t>
      </w:r>
      <w:r w:rsidR="0096413B" w:rsidRPr="00FA106B">
        <w:rPr>
          <w:lang w:val="es-ES"/>
        </w:rPr>
        <w:t xml:space="preserve">poseen interesantes propiedades de memoria de forma y </w:t>
      </w:r>
      <w:proofErr w:type="spellStart"/>
      <w:r w:rsidR="0096413B" w:rsidRPr="00FA106B">
        <w:rPr>
          <w:lang w:val="es-ES"/>
        </w:rPr>
        <w:t>superelasticidad</w:t>
      </w:r>
      <w:proofErr w:type="spellEnd"/>
      <w:r w:rsidR="0096413B" w:rsidRPr="00FA106B">
        <w:rPr>
          <w:lang w:val="es-ES"/>
        </w:rPr>
        <w:t xml:space="preserve"> debido a una transformación martensítica reversible</w:t>
      </w:r>
      <w:r w:rsidR="00545B3F" w:rsidRPr="00FA106B">
        <w:rPr>
          <w:lang w:val="es-ES"/>
        </w:rPr>
        <w:t>,</w:t>
      </w:r>
      <w:r w:rsidR="0096413B" w:rsidRPr="00FA106B">
        <w:rPr>
          <w:lang w:val="es-ES"/>
        </w:rPr>
        <w:t xml:space="preserve"> pero </w:t>
      </w:r>
      <w:r w:rsidR="00B664A7" w:rsidRPr="00FA106B">
        <w:rPr>
          <w:lang w:val="es-ES"/>
        </w:rPr>
        <w:t>actualmente la fabricación con esta aleación se limita</w:t>
      </w:r>
      <w:r w:rsidR="0096413B" w:rsidRPr="00FA106B">
        <w:rPr>
          <w:lang w:val="es-ES"/>
        </w:rPr>
        <w:t xml:space="preserve"> a geometrías simples</w:t>
      </w:r>
      <w:r w:rsidR="00545B3F" w:rsidRPr="00FA106B">
        <w:rPr>
          <w:lang w:val="es-ES"/>
        </w:rPr>
        <w:t>. P</w:t>
      </w:r>
      <w:r w:rsidR="0096413B" w:rsidRPr="00FA106B">
        <w:rPr>
          <w:lang w:val="es-ES"/>
        </w:rPr>
        <w:t>or ello</w:t>
      </w:r>
      <w:r w:rsidR="00545B3F" w:rsidRPr="00FA106B">
        <w:rPr>
          <w:lang w:val="es-ES"/>
        </w:rPr>
        <w:t xml:space="preserve">, </w:t>
      </w:r>
      <w:r w:rsidR="0096413B" w:rsidRPr="00FA106B">
        <w:rPr>
          <w:lang w:val="es-ES"/>
        </w:rPr>
        <w:t xml:space="preserve">Zeng et al. </w:t>
      </w:r>
      <w:r w:rsidR="00CA2648" w:rsidRPr="00FA106B">
        <w:rPr>
          <w:color w:val="002060"/>
          <w:lang w:val="es-ES"/>
        </w:rPr>
        <w:fldChar w:fldCharType="begin" w:fldLock="1"/>
      </w:r>
      <w:r w:rsidR="008C0226" w:rsidRPr="00FA106B">
        <w:rPr>
          <w:color w:val="002060"/>
          <w:lang w:val="es-ES"/>
        </w:rPr>
        <w:instrText>ADDIN CSL_CITATION {"citationItems":[{"id":"ITEM-1","itemData":{"DOI":"10.1016/j.compositesa.2015.01.025","ISSN":"1359835X","abstract":"Low-velocity impact damage can drastically reduce the residual strength of a composite structure even when the damage is barely visible. The ability to computationally predict the extent of damage and compression-after-impact (CAI) strength of a composite structure can potentially lead to the exploration of a larger design space without incurring significant time and cost penalties. A high-fidelity three-dimensional composite damage model, to predict both low-velocity impact damage and CAI strength of composite laminates, has been developed and implemented as a user material subroutine in the commercial finite element package, ABAQUS/Explicit. The intralaminar damage model component accounts for physically-based tensile and compressive failure mechanisms, of the fibres and matrix, when subjected to a three-dimensional stress state. Cohesive behaviour was employed to model the interlaminar failure between plies with a bi-linear traction-separation law for capturing damage onset and subsequent damage evolution. The virtual tests, set up in ABAQUS/Explicit, were executed in three steps, one to capture the impact damage, the second to stabilize the specimen by imposing new boundary conditions required for compression testing, and the third to predict the CAI strength. The observed intralaminar damage features, delamination damage area as well as residual strength are discussed. It is shown that the predicted results for impact damage and CAI strength correlated well with experimental testing without the need of model calibration which is often required with other damage models.","author":[{"dropping-particle":"","family":"Tan","given":"Wei","non-dropping-particle":"","parse-names":false,"suffix":""},{"dropping-particle":"","family":"Falzon","given":"Brian G.","non-dropping-particle":"","parse-names":false,"suffix":""},{"dropping-particle":"","family":"Chiu","given":"Louis N.S.","non-dropping-particle":"","parse-names":false,"suffix":""},{"dropping-particle":"","family":"Price","given":"Mark","non-dropping-particle":"","parse-names":false,"suffix":""}],"container-title":"Composites Part A: Applied Science and Manufacturing","id":"ITEM-1","issued":{"date-parts":[["2015"]]},"title":"Predicting low velocity impact damage and Compression-After-Impact (CAI) behaviour of composite laminates","type":"article-journal","volume":"71"},"uris":["http://www.mendeley.com/documents/?uuid=7f9b425b-b2c9-3475-befb-6fe9c8a13824"]}],"mendeley":{"formattedCitation":"[45]","plainTextFormattedCitation":"[45]","previouslyFormattedCitation":"[45]"},"properties":{"noteIndex":0},"schema":"https://github.com/citation-style-language/schema/raw/master/csl-citation.json"}</w:instrText>
      </w:r>
      <w:r w:rsidR="00CA2648" w:rsidRPr="00FA106B">
        <w:rPr>
          <w:color w:val="002060"/>
          <w:lang w:val="es-ES"/>
        </w:rPr>
        <w:fldChar w:fldCharType="separate"/>
      </w:r>
      <w:r w:rsidR="00B54448" w:rsidRPr="00FA106B">
        <w:rPr>
          <w:noProof/>
          <w:color w:val="002060"/>
          <w:lang w:val="es-ES"/>
        </w:rPr>
        <w:t>[45]</w:t>
      </w:r>
      <w:r w:rsidR="00CA2648" w:rsidRPr="00FA106B">
        <w:rPr>
          <w:color w:val="002060"/>
          <w:lang w:val="es-ES"/>
        </w:rPr>
        <w:fldChar w:fldCharType="end"/>
      </w:r>
      <w:r w:rsidR="00CA2648" w:rsidRPr="00FA106B">
        <w:rPr>
          <w:color w:val="FF0000"/>
          <w:lang w:val="es-ES"/>
        </w:rPr>
        <w:t xml:space="preserve"> </w:t>
      </w:r>
      <w:r w:rsidR="0096413B" w:rsidRPr="00FA106B">
        <w:rPr>
          <w:lang w:val="es-ES"/>
        </w:rPr>
        <w:t xml:space="preserve">investigaron </w:t>
      </w:r>
      <w:r w:rsidR="00545B3F" w:rsidRPr="00FA106B">
        <w:rPr>
          <w:lang w:val="es-ES"/>
        </w:rPr>
        <w:t xml:space="preserve">en 2020 </w:t>
      </w:r>
      <w:r w:rsidR="0096413B" w:rsidRPr="00FA106B">
        <w:rPr>
          <w:lang w:val="es-ES"/>
        </w:rPr>
        <w:t xml:space="preserve">el uso de WAAM para producir muestras de </w:t>
      </w:r>
      <w:proofErr w:type="spellStart"/>
      <w:r w:rsidR="0096413B" w:rsidRPr="00FA106B">
        <w:rPr>
          <w:lang w:val="es-ES"/>
        </w:rPr>
        <w:t>NiTi</w:t>
      </w:r>
      <w:proofErr w:type="spellEnd"/>
      <w:r w:rsidR="0096413B" w:rsidRPr="00FA106B">
        <w:rPr>
          <w:lang w:val="es-ES"/>
        </w:rPr>
        <w:t xml:space="preserve"> ric</w:t>
      </w:r>
      <w:r w:rsidR="00545B3F" w:rsidRPr="00FA106B">
        <w:rPr>
          <w:lang w:val="es-ES"/>
        </w:rPr>
        <w:t>a</w:t>
      </w:r>
      <w:r w:rsidR="0096413B" w:rsidRPr="00FA106B">
        <w:rPr>
          <w:lang w:val="es-ES"/>
        </w:rPr>
        <w:t xml:space="preserve">s en Ti empleando hilo disponible en el mercado. En 2019, Wang et al. </w:t>
      </w:r>
      <w:r w:rsidR="00CA2648" w:rsidRPr="00FA106B">
        <w:rPr>
          <w:color w:val="002060"/>
          <w:lang w:val="es-ES"/>
        </w:rPr>
        <w:fldChar w:fldCharType="begin" w:fldLock="1"/>
      </w:r>
      <w:r w:rsidR="008C0226" w:rsidRPr="00FA106B">
        <w:rPr>
          <w:color w:val="002060"/>
          <w:lang w:val="es-ES"/>
        </w:rPr>
        <w:instrText>ADDIN CSL_CITATION {"citationItems":[{"id":"ITEM-1","itemData":{"DOI":"10.1016/j.jmatprotec.2019.03.025","ISSN":"09240136","abstract":"This work presents a comparative study on the in-situ alloying of NiTi shape memory alloys (SMAs) by directed energy deposition (DED), selective laser melting (SLM) and selective electron beam melting (SEBM) processes using pre-mixed Ni-Ti powders. The influence of process parameters on the microstructural homogeneity, phase formation and thermomechanical properties of NiTi alloy has been systematically studied. DED could build solid NiTi alloys with good interlayer fusion and phase transformation characteristics. However, a substantial amount of uniformly dispersed Ti 2 Ni intermetallics can embrittle this material. SLM-built NiTi parts show a tradeoff between microstructural inhomogeneity and keyhole defects when the energy densities are varied. In addition, the strong exothermic reaction in Ni-Ti powder mixtures during printing can disturb the melt pool, making it challenging to elaborate this material and obtain desired phases by using SLM. Moreover, SEBM is found to be unsuitable to in-situ synthesize this highly reactive material due to the lack-of-fusion vs. powder-ignition dilemma in the mandatory preheating step. It is suggested to adopt DED to in-situ alloy NiTi parts when using the elementally blended powders as feedstocks.","author":[{"dropping-particle":"","family":"Wang","given":"C.","non-dropping-particle":"","parse-names":false,"suffix":""},{"dropping-particle":"","family":"Tan","given":"X. P.","non-dropping-particle":"","parse-names":false,"suffix":""},{"dropping-particle":"","family":"Du","given":"Z.","non-dropping-particle":"","parse-names":false,"suffix":""},{"dropping-particle":"","family":"Chandra","given":"S.","non-dropping-particle":"","parse-names":false,"suffix":""},{"dropping-particle":"","family":"Sun","given":"Z.","non-dropping-particle":"","parse-names":false,"suffix":""},{"dropping-particle":"","family":"Lim","given":"C. W.J.","non-dropping-particle":"","parse-names":false,"suffix":""},{"dropping-particle":"","family":"Tor","given":"S. B.","non-dropping-particle":"","parse-names":false,"suffix":""},{"dropping-particle":"","family":"Lim","given":"C. S.","non-dropping-particle":"","parse-names":false,"suffix":""},{"dropping-particle":"","family":"Wong","given":"C. H.","non-dropping-particle":"","parse-names":false,"suffix":""}],"container-title":"Journal of Materials Processing Technology","id":"ITEM-1","issued":{"date-parts":[["2019"]]},"title":"Additive manufacturing of NiTi shape memory alloys using pre-mixed powders","type":"article-journal","volume":"271"},"uris":["http://www.mendeley.com/documents/?uuid=da220638-c17b-36c6-89d5-a50bd1ea7558"]}],"mendeley":{"formattedCitation":"[10]","plainTextFormattedCitation":"[10]","previouslyFormattedCitation":"[10]"},"properties":{"noteIndex":0},"schema":"https://github.com/citation-style-language/schema/raw/master/csl-citation.json"}</w:instrText>
      </w:r>
      <w:r w:rsidR="00CA2648" w:rsidRPr="00FA106B">
        <w:rPr>
          <w:color w:val="002060"/>
          <w:lang w:val="es-ES"/>
        </w:rPr>
        <w:fldChar w:fldCharType="separate"/>
      </w:r>
      <w:r w:rsidR="00B54448" w:rsidRPr="00FA106B">
        <w:rPr>
          <w:noProof/>
          <w:color w:val="002060"/>
          <w:lang w:val="es-ES"/>
        </w:rPr>
        <w:t>[10]</w:t>
      </w:r>
      <w:r w:rsidR="00CA2648" w:rsidRPr="00FA106B">
        <w:rPr>
          <w:color w:val="002060"/>
          <w:lang w:val="es-ES"/>
        </w:rPr>
        <w:fldChar w:fldCharType="end"/>
      </w:r>
      <w:r w:rsidR="00C51319" w:rsidRPr="00FA106B">
        <w:rPr>
          <w:lang w:val="es-ES"/>
        </w:rPr>
        <w:t xml:space="preserve"> </w:t>
      </w:r>
      <w:r w:rsidR="0096413B" w:rsidRPr="00FA106B">
        <w:rPr>
          <w:lang w:val="es-ES"/>
        </w:rPr>
        <w:t xml:space="preserve">habían </w:t>
      </w:r>
      <w:r w:rsidR="00545B3F" w:rsidRPr="00FA106B">
        <w:rPr>
          <w:lang w:val="es-ES"/>
        </w:rPr>
        <w:t xml:space="preserve">ya </w:t>
      </w:r>
      <w:r w:rsidR="0096413B" w:rsidRPr="00FA106B">
        <w:rPr>
          <w:lang w:val="es-ES"/>
        </w:rPr>
        <w:t>empleado polvos de Ni y</w:t>
      </w:r>
      <w:r w:rsidR="00B664A7" w:rsidRPr="00FA106B">
        <w:rPr>
          <w:lang w:val="es-ES"/>
        </w:rPr>
        <w:t xml:space="preserve"> </w:t>
      </w:r>
      <w:r w:rsidR="0096413B" w:rsidRPr="00FA106B">
        <w:rPr>
          <w:lang w:val="es-ES"/>
        </w:rPr>
        <w:t xml:space="preserve">Ti premezclados para fabricar piezas de </w:t>
      </w:r>
      <w:proofErr w:type="spellStart"/>
      <w:r w:rsidR="0096413B" w:rsidRPr="00FA106B">
        <w:rPr>
          <w:lang w:val="es-ES"/>
        </w:rPr>
        <w:t>NiTi</w:t>
      </w:r>
      <w:proofErr w:type="spellEnd"/>
      <w:r w:rsidR="0096413B" w:rsidRPr="00FA106B">
        <w:rPr>
          <w:lang w:val="es-ES"/>
        </w:rPr>
        <w:t xml:space="preserve"> </w:t>
      </w:r>
      <w:r w:rsidR="00B664A7" w:rsidRPr="00FA106B">
        <w:rPr>
          <w:lang w:val="es-ES"/>
        </w:rPr>
        <w:t>mediante</w:t>
      </w:r>
      <w:r w:rsidR="0096413B" w:rsidRPr="00FA106B">
        <w:rPr>
          <w:lang w:val="es-ES"/>
        </w:rPr>
        <w:t xml:space="preserve"> distintas técnicas para conocer la </w:t>
      </w:r>
      <w:r w:rsidR="00545B3F" w:rsidRPr="00FA106B">
        <w:rPr>
          <w:lang w:val="es-ES"/>
        </w:rPr>
        <w:t xml:space="preserve">técnica aditiva </w:t>
      </w:r>
      <w:r w:rsidR="0096413B" w:rsidRPr="00FA106B">
        <w:rPr>
          <w:lang w:val="es-ES"/>
        </w:rPr>
        <w:t xml:space="preserve">más apropiada a esta aleación, </w:t>
      </w:r>
      <w:r w:rsidR="00545B3F" w:rsidRPr="00FA106B">
        <w:rPr>
          <w:lang w:val="es-ES"/>
        </w:rPr>
        <w:t xml:space="preserve">y </w:t>
      </w:r>
      <w:r w:rsidR="00B664A7" w:rsidRPr="00FA106B">
        <w:rPr>
          <w:lang w:val="es-ES"/>
        </w:rPr>
        <w:t xml:space="preserve">los autores </w:t>
      </w:r>
      <w:r w:rsidR="00954C32" w:rsidRPr="00FA106B">
        <w:rPr>
          <w:lang w:val="es-ES"/>
        </w:rPr>
        <w:t xml:space="preserve">concluyeron </w:t>
      </w:r>
      <w:r w:rsidR="0096413B" w:rsidRPr="00FA106B">
        <w:rPr>
          <w:lang w:val="es-ES"/>
        </w:rPr>
        <w:t xml:space="preserve">que los mejores resultados se </w:t>
      </w:r>
      <w:r w:rsidR="00B664A7" w:rsidRPr="00FA106B">
        <w:rPr>
          <w:lang w:val="es-ES"/>
        </w:rPr>
        <w:t>obtuvieron</w:t>
      </w:r>
      <w:r w:rsidR="0096413B" w:rsidRPr="00FA106B">
        <w:rPr>
          <w:lang w:val="es-ES"/>
        </w:rPr>
        <w:t xml:space="preserve"> </w:t>
      </w:r>
      <w:r w:rsidR="00B664A7" w:rsidRPr="00FA106B">
        <w:rPr>
          <w:lang w:val="es-ES"/>
        </w:rPr>
        <w:t>mediante</w:t>
      </w:r>
      <w:r w:rsidR="0096413B" w:rsidRPr="00FA106B">
        <w:rPr>
          <w:lang w:val="es-ES"/>
        </w:rPr>
        <w:t xml:space="preserve"> </w:t>
      </w:r>
      <w:r w:rsidR="00C51319" w:rsidRPr="00FA106B">
        <w:rPr>
          <w:lang w:val="es-ES"/>
        </w:rPr>
        <w:t xml:space="preserve">DED (del inglés, </w:t>
      </w:r>
      <w:proofErr w:type="spellStart"/>
      <w:r w:rsidR="00C51319" w:rsidRPr="00FA106B">
        <w:rPr>
          <w:lang w:val="es-ES"/>
        </w:rPr>
        <w:t>directed</w:t>
      </w:r>
      <w:proofErr w:type="spellEnd"/>
      <w:r w:rsidR="00C51319" w:rsidRPr="00FA106B">
        <w:rPr>
          <w:lang w:val="es-ES"/>
        </w:rPr>
        <w:t xml:space="preserve"> </w:t>
      </w:r>
      <w:proofErr w:type="spellStart"/>
      <w:r w:rsidR="00C51319" w:rsidRPr="00FA106B">
        <w:rPr>
          <w:lang w:val="es-ES"/>
        </w:rPr>
        <w:t>energy</w:t>
      </w:r>
      <w:proofErr w:type="spellEnd"/>
      <w:r w:rsidR="00C51319" w:rsidRPr="00FA106B">
        <w:rPr>
          <w:lang w:val="es-ES"/>
        </w:rPr>
        <w:t xml:space="preserve"> </w:t>
      </w:r>
      <w:proofErr w:type="spellStart"/>
      <w:r w:rsidR="00C51319" w:rsidRPr="00FA106B">
        <w:rPr>
          <w:lang w:val="es-ES"/>
        </w:rPr>
        <w:t>deposition</w:t>
      </w:r>
      <w:proofErr w:type="spellEnd"/>
      <w:r w:rsidR="00C51319" w:rsidRPr="00FA106B">
        <w:rPr>
          <w:lang w:val="es-ES"/>
        </w:rPr>
        <w:t>)</w:t>
      </w:r>
      <w:r w:rsidR="000E622F" w:rsidRPr="00FA106B">
        <w:rPr>
          <w:lang w:val="es-ES"/>
        </w:rPr>
        <w:t>.</w:t>
      </w:r>
    </w:p>
    <w:p w14:paraId="642DD06B" w14:textId="3FAF7296" w:rsidR="00D04268" w:rsidRPr="00FA106B" w:rsidRDefault="000E622F" w:rsidP="00D04268">
      <w:pPr>
        <w:rPr>
          <w:lang w:val="es-ES"/>
        </w:rPr>
      </w:pPr>
      <w:r w:rsidRPr="00FA106B">
        <w:rPr>
          <w:lang w:val="es-ES"/>
        </w:rPr>
        <w:t xml:space="preserve">Otra aplicación interesante, aunque sobre un material </w:t>
      </w:r>
      <w:r w:rsidR="00545B3F" w:rsidRPr="00FA106B">
        <w:rPr>
          <w:lang w:val="es-ES"/>
        </w:rPr>
        <w:t>mucho más</w:t>
      </w:r>
      <w:r w:rsidRPr="00FA106B">
        <w:rPr>
          <w:lang w:val="es-ES"/>
        </w:rPr>
        <w:t xml:space="preserve"> conocido</w:t>
      </w:r>
      <w:r w:rsidR="00033745" w:rsidRPr="00FA106B">
        <w:rPr>
          <w:lang w:val="es-ES"/>
        </w:rPr>
        <w:t xml:space="preserve"> y empleado,</w:t>
      </w:r>
      <w:r w:rsidRPr="00FA106B">
        <w:rPr>
          <w:lang w:val="es-ES"/>
        </w:rPr>
        <w:t xml:space="preserve"> es la fabricación aditiva </w:t>
      </w:r>
      <w:r w:rsidR="00545B3F" w:rsidRPr="00FA106B">
        <w:rPr>
          <w:lang w:val="es-ES"/>
        </w:rPr>
        <w:t>empleando cobre</w:t>
      </w:r>
      <w:r w:rsidRPr="00FA106B">
        <w:rPr>
          <w:lang w:val="es-ES"/>
        </w:rPr>
        <w:t xml:space="preserve"> </w:t>
      </w:r>
      <w:r w:rsidR="00033745" w:rsidRPr="00FA106B">
        <w:rPr>
          <w:lang w:val="es-ES"/>
        </w:rPr>
        <w:t xml:space="preserve">y </w:t>
      </w:r>
      <w:r w:rsidR="00545B3F" w:rsidRPr="00FA106B">
        <w:rPr>
          <w:lang w:val="es-ES"/>
        </w:rPr>
        <w:t>orientada a</w:t>
      </w:r>
      <w:r w:rsidRPr="00FA106B">
        <w:rPr>
          <w:lang w:val="es-ES"/>
        </w:rPr>
        <w:t xml:space="preserve"> aplicaciones electromagnéticas como los motores eléctricos</w:t>
      </w:r>
      <w:r w:rsidR="00545B3F" w:rsidRPr="00FA106B">
        <w:rPr>
          <w:lang w:val="es-ES"/>
        </w:rPr>
        <w:t>.</w:t>
      </w:r>
      <w:r w:rsidRPr="00FA106B">
        <w:rPr>
          <w:lang w:val="es-ES"/>
        </w:rPr>
        <w:t xml:space="preserve"> </w:t>
      </w:r>
      <w:r w:rsidR="00545B3F" w:rsidRPr="00FA106B">
        <w:rPr>
          <w:lang w:val="es-ES"/>
        </w:rPr>
        <w:t>E</w:t>
      </w:r>
      <w:r w:rsidRPr="00FA106B">
        <w:rPr>
          <w:lang w:val="es-ES"/>
        </w:rPr>
        <w:t xml:space="preserve">n 2019 </w:t>
      </w:r>
      <w:proofErr w:type="spellStart"/>
      <w:r w:rsidRPr="00FA106B">
        <w:rPr>
          <w:lang w:val="es-ES"/>
        </w:rPr>
        <w:t>Chiumenti</w:t>
      </w:r>
      <w:proofErr w:type="spellEnd"/>
      <w:r w:rsidRPr="00FA106B">
        <w:rPr>
          <w:lang w:val="es-ES"/>
        </w:rPr>
        <w:t xml:space="preserve"> et al.</w:t>
      </w:r>
      <w:r w:rsidR="00CA2648" w:rsidRPr="00FA106B">
        <w:rPr>
          <w:color w:val="FF0000"/>
          <w:lang w:val="es-ES"/>
        </w:rPr>
        <w:t xml:space="preserve"> </w:t>
      </w:r>
      <w:r w:rsidR="00CA2648" w:rsidRPr="00FA106B">
        <w:rPr>
          <w:color w:val="002060"/>
          <w:lang w:val="es-ES"/>
        </w:rPr>
        <w:fldChar w:fldCharType="begin" w:fldLock="1"/>
      </w:r>
      <w:r w:rsidR="008C0226" w:rsidRPr="00FA106B">
        <w:rPr>
          <w:color w:val="002060"/>
          <w:lang w:val="es-ES"/>
        </w:rPr>
        <w:instrText>ADDIN CSL_CITATION {"citationItems":[{"id":"ITEM-1","itemData":{"DOI":"10.1016/j.addma.2019.100831","ISSN":"22148604","abstract":"Pure copper is an excellent thermal and electrical conductor, however, attempts to process it with additive manufacturing (AM) technologies have seen various levels of success. While electron beam melting (EBM) has successfully processed pure copper to high densities, laser powder bed fusion (LPBF) has had difficulties achieving the same results without the use of very high power lasers. This requirement has hampered the exploration of using LPBF with pure copper as most machines are equipped with lasers that have low to medium laser power densities. In this work, experiments were conducted to process pure copper with a 200 W LPBF machine with a small laser spot diameter resulting in an above average laser power density in order to maximise density and achieve low electrical resistivity. The effects of initial build orientation and post heat treatment were also investigated to explore their influence on electrical resistivity. It was found that despite issues with high porosity, heat treated specimens had a lower electrical resistivity than other common AM materials such as the aluminium alloy AlSi10Mg. By conducting these tests, it was found that despite having approximately double the resistivity of commercially pure copper, the resistivity was sufficiently low enough to demonstrate the potential to use AM to process copper suitable for electrical applications.","author":[{"dropping-particle":"","family":"Silbernagel","given":"Cassidy","non-dropping-particle":"","parse-names":false,"suffix":""},{"dropping-particle":"","family":"Gargalis","given":"Leonidas","non-dropping-particle":"","parse-names":false,"suffix":""},{"dropping-particle":"","family":"Ashcroft","given":"Ian","non-dropping-particle":"","parse-names":false,"suffix":""},{"dropping-particle":"","family":"Hague","given":"Richard","non-dropping-particle":"","parse-names":false,"suffix":""},{"dropping-particle":"","family":"Galea","given":"Michael","non-dropping-particle":"","parse-names":false,"suffix":""},{"dropping-particle":"","family":"Dickens","given":"Phill","non-dropping-particle":"","parse-names":false,"suffix":""}],"container-title":"Additive Manufacturing","id":"ITEM-1","issued":{"date-parts":[["2019"]]},"title":"Electrical resistivity of pure copper processed by medium-powered laser powder bed fusion additive manufacturing for use in electromagnetic applications","type":"article-journal","volume":"29"},"uris":["http://www.mendeley.com/documents/?uuid=b91ed6a7-5f74-3206-b4a4-4c18cc54bfde"]}],"mendeley":{"formattedCitation":"[26]","plainTextFormattedCitation":"[26]","previouslyFormattedCitation":"[26]"},"properties":{"noteIndex":0},"schema":"https://github.com/citation-style-language/schema/raw/master/csl-citation.json"}</w:instrText>
      </w:r>
      <w:r w:rsidR="00CA2648" w:rsidRPr="00FA106B">
        <w:rPr>
          <w:color w:val="002060"/>
          <w:lang w:val="es-ES"/>
        </w:rPr>
        <w:fldChar w:fldCharType="separate"/>
      </w:r>
      <w:r w:rsidR="00B54448" w:rsidRPr="00FA106B">
        <w:rPr>
          <w:noProof/>
          <w:color w:val="002060"/>
          <w:lang w:val="es-ES"/>
        </w:rPr>
        <w:t>[26]</w:t>
      </w:r>
      <w:r w:rsidR="00CA2648" w:rsidRPr="00FA106B">
        <w:rPr>
          <w:color w:val="002060"/>
          <w:lang w:val="es-ES"/>
        </w:rPr>
        <w:fldChar w:fldCharType="end"/>
      </w:r>
      <w:r w:rsidR="00C92A14" w:rsidRPr="00FA106B">
        <w:rPr>
          <w:color w:val="FF0000"/>
          <w:lang w:val="es-ES"/>
        </w:rPr>
        <w:t xml:space="preserve"> </w:t>
      </w:r>
      <w:r w:rsidR="00545B3F" w:rsidRPr="00FA106B">
        <w:rPr>
          <w:lang w:val="es-ES"/>
        </w:rPr>
        <w:t xml:space="preserve">emplearon </w:t>
      </w:r>
      <w:r w:rsidRPr="00FA106B">
        <w:rPr>
          <w:lang w:val="es-ES"/>
        </w:rPr>
        <w:t xml:space="preserve">cobre puro </w:t>
      </w:r>
      <w:r w:rsidR="00545B3F" w:rsidRPr="00FA106B">
        <w:rPr>
          <w:lang w:val="es-ES"/>
        </w:rPr>
        <w:t xml:space="preserve">en </w:t>
      </w:r>
      <w:r w:rsidR="00033745" w:rsidRPr="00FA106B">
        <w:rPr>
          <w:lang w:val="es-ES"/>
        </w:rPr>
        <w:t xml:space="preserve">un proceso de </w:t>
      </w:r>
      <w:r w:rsidR="00545B3F" w:rsidRPr="00FA106B">
        <w:rPr>
          <w:lang w:val="es-ES"/>
        </w:rPr>
        <w:t xml:space="preserve">fabricación </w:t>
      </w:r>
      <w:r w:rsidRPr="00FA106B">
        <w:rPr>
          <w:lang w:val="es-ES"/>
        </w:rPr>
        <w:t xml:space="preserve">aditiva </w:t>
      </w:r>
      <w:r w:rsidR="00033745" w:rsidRPr="00FA106B">
        <w:rPr>
          <w:lang w:val="es-ES"/>
        </w:rPr>
        <w:t>mediante</w:t>
      </w:r>
      <w:r w:rsidRPr="00FA106B">
        <w:rPr>
          <w:lang w:val="es-ES"/>
        </w:rPr>
        <w:t xml:space="preserve"> una máquina de fusión de lecho de polvo láser de 200W de potencia media</w:t>
      </w:r>
      <w:r w:rsidR="00033745" w:rsidRPr="00FA106B">
        <w:rPr>
          <w:lang w:val="es-ES"/>
        </w:rPr>
        <w:t>,</w:t>
      </w:r>
      <w:r w:rsidRPr="00FA106B">
        <w:rPr>
          <w:lang w:val="es-ES"/>
        </w:rPr>
        <w:t xml:space="preserve"> </w:t>
      </w:r>
      <w:r w:rsidR="00033745" w:rsidRPr="00FA106B">
        <w:rPr>
          <w:lang w:val="es-ES"/>
        </w:rPr>
        <w:t xml:space="preserve">y </w:t>
      </w:r>
      <w:r w:rsidRPr="00FA106B">
        <w:rPr>
          <w:lang w:val="es-ES"/>
        </w:rPr>
        <w:t>con un pequeño d</w:t>
      </w:r>
      <w:r w:rsidR="00545B3F" w:rsidRPr="00FA106B">
        <w:rPr>
          <w:lang w:val="es-ES"/>
        </w:rPr>
        <w:t>iámetro de punto láser de 35 μm. En el estudio se</w:t>
      </w:r>
      <w:r w:rsidRPr="00FA106B">
        <w:rPr>
          <w:lang w:val="es-ES"/>
        </w:rPr>
        <w:t xml:space="preserve"> realizaron mediciones de resistividad eléctrica que mostraron una correlación entre la orientación en la fabricación y la resistividad resultante, y </w:t>
      </w:r>
      <w:r w:rsidR="00545B3F" w:rsidRPr="00FA106B">
        <w:rPr>
          <w:lang w:val="es-ES"/>
        </w:rPr>
        <w:t xml:space="preserve">se </w:t>
      </w:r>
      <w:r w:rsidRPr="00FA106B">
        <w:rPr>
          <w:lang w:val="es-ES"/>
        </w:rPr>
        <w:t>fabrica</w:t>
      </w:r>
      <w:r w:rsidR="00545B3F" w:rsidRPr="00FA106B">
        <w:rPr>
          <w:lang w:val="es-ES"/>
        </w:rPr>
        <w:t>ron</w:t>
      </w:r>
      <w:r w:rsidRPr="00FA106B">
        <w:rPr>
          <w:lang w:val="es-ES"/>
        </w:rPr>
        <w:t xml:space="preserve"> bobinas eléctricas de sección transversal variable y </w:t>
      </w:r>
      <w:r w:rsidR="00033745" w:rsidRPr="00FA106B">
        <w:rPr>
          <w:lang w:val="es-ES"/>
        </w:rPr>
        <w:t xml:space="preserve">con </w:t>
      </w:r>
      <w:r w:rsidRPr="00FA106B">
        <w:rPr>
          <w:lang w:val="es-ES"/>
        </w:rPr>
        <w:t>una resistividad de 3,19 µΩ-cm.</w:t>
      </w:r>
      <w:r w:rsidR="001F5394" w:rsidRPr="00FA106B">
        <w:rPr>
          <w:lang w:val="es-ES"/>
        </w:rPr>
        <w:t xml:space="preserve"> </w:t>
      </w:r>
      <w:r w:rsidR="006061D4" w:rsidRPr="00FA106B">
        <w:rPr>
          <w:lang w:val="es-ES"/>
        </w:rPr>
        <w:t xml:space="preserve">En la </w:t>
      </w:r>
      <w:r w:rsidR="006061D4" w:rsidRPr="00FA106B">
        <w:rPr>
          <w:lang w:val="es-ES"/>
        </w:rPr>
        <w:fldChar w:fldCharType="begin"/>
      </w:r>
      <w:r w:rsidR="006061D4" w:rsidRPr="00FA106B">
        <w:rPr>
          <w:lang w:val="es-ES"/>
        </w:rPr>
        <w:instrText xml:space="preserve"> REF _Ref107581210 \h </w:instrText>
      </w:r>
      <w:r w:rsidR="00E12ABC" w:rsidRPr="00FA106B">
        <w:rPr>
          <w:lang w:val="es-ES"/>
        </w:rPr>
        <w:instrText xml:space="preserve"> \* MERGEFORMAT </w:instrText>
      </w:r>
      <w:r w:rsidR="006061D4" w:rsidRPr="00FA106B">
        <w:rPr>
          <w:lang w:val="es-ES"/>
        </w:rPr>
      </w:r>
      <w:r w:rsidR="006061D4" w:rsidRPr="00FA106B">
        <w:rPr>
          <w:lang w:val="es-ES"/>
        </w:rPr>
        <w:fldChar w:fldCharType="separate"/>
      </w:r>
      <w:r w:rsidR="001B4515" w:rsidRPr="00FA106B">
        <w:rPr>
          <w:lang w:val="es-ES"/>
        </w:rPr>
        <w:t>Tabla 2</w:t>
      </w:r>
      <w:r w:rsidR="006061D4" w:rsidRPr="00FA106B">
        <w:rPr>
          <w:lang w:val="es-ES"/>
        </w:rPr>
        <w:fldChar w:fldCharType="end"/>
      </w:r>
      <w:r w:rsidR="006061D4" w:rsidRPr="00FA106B">
        <w:rPr>
          <w:lang w:val="es-ES"/>
        </w:rPr>
        <w:t xml:space="preserve"> se incluyen los 5 artículos con mayor promedio de citas sobre fabricación aditiva que incluyen ensayo experimental, incluyendo el tipo de tecnología empleada, el material sobre el que se realiza el ensayo experimental, y el tema principal del estudio.</w:t>
      </w:r>
    </w:p>
    <w:p w14:paraId="4CA17AE0" w14:textId="2158DBBB" w:rsidR="00D04268" w:rsidRPr="00FA106B" w:rsidRDefault="00D04268" w:rsidP="00545B3F">
      <w:pPr>
        <w:spacing w:before="120" w:after="120"/>
        <w:rPr>
          <w:lang w:val="es-ES"/>
        </w:rPr>
      </w:pPr>
      <w:bookmarkStart w:id="7" w:name="_Ref107581210"/>
      <w:r w:rsidRPr="00FA106B">
        <w:rPr>
          <w:lang w:val="es-ES"/>
        </w:rPr>
        <w:t xml:space="preserve">Tabla </w:t>
      </w:r>
      <w:r w:rsidR="0014694D" w:rsidRPr="00FA106B">
        <w:rPr>
          <w:lang w:val="es-ES"/>
        </w:rPr>
        <w:fldChar w:fldCharType="begin"/>
      </w:r>
      <w:r w:rsidR="0014694D" w:rsidRPr="00FA106B">
        <w:rPr>
          <w:lang w:val="es-ES"/>
        </w:rPr>
        <w:instrText xml:space="preserve"> SEQ Tabla \* ARABIC </w:instrText>
      </w:r>
      <w:r w:rsidR="0014694D" w:rsidRPr="00FA106B">
        <w:rPr>
          <w:lang w:val="es-ES"/>
        </w:rPr>
        <w:fldChar w:fldCharType="separate"/>
      </w:r>
      <w:r w:rsidR="001B4515" w:rsidRPr="00FA106B">
        <w:rPr>
          <w:noProof/>
          <w:lang w:val="es-ES"/>
        </w:rPr>
        <w:t>2</w:t>
      </w:r>
      <w:r w:rsidR="0014694D" w:rsidRPr="00FA106B">
        <w:rPr>
          <w:lang w:val="es-ES"/>
        </w:rPr>
        <w:fldChar w:fldCharType="end"/>
      </w:r>
      <w:bookmarkEnd w:id="7"/>
      <w:r w:rsidRPr="00FA106B">
        <w:rPr>
          <w:lang w:val="es-ES"/>
        </w:rPr>
        <w:t xml:space="preserve">. </w:t>
      </w:r>
      <w:r w:rsidR="00984D6A" w:rsidRPr="00FA106B">
        <w:rPr>
          <w:lang w:val="es-ES"/>
        </w:rPr>
        <w:t>5 artículos con mayor promedio de citas sobre</w:t>
      </w:r>
      <w:r w:rsidRPr="00FA106B">
        <w:rPr>
          <w:lang w:val="es-ES"/>
        </w:rPr>
        <w:t xml:space="preserve"> fabricación aditiva </w:t>
      </w:r>
      <w:r w:rsidR="00984D6A" w:rsidRPr="00FA106B">
        <w:rPr>
          <w:lang w:val="es-ES"/>
        </w:rPr>
        <w:t>que incluyen</w:t>
      </w:r>
      <w:r w:rsidRPr="00FA106B">
        <w:rPr>
          <w:lang w:val="es-ES"/>
        </w:rPr>
        <w:t xml:space="preserve"> ensayo experimental</w:t>
      </w:r>
      <w:r w:rsidR="004032CF" w:rsidRPr="00FA106B">
        <w:rPr>
          <w:lang w:val="es-ES"/>
        </w:rPr>
        <w:t>.</w:t>
      </w:r>
    </w:p>
    <w:tbl>
      <w:tblPr>
        <w:tblStyle w:val="Tablaconcuadrcula"/>
        <w:tblW w:w="0" w:type="auto"/>
        <w:tblLook w:val="04A0" w:firstRow="1" w:lastRow="0" w:firstColumn="1" w:lastColumn="0" w:noHBand="0" w:noVBand="1"/>
      </w:tblPr>
      <w:tblGrid>
        <w:gridCol w:w="555"/>
        <w:gridCol w:w="1158"/>
        <w:gridCol w:w="1117"/>
        <w:gridCol w:w="1527"/>
      </w:tblGrid>
      <w:tr w:rsidR="00101491" w:rsidRPr="00FA106B" w14:paraId="604F4C4C" w14:textId="77777777" w:rsidTr="000A268F">
        <w:trPr>
          <w:trHeight w:val="283"/>
        </w:trPr>
        <w:tc>
          <w:tcPr>
            <w:tcW w:w="555" w:type="dxa"/>
            <w:shd w:val="clear" w:color="auto" w:fill="E7E6E6" w:themeFill="background2"/>
            <w:noWrap/>
            <w:tcMar>
              <w:left w:w="28" w:type="dxa"/>
              <w:right w:w="28" w:type="dxa"/>
            </w:tcMar>
            <w:vAlign w:val="center"/>
            <w:hideMark/>
          </w:tcPr>
          <w:p w14:paraId="69F3D3B1" w14:textId="77777777" w:rsidR="00D04268" w:rsidRPr="00FA106B" w:rsidRDefault="00D04268" w:rsidP="000A268F">
            <w:pPr>
              <w:jc w:val="center"/>
              <w:rPr>
                <w:lang w:val="es-ES"/>
              </w:rPr>
            </w:pPr>
            <w:r w:rsidRPr="00FA106B">
              <w:rPr>
                <w:lang w:val="es-ES"/>
              </w:rPr>
              <w:t>Ref.</w:t>
            </w:r>
          </w:p>
        </w:tc>
        <w:tc>
          <w:tcPr>
            <w:tcW w:w="1158" w:type="dxa"/>
            <w:shd w:val="clear" w:color="auto" w:fill="E7E6E6" w:themeFill="background2"/>
            <w:noWrap/>
            <w:tcMar>
              <w:left w:w="28" w:type="dxa"/>
              <w:right w:w="28" w:type="dxa"/>
            </w:tcMar>
            <w:vAlign w:val="center"/>
            <w:hideMark/>
          </w:tcPr>
          <w:p w14:paraId="4A0D11DB" w14:textId="01CA8C9E" w:rsidR="00D04268" w:rsidRPr="00FA106B" w:rsidRDefault="00600C9E" w:rsidP="000A268F">
            <w:pPr>
              <w:jc w:val="center"/>
              <w:rPr>
                <w:lang w:val="es-ES"/>
              </w:rPr>
            </w:pPr>
            <w:r w:rsidRPr="00FA106B">
              <w:rPr>
                <w:lang w:val="es-ES"/>
              </w:rPr>
              <w:t>Proceso</w:t>
            </w:r>
          </w:p>
        </w:tc>
        <w:tc>
          <w:tcPr>
            <w:tcW w:w="1117" w:type="dxa"/>
            <w:shd w:val="clear" w:color="auto" w:fill="E7E6E6" w:themeFill="background2"/>
            <w:noWrap/>
            <w:tcMar>
              <w:left w:w="28" w:type="dxa"/>
              <w:right w:w="28" w:type="dxa"/>
            </w:tcMar>
            <w:vAlign w:val="center"/>
            <w:hideMark/>
          </w:tcPr>
          <w:p w14:paraId="7272CF41" w14:textId="77777777" w:rsidR="00D04268" w:rsidRPr="00FA106B" w:rsidRDefault="00D04268" w:rsidP="000A268F">
            <w:pPr>
              <w:jc w:val="center"/>
              <w:rPr>
                <w:lang w:val="es-ES"/>
              </w:rPr>
            </w:pPr>
            <w:r w:rsidRPr="00FA106B">
              <w:rPr>
                <w:lang w:val="es-ES"/>
              </w:rPr>
              <w:t>Material</w:t>
            </w:r>
          </w:p>
        </w:tc>
        <w:tc>
          <w:tcPr>
            <w:tcW w:w="1527" w:type="dxa"/>
            <w:shd w:val="clear" w:color="auto" w:fill="E7E6E6" w:themeFill="background2"/>
            <w:noWrap/>
            <w:tcMar>
              <w:left w:w="28" w:type="dxa"/>
              <w:right w:w="28" w:type="dxa"/>
            </w:tcMar>
            <w:vAlign w:val="center"/>
            <w:hideMark/>
          </w:tcPr>
          <w:p w14:paraId="3985E281" w14:textId="77777777" w:rsidR="00D04268" w:rsidRPr="00FA106B" w:rsidRDefault="00D04268" w:rsidP="000A268F">
            <w:pPr>
              <w:jc w:val="center"/>
              <w:rPr>
                <w:lang w:val="es-ES"/>
              </w:rPr>
            </w:pPr>
            <w:r w:rsidRPr="00FA106B">
              <w:rPr>
                <w:lang w:val="es-ES"/>
              </w:rPr>
              <w:t>Tema principal</w:t>
            </w:r>
          </w:p>
        </w:tc>
      </w:tr>
      <w:tr w:rsidR="00CA2648" w:rsidRPr="00FA106B" w14:paraId="71AAFF27" w14:textId="77777777" w:rsidTr="000A268F">
        <w:trPr>
          <w:trHeight w:val="283"/>
        </w:trPr>
        <w:tc>
          <w:tcPr>
            <w:tcW w:w="555" w:type="dxa"/>
            <w:shd w:val="clear" w:color="auto" w:fill="auto"/>
            <w:noWrap/>
            <w:tcMar>
              <w:left w:w="28" w:type="dxa"/>
              <w:right w:w="28" w:type="dxa"/>
            </w:tcMar>
            <w:vAlign w:val="center"/>
          </w:tcPr>
          <w:p w14:paraId="5D2EECDA" w14:textId="2FBE84F2" w:rsidR="00101491" w:rsidRPr="00FA106B" w:rsidRDefault="00CA2648" w:rsidP="00CA2648">
            <w:pPr>
              <w:jc w:val="cente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{"citationItems":[{"id":"ITEM-1","itemData":{"DOI":"10.1016/j.addma.2020.101051","ISSN":"22148604","abstract":"Wire and Arc Additive Manufacturing (WAAM) was used for fabrication of NiTi parts using a commercialy available Ni-rich NiTi wire as the feedstock material. The as-built parts are near fully austenitic at room temperature as confirmed by differential scanning calorimetry, X-ray diffraction and superelastic cycling. The as-built microstructure changed from collumnar, in the first deposited layers, to equiaxed in the last deposited ones as a result of the different thermal cycle conditions. This is the first work where WAAM NiTi parts exhibit superelastic behavior under tensile conditions, highlighting the potential use of the technique for the creation of parts shaped in a complex manner based on this material and process. The potential to use WAAM for deposition of advanced functional materials is demonstrated.","author":[{"dropping-particle":"","family":"Zeng","given":"Z.","non-dropping-particle":"","parse-names":false,"suffix":""},{"dropping-particle":"","family":"Cong","given":"B. Q.","non-dropping-particle":"","parse-names":false,"suffix":""},{"dropping-particle":"","family":"Oliveira","given":"J. P.","non-dropping-particle":"","parse-names":false,"suffix":""},{"dropping-particle":"","family":"Ke","given":"W. C.","non-dropping-particle":"","parse-names":false,"suffix":""},{"dropping-particle":"","family":"Schell","given":"N.","non-dropping-particle":"","parse-names":false,"suffix":""},{"dropping-particle":"","family":"Peng","given":"B.","non-dropping-particle":"","parse-names":false,"suffix":""},{"dropping-particle":"","family":"Qi","given":"Z. W.","non-dropping-particle":"","parse-names":false,"suffix":""},{"dropping-particle":"","family":"Ge","given":"F. G.","non-dropping-particle":"","parse-names":false,"suffix":""},{"dropping-particle":"","family":"Zhang","given":"W.","non-dropping-particle":"","parse-names":false,"suffix":""},{"dropping-particle":"","family":"Ao","given":"S. S.","non-dropping-particle":"","parse-names":false,"suffix":""}],"container-title":"Additive Manufacturing","id":"ITEM-1","issued":{"date-parts":[["2020"]]},"title":"Wire and arc additive manufacturing of a Ni-rich NiTi shape memory alloy: Microstructure and mechanical properties","type":"article-journal","volume":"32"},"uris":["http://www.mendeley.com/documents/?uuid=0e4fc3a6-c3aa-3a01-9d6e-908ee16cb00f"]}],"mendeley":{"formattedCitation":"[30]","plainTextFormattedCitation":"[30]","previouslyFormattedCitation":"[30]"},"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[30]</w:t>
            </w:r>
            <w:r w:rsidRPr="00FA106B">
              <w:rPr>
                <w:color w:val="002060"/>
                <w:lang w:val="es-ES"/>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C4160F4" w14:textId="55BC29B2" w:rsidR="00101491" w:rsidRPr="00FA106B" w:rsidRDefault="00101491" w:rsidP="000A268F">
            <w:pPr>
              <w:jc w:val="center"/>
              <w:rPr>
                <w:lang w:val="es-ES"/>
              </w:rPr>
            </w:pPr>
            <w:r w:rsidRPr="00FA106B">
              <w:rPr>
                <w:lang w:val="es-ES"/>
              </w:rPr>
              <w:t>WAAM</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33150DA" w14:textId="2677C29A" w:rsidR="00101491" w:rsidRPr="00FA106B" w:rsidRDefault="00101491" w:rsidP="000A268F">
            <w:pPr>
              <w:jc w:val="center"/>
              <w:rPr>
                <w:lang w:val="es-ES"/>
              </w:rPr>
            </w:pPr>
            <w:proofErr w:type="spellStart"/>
            <w:r w:rsidRPr="00FA106B">
              <w:rPr>
                <w:lang w:val="es-ES"/>
              </w:rPr>
              <w:t>NiTi</w:t>
            </w:r>
            <w:proofErr w:type="spellEnd"/>
          </w:p>
        </w:tc>
        <w:tc>
          <w:tcPr>
            <w:tcW w:w="1527" w:type="dxa"/>
            <w:shd w:val="clear" w:color="auto" w:fill="auto"/>
            <w:noWrap/>
            <w:tcMar>
              <w:left w:w="28" w:type="dxa"/>
              <w:right w:w="28" w:type="dxa"/>
            </w:tcMar>
            <w:vAlign w:val="center"/>
          </w:tcPr>
          <w:p w14:paraId="35F7775D" w14:textId="3CC3E31B" w:rsidR="00101491" w:rsidRPr="00FA106B" w:rsidRDefault="00984D6A" w:rsidP="000A268F">
            <w:pPr>
              <w:jc w:val="center"/>
              <w:rPr>
                <w:lang w:val="es-ES"/>
              </w:rPr>
            </w:pPr>
            <w:r w:rsidRPr="00FA106B">
              <w:rPr>
                <w:lang w:val="es-ES"/>
              </w:rPr>
              <w:t xml:space="preserve">Aleaciones con memoria y </w:t>
            </w:r>
            <w:proofErr w:type="spellStart"/>
            <w:r w:rsidRPr="00FA106B">
              <w:rPr>
                <w:lang w:val="es-ES"/>
              </w:rPr>
              <w:t>superelasticidad</w:t>
            </w:r>
            <w:proofErr w:type="spellEnd"/>
          </w:p>
        </w:tc>
      </w:tr>
      <w:tr w:rsidR="00CA2648" w:rsidRPr="00FA106B" w14:paraId="52F7F929" w14:textId="77777777" w:rsidTr="000A268F">
        <w:trPr>
          <w:trHeight w:val="283"/>
        </w:trPr>
        <w:tc>
          <w:tcPr>
            <w:tcW w:w="555" w:type="dxa"/>
            <w:shd w:val="clear" w:color="auto" w:fill="auto"/>
            <w:noWrap/>
            <w:tcMar>
              <w:left w:w="28" w:type="dxa"/>
              <w:right w:w="28" w:type="dxa"/>
            </w:tcMar>
            <w:vAlign w:val="center"/>
          </w:tcPr>
          <w:p w14:paraId="480B693D" w14:textId="4A3FF017" w:rsidR="00101491" w:rsidRPr="00FA106B" w:rsidRDefault="00CA2648" w:rsidP="00CA2648">
            <w:pPr>
              <w:jc w:val="cente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{"citationItems":[{"id":"ITEM-1","itemData":{"DOI":"10.1016/j.jmatprotec.2012.02.002","ISSN":"09240136","abstract":"With increasing emphasis on sustainability, additive layer manufacturing (ALM) offers significant advantages in terms of reduced buy-to-fly ratios and improved design flexibility. Plasma wire deposition is a novel ALM technique in which plasma welding and wire feeding are combined. In the present work, a working envelope for the process using Ti-6Al-4V was developed, and regression models were calculated for total wall width, effective wall width and layer height. The plasma wire deposition process is able to produce straight walls of widths up to 17.4 mm giving a maximum effective wall width after machining of 15.9 mm, which is considerably wider than competing processes. In addition, for Ti-6Al-4V the deposition efficiency averages 93 and the maximum deposition rate is 1.8 kg/h. Coarse columnar grains of β phase grew from the base during deposition, which transformed into a Widmanstätten structure of α lamellae on cooling. Bands were identified in the deposits, which had a repetitive basket-weave microstructure that varied in size. The strength measured by micro-indentation hardness of 387 HV on average is as much as 12 higher than the substrate. These preliminary results indicate that plasma wire deposition is likely to be a suitable process for the ALM of large aerospace components. © 2012 Elsevier B.V. All rights reserved.","author":[{"dropping-particle":"","family":"Martina","given":"F.","non-dropping-particle":"","parse-names":false,"suffix":""},{"dropping-particle":"","family":"Mehnen","given":"J.","non-dropping-particle":"","parse-names":false,"suffix":""},{"dropping-particle":"","family":"Williams","given":"S. W.","non-dropping-particle":"","parse-names":false,"suffix":""},{"dropping-particle":"","family":"Colegrove","given":"P.","non-dropping-particle":"","parse-names":false,"suffix":""},{"dropping-particle":"","family":"Wang","given":"F.","non-dropping-particle":"","parse-names":false,"suffix":""}],"container-title":"Journal of Materials Processing Technology","id":"ITEM-1","issue":"6","issued":{"date-parts":[["2012"]]},"title":"Investigation of the benefits of plasma deposition for the additive layer manufacture of Ti-6Al-4V","type":"article-journal","volume":"212"},"uris":["http://www.mendeley.com/documents/?uuid=ccf04c36-f56f-342a-a558-303a0d34b0c2"]}],"mendeley":{"formattedCitation":"[37]","plainTextFormattedCitation":"[37]","previouslyFormattedCitation":"[37]"},"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[37]</w:t>
            </w:r>
            <w:r w:rsidRPr="00FA106B">
              <w:rPr>
                <w:color w:val="002060"/>
                <w:lang w:val="es-ES"/>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8D11C8D" w14:textId="2E9869DB" w:rsidR="00101491" w:rsidRPr="00FA106B" w:rsidRDefault="00101491" w:rsidP="000A268F">
            <w:pPr>
              <w:jc w:val="center"/>
              <w:rPr>
                <w:lang w:val="es-ES"/>
              </w:rPr>
            </w:pPr>
            <w:r w:rsidRPr="00FA106B">
              <w:rPr>
                <w:lang w:val="es-ES"/>
              </w:rPr>
              <w:t>Deposición por plasma</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94153CC" w14:textId="5B715487" w:rsidR="00101491" w:rsidRPr="00FA106B" w:rsidRDefault="00101491" w:rsidP="000A268F">
            <w:pPr>
              <w:jc w:val="center"/>
              <w:rPr>
                <w:lang w:val="es-ES"/>
              </w:rPr>
            </w:pPr>
            <w:r w:rsidRPr="00FA106B">
              <w:rPr>
                <w:lang w:val="es-ES"/>
              </w:rPr>
              <w:t>Titanio</w:t>
            </w:r>
          </w:p>
        </w:tc>
        <w:tc>
          <w:tcPr>
            <w:tcW w:w="1527" w:type="dxa"/>
            <w:shd w:val="clear" w:color="auto" w:fill="auto"/>
            <w:noWrap/>
            <w:tcMar>
              <w:left w:w="28" w:type="dxa"/>
              <w:right w:w="28" w:type="dxa"/>
            </w:tcMar>
            <w:vAlign w:val="center"/>
          </w:tcPr>
          <w:p w14:paraId="2A387547" w14:textId="25FE4C7F" w:rsidR="00101491" w:rsidRPr="00FA106B" w:rsidRDefault="00984D6A" w:rsidP="000A268F">
            <w:pPr>
              <w:jc w:val="center"/>
              <w:rPr>
                <w:lang w:val="es-ES"/>
              </w:rPr>
            </w:pPr>
            <w:r w:rsidRPr="00FA106B">
              <w:rPr>
                <w:lang w:val="es-ES"/>
              </w:rPr>
              <w:t>Plasma</w:t>
            </w:r>
          </w:p>
        </w:tc>
      </w:tr>
      <w:tr w:rsidR="00CA2648" w:rsidRPr="00FA106B" w14:paraId="5AE494CF" w14:textId="77777777" w:rsidTr="000A268F">
        <w:trPr>
          <w:trHeight w:val="283"/>
        </w:trPr>
        <w:tc>
          <w:tcPr>
            <w:tcW w:w="555" w:type="dxa"/>
            <w:shd w:val="clear" w:color="auto" w:fill="auto"/>
            <w:noWrap/>
            <w:tcMar>
              <w:left w:w="28" w:type="dxa"/>
              <w:right w:w="28" w:type="dxa"/>
            </w:tcMar>
            <w:vAlign w:val="center"/>
          </w:tcPr>
          <w:p w14:paraId="0E1E87F8" w14:textId="62B07BF3" w:rsidR="00101491" w:rsidRPr="00FA106B" w:rsidRDefault="00CA2648" w:rsidP="00CA2648">
            <w:pPr>
              <w:jc w:val="cente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{"citationItems":[{"id":"ITEM-1","itemData":{"DOI":"10.1016/j.ijfatigue.2016.04.022","ISSN":"01421123","abstract":"A clear understanding of the fatigue properties of Ti–6Al–4V manufactured with electron beam melting (EBM) is needed to ensure performance in critical applications in the medical device and aerospace industries. In this work, the effects of residual stress and internal defects (pores and voids) on fatigue properties of EBM Ti–6Al–4V material in as-built, stress-relieved, and hot isostatic pressed (HIPed) conditions were evaluated. Conventional techniques were used to measure the chemical composition and quantify microstructures, and neutron scattering was utilized to measure residual stresses. Post-processing did not alter chemical composition. Compared to the as-built condition, microstructure was unchanged for stress-relieved material and coarser for HIPed material. No significant residual stresses were measured for any of the three conditions. This indicates build platform and layer preheating lead to sufficient process temperatures to achieve full stress relief in-situ. The fatigue strengths at 107 cycles measured for the as-built and stress-relieved conditions were statistically similar and were measured to be 200–250 MPa. A significantly higher fatigue strength at 107 cycles of 550–600 MPa was measured for the HIPed condition. The increase in fatigue endurance limit was attributed to a reduction in internal porosity and void content.","author":[{"dropping-particle":"","family":"Hrabe","given":"Nikolas","non-dropping-particle":"","parse-names":false,"suffix":""},{"dropping-particle":"","family":"Gnäupel-Herold","given":"Thomas","non-dropping-particle":"","parse-names":false,"suffix":""},{"dropping-particle":"","family":"Quinn","given":"Timothy","non-dropping-particle":"","parse-names":false,"suffix":""}],"container-title":"International Journal of Fatigue","id":"ITEM-1","issued":{"date-parts":[["2017"]]},"title":"Fatigue properties of a titanium alloy (Ti–6Al–4V) fabricated via electron beam melting (EBM): Effects of internal defects and residual stress","type":"article-journal","volume":"94"},"uris":["http://www.mendeley.com/documents/?uuid=62c15130-fc06-3498-961c-9a3a3421ca55"]}],"mendeley":{"formattedCitation":"[33]","plainTextFormattedCitation":"[33]","previouslyFormattedCitation":"[33]"},"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[33]</w:t>
            </w:r>
            <w:r w:rsidRPr="00FA106B">
              <w:rPr>
                <w:color w:val="002060"/>
                <w:lang w:val="es-ES"/>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452E20D" w14:textId="2821C862" w:rsidR="00101491" w:rsidRPr="00FA106B" w:rsidRDefault="00101491" w:rsidP="000A268F">
            <w:pPr>
              <w:jc w:val="center"/>
              <w:rPr>
                <w:lang w:val="es-ES"/>
              </w:rPr>
            </w:pPr>
            <w:r w:rsidRPr="00FA106B">
              <w:rPr>
                <w:lang w:val="es-ES"/>
              </w:rPr>
              <w:t>EBM</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AB6E5F7" w14:textId="25C49CEE" w:rsidR="00101491" w:rsidRPr="00FA106B" w:rsidRDefault="00101491" w:rsidP="000A268F">
            <w:pPr>
              <w:jc w:val="center"/>
              <w:rPr>
                <w:lang w:val="es-ES"/>
              </w:rPr>
            </w:pPr>
            <w:r w:rsidRPr="00FA106B">
              <w:rPr>
                <w:lang w:val="es-ES"/>
              </w:rPr>
              <w:t>Titanio</w:t>
            </w:r>
          </w:p>
        </w:tc>
        <w:tc>
          <w:tcPr>
            <w:tcW w:w="1527" w:type="dxa"/>
            <w:shd w:val="clear" w:color="auto" w:fill="auto"/>
            <w:noWrap/>
            <w:tcMar>
              <w:left w:w="28" w:type="dxa"/>
              <w:right w:w="28" w:type="dxa"/>
            </w:tcMar>
            <w:vAlign w:val="center"/>
          </w:tcPr>
          <w:p w14:paraId="15A0F506" w14:textId="186B4A7D" w:rsidR="00101491" w:rsidRPr="00FA106B" w:rsidRDefault="00984D6A" w:rsidP="000A268F">
            <w:pPr>
              <w:jc w:val="center"/>
              <w:rPr>
                <w:lang w:val="es-ES"/>
              </w:rPr>
            </w:pPr>
            <w:r w:rsidRPr="00FA106B">
              <w:rPr>
                <w:lang w:val="es-ES"/>
              </w:rPr>
              <w:t>Fatiga</w:t>
            </w:r>
          </w:p>
        </w:tc>
      </w:tr>
      <w:tr w:rsidR="00CA2648" w:rsidRPr="00FA106B" w14:paraId="1B9A1FD6" w14:textId="77777777" w:rsidTr="000A268F">
        <w:trPr>
          <w:trHeight w:val="283"/>
        </w:trPr>
        <w:tc>
          <w:tcPr>
            <w:tcW w:w="555" w:type="dxa"/>
            <w:shd w:val="clear" w:color="auto" w:fill="auto"/>
            <w:noWrap/>
            <w:tcMar>
              <w:left w:w="28" w:type="dxa"/>
              <w:right w:w="28" w:type="dxa"/>
            </w:tcMar>
            <w:vAlign w:val="center"/>
          </w:tcPr>
          <w:p w14:paraId="0E2DBACB" w14:textId="29998998" w:rsidR="00984D6A" w:rsidRPr="00FA106B" w:rsidRDefault="00CA2648" w:rsidP="00CA2648">
            <w:pPr>
              <w:jc w:val="cente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{"citationItems":[{"id":"ITEM-1","itemData":{"DOI":"10.1016/j.rcim.2014.08.008","ISSN":"07365845","abstract":"Wire and arc additive manufacturing (WAAM) is a promising alternative to traditional subtractive manufacturing for fabricating large aerospace components that feature high buy-to-fly ratio. Since the WAAM process builds up a part with complex geometry through the deposition of weld beads on a layer-by-layer basis, it is important to model the geometry of a single weld bead as well as the multi-bead overlapping process in order to achieve high surface quality and dimensional accuracy of the fabricated parts. This study firstly builds models for a single weld bead through various curve fitting methods. The experimental results show that both parabola and cosine functions accurately represent the bead profile. The overlapping principle is then detailed to model the geometry of multiple beads overlapping together. The tangent overlapping model (TOM) is established and the concept of the critical centre distance for stable multi-bead overlapping processes is presented. The proposed TOM is shown to provide a much better approximation to the experimental measurements when compared with the traditional flat-top overlapping model (FOM). This is critical in process planning to achieve better geometry accuracy and material efficiency in additive manufacturing.","author":[{"dropping-particle":"","family":"Ding","given":"Donghong","non-dropping-particle":"","parse-names":false,"suffix":""},{"dropping-particle":"","family":"Pan","given":"Zengxi","non-dropping-particle":"","parse-names":false,"suffix":""},{"dropping-particle":"","family":"Cuiuri","given":"Dominic","non-dropping-particle":"","parse-names":false,"suffix":""},{"dropping-particle":"","family":"Li","given":"Huijun","non-dropping-particle":"","parse-names":false,"suffix":""}],"container-title":"Robotics and Computer-Integrated Manufacturing","id":"ITEM-1","issued":{"date-parts":[["2015"]]},"title":"A multi-bead overlapping model for robotic wire and arc additive manufacturing (WAAM)","type":"article-journal","volume":"31"},"uris":["http://www.mendeley.com/documents/?uuid=6e6fc134-cd8f-3d99-8ad7-76a249494aea"]}],"mendeley":{"formattedCitation":"[31]","plainTextFormattedCitation":"[31]","previouslyFormattedCitation":"[31]"},"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[31]</w:t>
            </w:r>
            <w:r w:rsidRPr="00FA106B">
              <w:rPr>
                <w:color w:val="002060"/>
                <w:lang w:val="es-ES"/>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B63BF50" w14:textId="33111891" w:rsidR="00984D6A" w:rsidRPr="00FA106B" w:rsidRDefault="00984D6A" w:rsidP="000A268F">
            <w:pPr>
              <w:jc w:val="center"/>
              <w:rPr>
                <w:lang w:val="es-ES"/>
              </w:rPr>
            </w:pPr>
            <w:r w:rsidRPr="00FA106B">
              <w:rPr>
                <w:lang w:val="es-ES"/>
              </w:rPr>
              <w:t>WAAM</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CAF1112" w14:textId="02C520CB" w:rsidR="00984D6A" w:rsidRPr="00FA106B" w:rsidRDefault="00984D6A" w:rsidP="000A268F">
            <w:pPr>
              <w:jc w:val="center"/>
              <w:rPr>
                <w:lang w:val="es-ES"/>
              </w:rPr>
            </w:pPr>
            <w:r w:rsidRPr="00FA106B">
              <w:rPr>
                <w:lang w:val="es-ES"/>
              </w:rPr>
              <w:t>Acero</w:t>
            </w:r>
          </w:p>
        </w:tc>
        <w:tc>
          <w:tcPr>
            <w:tcW w:w="1527" w:type="dxa"/>
            <w:shd w:val="clear" w:color="auto" w:fill="auto"/>
            <w:noWrap/>
            <w:tcMar>
              <w:left w:w="28" w:type="dxa"/>
              <w:right w:w="28" w:type="dxa"/>
            </w:tcMar>
            <w:vAlign w:val="center"/>
          </w:tcPr>
          <w:p w14:paraId="332E8B13" w14:textId="1BF12016" w:rsidR="00984D6A" w:rsidRPr="00FA106B" w:rsidRDefault="00984D6A" w:rsidP="000A268F">
            <w:pPr>
              <w:jc w:val="center"/>
              <w:rPr>
                <w:lang w:val="es-ES"/>
              </w:rPr>
            </w:pPr>
            <w:r w:rsidRPr="00FA106B">
              <w:rPr>
                <w:lang w:val="es-ES"/>
              </w:rPr>
              <w:t>Modelado de cordón de soldadura</w:t>
            </w:r>
          </w:p>
        </w:tc>
      </w:tr>
      <w:tr w:rsidR="00CA2648" w:rsidRPr="00FA106B" w14:paraId="20C18B90" w14:textId="77777777" w:rsidTr="000A268F">
        <w:trPr>
          <w:trHeight w:val="283"/>
        </w:trPr>
        <w:tc>
          <w:tcPr>
            <w:tcW w:w="555" w:type="dxa"/>
            <w:shd w:val="clear" w:color="auto" w:fill="auto"/>
            <w:noWrap/>
            <w:tcMar>
              <w:left w:w="28" w:type="dxa"/>
              <w:right w:w="28" w:type="dxa"/>
            </w:tcMar>
            <w:vAlign w:val="center"/>
          </w:tcPr>
          <w:p w14:paraId="02C4169C" w14:textId="77B92DD7" w:rsidR="00984D6A" w:rsidRPr="00FA106B" w:rsidRDefault="00CA2648" w:rsidP="00CA2648">
            <w:pPr>
              <w:jc w:val="cente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{"citationItems":[{"id":"ITEM-1","itemData":{"DOI":"10.1016/j.addma.2019.100958","ISSN":"22148604","abstract":"Laser powder bed fusion (LPBF) has broad application prospects due to its high fabrication accuracy and excellent performance, but the dynamic mechanical properties of LPBF components are relatively low due to defects of the melt track such as protrusions and depressions, whose generation mechanisms remain unclear. In this work, we investigate the correlation between the ex situ melt track properties and the in situ high-speed, high-resolution characterization. We correlate the protrusion at the starting position of the melt track with the droplet ejection behaviour and backward surging melt. We also reveal that the inclination angles of the depression walls are consistent with the ejection angles of the backward-ejected spatter. Furthermore, we quantify the vapour recoil pressure by in situ characterization of the deflection of the typical forward-ejected spatter. Our results clarify the intrinsic correlation of the melt track properties, which is important for the stable LPBF formation with few defects.","author":[{"dropping-particle":"","family":"Yin","given":"Jie","non-dropping-particle":"","parse-names":false,"suffix":""},{"dropping-particle":"","family":"Wang","given":"Dengzhi","non-dropping-particle":"","parse-names":false,"suffix":""},{"dropping-particle":"","family":"Yang","given":"Liangliang","non-dropping-particle":"","parse-names":false,"suffix":""},{"dropping-particle":"","family":"Wei","given":"Huiliang","non-dropping-particle":"","parse-names":false,"suffix":""},{"dropping-particle":"","family":"Dong","given":"Peng","non-dropping-particle":"","parse-names":false,"suffix":""},{"dropping-particle":"","family":"Ke","given":"Linda","non-dropping-particle":"","parse-names":false,"suffix":""},{"dropping-particle":"","family":"Wang","given":"Guoqing","non-dropping-particle":"","parse-names":false,"suffix":""},{"dropping-particle":"","family":"Zhu","given":"Haihong","non-dropping-particle":"","parse-names":false,"suffix":""},{"dropping-particle":"","family":"Zeng","given":"Xiaoyan","non-dropping-particle":"","parse-names":false,"suffix":""}],"container-title":"Additive Manufacturing","id":"ITEM-1","issued":{"date-parts":[["2020"]]},"title":"Correlation between forming quality and spatter dynamics in laser powder bed fusion","type":"article-journal","volume":"31"},"uris":["http://www.mendeley.com/documents/?uuid=e47ef0d7-e5d9-33b7-acec-35213e7c3f95"]}],"mendeley":{"formattedCitation":"[21]","plainTextFormattedCitation":"[21]","previouslyFormattedCitation":"[21]"},"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[21]</w:t>
            </w:r>
            <w:r w:rsidRPr="00FA106B">
              <w:rPr>
                <w:color w:val="002060"/>
                <w:lang w:val="es-ES"/>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7A40530" w14:textId="31E838A9" w:rsidR="00984D6A" w:rsidRPr="00FA106B" w:rsidRDefault="00984D6A" w:rsidP="000A268F">
            <w:pPr>
              <w:jc w:val="center"/>
              <w:rPr>
                <w:lang w:val="es-ES"/>
              </w:rPr>
            </w:pPr>
            <w:r w:rsidRPr="00FA106B">
              <w:rPr>
                <w:lang w:val="es-ES"/>
              </w:rPr>
              <w:t>LPBF</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A67C3DB" w14:textId="5F87C66A" w:rsidR="00984D6A" w:rsidRPr="00FA106B" w:rsidRDefault="00984D6A" w:rsidP="000A268F">
            <w:pPr>
              <w:jc w:val="center"/>
              <w:rPr>
                <w:lang w:val="es-ES"/>
              </w:rPr>
            </w:pPr>
            <w:r w:rsidRPr="00FA106B">
              <w:rPr>
                <w:lang w:val="es-ES"/>
              </w:rPr>
              <w:t>Inconel 718</w:t>
            </w:r>
          </w:p>
        </w:tc>
        <w:tc>
          <w:tcPr>
            <w:tcW w:w="1527" w:type="dxa"/>
            <w:shd w:val="clear" w:color="auto" w:fill="auto"/>
            <w:noWrap/>
            <w:tcMar>
              <w:left w:w="28" w:type="dxa"/>
              <w:right w:w="28" w:type="dxa"/>
            </w:tcMar>
            <w:vAlign w:val="center"/>
          </w:tcPr>
          <w:p w14:paraId="69D162A0" w14:textId="1BA752A5" w:rsidR="00984D6A" w:rsidRPr="00FA106B" w:rsidRDefault="00984D6A" w:rsidP="000A268F">
            <w:pPr>
              <w:jc w:val="center"/>
              <w:rPr>
                <w:lang w:val="es-ES"/>
              </w:rPr>
            </w:pPr>
            <w:r w:rsidRPr="00FA106B">
              <w:rPr>
                <w:lang w:val="es-ES"/>
              </w:rPr>
              <w:t>Salpicaduras</w:t>
            </w:r>
          </w:p>
        </w:tc>
      </w:tr>
    </w:tbl>
    <w:p w14:paraId="337837F0" w14:textId="2DAA4648" w:rsidR="00984D6A" w:rsidRPr="00FA106B" w:rsidRDefault="00B76CD0" w:rsidP="00961635">
      <w:pPr>
        <w:spacing w:before="120"/>
        <w:rPr>
          <w:color w:val="002060"/>
          <w:lang w:val="es-ES"/>
        </w:rPr>
      </w:pPr>
      <w:r w:rsidRPr="00FA106B">
        <w:rPr>
          <w:lang w:val="es-ES"/>
        </w:rPr>
        <w:t xml:space="preserve">Respecto a los procesos de fabricación sustractiva seleccionados, estos aparecen en un 32% de los artículos </w:t>
      </w:r>
      <w:r w:rsidR="00CA0709" w:rsidRPr="00FA106B">
        <w:rPr>
          <w:lang w:val="es-ES"/>
        </w:rPr>
        <w:t xml:space="preserve">seleccionados. </w:t>
      </w:r>
      <w:r w:rsidR="00C23AF1" w:rsidRPr="00FA106B">
        <w:rPr>
          <w:lang w:val="es-ES"/>
        </w:rPr>
        <w:t xml:space="preserve">Considerando solamente los artículos de fabricación sustractiva, y teniendo en </w:t>
      </w:r>
      <w:r w:rsidR="00C23AF1" w:rsidRPr="00FA106B">
        <w:rPr>
          <w:lang w:val="es-ES"/>
        </w:rPr>
        <w:t xml:space="preserve">cuenta que en cada artículo puede aparecer más de un proceso sustractivo, los porcentajes de estudios sustractivos dedicados a cada proceso </w:t>
      </w:r>
      <w:r w:rsidR="00CA0709" w:rsidRPr="00FA106B">
        <w:rPr>
          <w:lang w:val="es-ES"/>
        </w:rPr>
        <w:t>son</w:t>
      </w:r>
      <w:r w:rsidR="00033745" w:rsidRPr="00FA106B">
        <w:rPr>
          <w:lang w:val="es-ES"/>
        </w:rPr>
        <w:t xml:space="preserve">: </w:t>
      </w:r>
      <w:r w:rsidR="00CA0709" w:rsidRPr="00FA106B">
        <w:rPr>
          <w:lang w:val="es-ES"/>
        </w:rPr>
        <w:t>fresado</w:t>
      </w:r>
      <w:r w:rsidR="00C23AF1" w:rsidRPr="00FA106B">
        <w:rPr>
          <w:lang w:val="es-ES"/>
        </w:rPr>
        <w:t xml:space="preserve"> 50%</w:t>
      </w:r>
      <w:r w:rsidR="00BD101C" w:rsidRPr="00FA106B">
        <w:rPr>
          <w:lang w:val="es-ES"/>
        </w:rPr>
        <w:t xml:space="preserve"> </w:t>
      </w:r>
      <w:r w:rsidR="00961635" w:rsidRPr="00FA106B">
        <w:rPr>
          <w:color w:val="002060"/>
          <w:lang w:val="es-ES"/>
        </w:rPr>
        <w:fldChar w:fldCharType="begin" w:fldLock="1"/>
      </w:r>
      <w:r w:rsidR="00961635" w:rsidRPr="00FA106B">
        <w:rPr>
          <w:color w:val="002060"/>
          <w:lang w:val="es-ES"/>
        </w:rPr>
        <w:instrText xml:space="preserve">ADDIN CSL_CITATION {"citationItems":[{"id":"ITEM-1","itemData":{"DOI":"10.1016/j.cja.2020.04.029","ISSN":"10009361","abstract":"In nanofluid minimum quantity lubrication (NMQL) milling of aviation aluminum alloy, it is the bottleneck problem to adjust the position parameters (target distance, incidence angle, and elevation angle) of the nozzle to improve the surface roughness of milling, which has large and uncontrollable errors. In this paper, the influence law of milling cutter speed, helical angle, and cavity shape on the flow field around the milling cutter was studied, and the optimal nozzle profile parameters were obtained. Using 7050 aluminum alloy as the workpiece material, the milling experiment of the NMQL cavity was conducted by utilizing cottonseed oil-based Al2O3 nanofluid. Results show that the high velocity of the surrounding air flow field and the strong gas barrier could be attributed to high rotating velocities of the milling cutter. The incidence angle of the nozzle was consistent with the helical angle of the milling cutter, the target distance was appropriate at 25–30 mm, and the elevation angle was suitable at 60°–65°. The range and variance analyses of the signal-to-noise ratio of milling force and roughness were performed, and the chip morphology was observed and analyzed. The results show that the optimal combination of nozzle position parameters was the target distance of 30 mm, the incidence angle of 35°, and the elevation angle of 60°. Among these parameters, target distance had the largest impact on cutting performance with a contribution rate of more than 55%, followed by incidence angle and elevation contribution rate. Analysis by orthogonal experiment revealed that the nozzle position parameters were appropriate, and Ra (0.087 μm) was reduced by 30.4% from the maximum value (0.125 μm). Moreover, Rsm (0.05 mm) was minimum, which was 36% lower than that of the seventh group (Rsm = 0.078 mm).","author":[{"dropping-particle":"","family":"DUAN","given":"Zhenjing","non-dropping-particle":"","parse-names":false,"suffix":""},{"dropping-particle":"","family":"LI","given":"Changhe","non-dropping-particle":"","parse-names":false,"suffix":""},{"dropping-particle":"","family":"ZHANG","given":"Yanbin","non-dropping-particle":"","parse-names":false,"suffix":""},{"dropping-particle":"","family":"DONG","given":"Lan","non-dropping-particle":"","parse-names":false,"suffix":""},{"dropping-particle":"","family":"BAI","given":"Xiufang","non-dropping-particle":"","parse-names":false,"suffix":""},{"dropping-particle":"","family":"YANG","given":"Min","non-dropping-particle":"","parse-names":false,"suffix":""},{"dropping-particle":"","family":"JIA","given":"Dongzhou","non-dropping-particle":"","parse-names":false,"suffix":""},{"dropping-particle":"","family":"LI","given":"Runze","non-dropping-particle":"","parse-names":false,"suffix":""},{"dropping-particle":"","family":"CAO","given":"Huajun","non-dropping-particle":"","parse-names":false,"suffix":""},{"dropping-particle":"","family":"XU","given":"Xuefeng","non-dropping-particle":"","parse-names":false,"suffix":""}],"container-title":"Chinese Journal of Aeronautics","id":"ITEM-1","issue":"6","issued":{"date-parts":[["2021"]]},"title":"Milling surface roughness for 7050 aluminum alloy cavity influenced by nozzle position of nanofluid minimum quantity lubrication","type":"article-journal","volume":"34"},"uris":["http://www.mendeley.com/documents/?uuid=fda313e1-e2ae-3ea4-b783-d2d513a98387"]},{"id":"ITEM-2","itemData":{"DOI":"10.1115/1.4036350","ISSN":"15288935","abstract":"Manufacturers have faced an increasing need for the development of predictive models that predict mechanical failures and the remaining useful life (RUL) of manufacturing systems or components. Classical model-based or physics-based prognostics often require an in-depth physical understanding of the system of interest to develop closed-form mathematical models. However, prior knowledge of system behavior is not always available, especially for complex manufacturing systems and processes. To complement model-based prognostics, data-driven methods have been increasingly applied to machinery prognostics and maintenance management, transforming legacy manufacturing systems into smart manufacturing systems with artificial intelligence. While previous research has demonstrated the effectiveness of data-driven methods, most of these prognostic methods are based on classical machine learning techniques, such as artificial neural networks (ANNs) and support vector regression (SVR). With the rapid advancement in artificial intelligence, various machine learning algorithms have been developed and widely applied in many engineering fields. The objective of this research is to introduce a random forests (RFs)-based prognostic method for tool wear prediction as well as compare the performance of RFs with feed-forward back propagation (FFBP) ANNs and SVR. Specifically, the performance of FFBP ANNs, SVR, and RFs are compared using an experimental data collected from 315 milling tests. Experimental results have shown that RFs can generate more accurate predictions than FFBP ANNs with a single hidden layer and SVR.","author":[{"dropping-particle":"","family":"Wu","given":"Dazhong","non-dropping-particle":"","parse-names":false,"suffix":""},{"dropping-particle":"","family":"Jennings","given":"Connor","non-dropping-particle":"","parse-names":false,"suffix":""},{"dropping-particle":"","family":"Terpenny","given":"Janis","non-dropping-particle":"","parse-names":false,"suffix":""},{"dropping-particle":"","family":"Gao","given":"Robert X.","non-dropping-particle":"","parse-names":false,"suffix":""},{"dropping-particle":"","family":"Kumara","given":"Soundar","non-dropping-particle":"","parse-names":false,"suffix":""}],"container-title":"Journal of Manufacturing Science and Engineering, Transactions of the ASME","id":"ITEM-2","issue":"7","issued":{"date-parts":[["2017"]]},"title":"A Comparative Study on Machine Learning Algorithms for Smart Manufacturing: Tool Wear Prediction Using Random Forests","type":"article-journal","volume":"139"},"uris":["http://www.mendeley.com/documents/?uuid=3326a1e3-bfb2-3fef-bc57-8e490c77f99f"]},{"id":"ITEM-3","itemData":{"DOI":"10.1007/s10845-013-0774-6","ISSN":"15728145","abstract":"The integrity of machining tools is important to maintain a high level of surface quality. The wear of the tool can lead to poor surface quality of the workpiece and even to damage of the machine. Furthermore, in some applications such as aeronautics and precision engineering, it is preferable to change the tool earlier rather than to loose the workpiece because of its high price compared to the tool’s one. Thus, to maintain a high quality of the manufactured pieces, it is necessary to assess and predict the level of wear of the cutting tool. This can be done by using condition monitoring and prognostics. The aim is then to estimate and predict the amount of wear and calculate the remaining useful life (RUL) of the cutting tool. This paper presents a method for tool condition assessment and life prediction. The method is based on nonlinear feature reduction and support vector regression. The number of original features extracted from the monitoring signals is first reduced. These features are then used to learn nonlinear regression models to estimate and predict the level of wear. The method is applied on experimental data taken from a set of cuttings and simulation results are given. These results show that the proposed method is suitable for assessing the wear evolution of the cutting tools and predicting their RUL. This information can then be used by the operators to take appropriate maintenance actions.","author":[{"dropping-particle":"","family":"Benkedjouh","given":"T.","non-dropping-particle":"","parse-names":false,"suffix":""},{"dropping-particle":"","family":"Medjaher","given":"K.","non-dropping-particle":"","parse-names":false,"suffix":""},{"dropping-particle":"","family":"Zerhouni","given":"N.","non-dropping-particle":"","parse-names":false,"suffix":""},{"dropping-particle":"","family":"Rechak","given":"S.","non-dropping-particle":"","parse-names":false,"suffix":""}],"container-title":"Journal of Intelligent Manufacturing","id":"ITEM-3","issue":"2","issued":{"date-parts":[["2015"]]},"title":"Health assessment and life prediction of cutting tools based on support vector regression","type":"article-journal","volume":"26"},"uris":["http://www.mendeley.com/documents/?uuid=01630771-74ea-3dc7-93c4-7d360f5b323e"]},{"id":"ITEM-4","itemData":{"DOI":"10.1016/j.jmapro.2015.12.002","ISSN":"15266125","abstract":"This paper presents the first comprehensive investigation on the effects of cryogenic cooling using liquid nitrogen on surface integrity of Ti-6Al-4V titanium alloy workpiece in end milling operations. Titanium is classified as a notoriously difficult-to-machine material, where its machining is characterised by poor surface integrity and short tool life. Increasing productivity, whilst meeting surface integrity requirements for aerospace and medical titanium-based components has always been a challenge in machining operations. Cryogenic machining using super cold liquid nitrogen at -197 °C is a method to facilitate heat dissipation from the cutting zone and reduce the chemical affinity of workpiece and cutting tool materials and therefore improving machinability. Since milling is one of the major machining operations for aerospace components, this study is concentrated on cryogenic milling. The effects of cryogenic cooling on surface integrity are compared to conventional dry and flood cooling in end milling Ti-6Al-4V titanium alloy. A series of machining experiments were conducted at various combinations of cutting parameters. Surface roughness and microscopic surface integrity were investigated and subsurface microhardness was measured for each sample. The analysis indicated that cryogenic cooling has resulted in up to 39% and 31% lower surface roughness when compared to dry and flood cooling methods, respectively. Furthermore, microscopic surface defects were significantly reduced as a result of cryogenic. The investigations indicated that cryogenic cooling considerably improves surface integrity in end milling of Ti-6Al-4V.","author":[{"dropping-particle":"","family":"Shokrani","given":"Alborz","non-dropping-particle":"","parse-names":false,"suffix":""},{"dropping-particle":"","family":"Dhokia","given":"Vimal","non-dropping-particle":"","parse-names":false,"suffix":""},{"dropping-particle":"","family":"Newman","given":"Stephen T.","non-dropping-particle":"","parse-names":false,"suffix":""}],"container-title":"Journal of Manufacturing Processes","id":"ITEM-4","issued":{"date-parts":[["2016"]]},"title":"Investigation of the effects of cryogenic machining on surface integrity in CNC end milling of Ti-6Al-4V titanium alloy","type":"article-journal","volume":"21"},"uris":["http://www.mendeley.com/documents/?uuid=ada8f683-2f41-3925-a5d9-ce9360f41e41"]},{"id":"ITEM-5","itemData":{"DOI":"10.1007/s40684-014-0033-0","ISSN":"21980810","abstract":"In addition to the steps taken to ensure optimal efficiency in industry, significant effort has been directed towards the green and sustainable manufacturing practices. In this paper, we review conventional and state-of-the-art manufacturing technologies to provide insight into energy consumption at the processing level. In the review, collected energy data were summarized for three manufacturing categories: conventional bulk-forming, subtractive, and additive manufacturing (AM) processes. Additive processes, in particular, are strongly emphasized in the Advanced Manufacturing Initiatives proposed recently by the United States government. Currently, the specific energy consumption (SEC) of additive processes is estimated to be </w:instrText>
      </w:r>
      <w:r w:rsidR="00961635" w:rsidRPr="00FA106B">
        <w:rPr>
          <w:rFonts w:ascii="Cambria Math" w:hAnsi="Cambria Math" w:cs="Cambria Math"/>
          <w:color w:val="002060"/>
          <w:lang w:val="es-ES"/>
        </w:rPr>
        <w:instrText>∼</w:instrText>
      </w:r>
      <w:r w:rsidR="00961635" w:rsidRPr="00FA106B">
        <w:rPr>
          <w:color w:val="002060"/>
          <w:lang w:val="es-ES"/>
        </w:rPr>
        <w:instrText>100-fold higher than that of conventional bulk-forming processes, with subtractive processes showing intermediate values that varied over a wide range in terms of scale. Although SEC may vary with respect to the details, in general, the research showed a negative correlation with respect to the reciprocal logarithmic form of the productivity. In addition to the literature review presented, we performed case studies for the three manufacturing processes, to provide practical examples of energy consumption. Additionally, our results indicated that AM processes may require more extensive evaluation; i.e.; an assessment of the entire manufacturing cycle, for more accurate prediction of the subsequent environmental impact. © 2014 Korean Society for Precision Engineering.","author":[{"dropping-particle":"","family":"Yoon","given":"Hae Sung","non-dropping-particle":"","parse-names":false,"suffix":""},{"dropping-particle":"","family":"Lee","given":"Jang Yeob","non-dropping-particle":"","parse-names":false,"suffix":""},{"dropping-particle":"","family":"Kim","given":"Hyung Soo","non-dropping-particle":"","parse-names":false,"suffix":""},{"dropping-particle":"","family":"Kim","given":"Min Soo","non-dropping-particle":"","parse-names":false,"suffix":""},{"dropping-particle":"","family":"Kim","given":"Eun Seob","non-dropping-particle":"","parse-names":false,"suffix":""},{"dropping-particle":"","family":"Shin","given":"Yong Jun","non-dropping-particle":"","parse-names":false,"suffix":""},{"dropping-particle":"","family":"Chu","given":"Won Shik","non-dropping-particle":"","parse-names":false,"suffix":""},{"dropping-particle":"","family":"Ahn","given":"Sung Hoon","non-dropping-particle":"","parse-names":false,"suffix":""}],"container-title":"International Journal of Precision Engineering and Manufacturing - Green Technology","id":"ITEM-5","issue":"3","issued":{"date-parts":[["2014"]]},"title":"A comparison of energy consumption in bulk forming, subtractive, and additive processes: Review and case study","type":"article-journal","volume":"1"},"uris":["http://www.mendeley.com/documents/?uuid=d74c466d-b2f1-3c17-bb71-884cd3a55f86"]},{"id":"ITEM-6","itemData":{"DOI":"10.1016/j.cirp.2017.05.002","ISSN":"17260604","abstract":"This paper reviews recent advances in constitutive and friction data and models for simulation of metal machining. Phenomenological and physically-based constitutive models commonly used in machining simulations are presented and discussed. Other topics include experimental techniques for acquiring data necessary to identify the constitutive model parameters, and recent advances in modelling of tool-workpiece friction and experimental techniques to acquire friction data under machining conditions. Additionally, thermo-physical properties for thermal modelling of the machining process, and microstructure data for the chip and workpiece together with relevant experimental methods are discussed. Future research needs in each of the focused areas are highlighted.","author":[{"dropping-particle":"","family":"Melkote","given":"Shreyes N.","non-dropping-particle":"","parse-names":false,"suffix":""},{"dropping-particle":"","family":"Grzesik","given":"Wit","non-dropping-particle":"","parse-names":false,"suffix":""},{"dropping-particle":"","family":"Outeiro","given":"Jose","non-dropping-particle":"","parse-names":false,"suffix":""},{"dropping-particle":"","family":"Rech","given":"Joel","non-dropping-particle":"","parse-names":false,"suffix":""},{"dropping-particle":"","family":"Schulze","given":"Volker","non-dropping-particle":"","parse-names":false,"suffix":""},{"dropping-particle":"","family":"Attia","given":"Helmi","non-dropping-particle":"","parse-names":false,"suffix":""},{"dropping-particle":"","family":"Arrazola","given":"Pedro J.","non-dropping-particle":"","parse-names":false,"suffix":""},{"dropping-particle":"","family":"M'Saoubi","given":"Rachid","non-dropping-particle":"","parse-names":false,"suffix":""},{"dropping-particle":"","family":"Saldana","given":"Christopher","non-dropping-particle":"","parse-names":false,"suffix":""}],"container-title":"CIRP Annals - Manufacturing Technology","id":"ITEM-6","issue":"2","issued":{"date-parts":[["2017"]]},"title":"Advances in material and friction data for modelling of metal machining","type":"article-journal","volume":"66"},"uris":["http://www.mendeley.com/documents/?uuid=f120d022-1cf8-3e1b-9550-4833163802d5"]},{"id":"ITEM-7","itemData":{"DOI":"10.1016/j.ijmachtools.2018.12.001","ISSN":"08906955","abstract":"Laser assisted machining (LAM) is one of the most efficient ways to improve the machinability of difficult-to-cut materials (e.g. Nickel-based superalloys). In the conventional LAM process, the laser beam is focused ahead of the cutting area at a fixed location, which leads to a series of restrictions, e.g. small heating area and non-uniform heat distribution due to the limitation of beam size and energy distribution. In this paper, a novel spatially and temporally (S&amp;T) controlled laser heating method was proposed, in which a large area can be heated up with a small laser spot by controlling the beam scanning, i.e., laser power, path and speed of scanning. The laser configuration for the prescribed HAZ (heat affected zone) was achieved by solving the inverse heat conduction problem where the laser power together with either laser path or laser speed were optimised to achieve a particular temperature distribution in the chip to be removed by the following milling cutter. The proposed S&amp;T laser heating method was thoroughly validated both for the direct and, the more important, inverse heating models by performing extensive temperature experiments by both infrared thermal camera and thermocouple array and further verified by laser assisted milling (LAMill) tests of Inconel 718 for large widths of cuts. The results showed that by applying path-optimised LAMill based on the inverse solution of the thermal problem, the peak and mean principal cutting forces were reduced by 55% and 47.8% respectively compared with the conventional dry milling process while the surface roughness improved by at least 14%. Moreover, after controlling the HAZ using the inverse thermal problem, a microstructure analysis of the machined surface showed that the proposed laser heating method avoids overheating of the workpiece below the planned depth of cut for the milling operation.","author":[{"dropping-particle":"","family":"Shang","given":"Zhendong","non-dropping-particle":"","parse-names":false,"suffix":""},{"dropping-particle":"","family":"Liao","given":"Zhirong","non-dropping-particle":"","parse-names":false,"suffix":""},{"dropping-particle":"","family":"Sarasua","given":"Jon Ander","non-dropping-particle":"","parse-names":false,"suffix":""},{"dropping-particle":"","family":"Billingham","given":"John","non-dropping-particle":"","parse-names":false,"suffix":""},{"dropping-particle":"","family":"Axinte","given":"Dragos","non-dropping-particle":"","parse-names":false,"suffix":""}],"container-title":"International Journal of Machine Tools and Manufacture","id":"ITEM-7","issued":{"date-parts":[["2019"]]},"title":"On modelling of laser assisted machining: Forward and inverse problems for heat placement control","type":"article-journal","volume":"138"},"uris":["http://www.mendeley.com/documents/?uuid=b33172ad-1bbc-34d5-88ea-90317ef2e4e3"]},{"id":"ITEM-8","itemData":{"DOI":"10.1016/j.cja.2020.08.011","ISSN":"10009361","abstract":"Severe tool wear and poor surface quality are the main problems during micro machining of cemented carbide. In this work, an innovative hybrid process of laser-induced oxidation assisted micro milling (LOMM) was proposed to solve the problems. A nanosecond laser was utilized to induce oxidation of the WC-20%Co material, producing loose oxide which was easy to remove. The micro machinability of the material was improved by laser-induced oxidation. The oxidation mechanisms of cemented carbide were studied. A microgroove with a depth of 2.5 mm and aspect ratio of 5 was fabricated successfully. The milling force, surface quality and tool wear mechanisms were investigated. For comparison, a microgroove was also fabricated with conventional micro milling (COMM) using identical milling parameters. Results revealed that in LOMM the milling force and tool wear rate were extremely low during removing the oxide. The machined surface quality and dimensional accuracy achieved by LOMM were superior to those obtained by COMM. The surface roughness Sa of the microgroove bottom reached 88 nm in LOMM, while the cross-sectional geometry of the microgroove was a trapezoid. Perpendicularity of the microgroove sidewall machined by LOMM was better than that by COMM. The tool wear forms in LOMM were coating spalling and slight tool nose breakage. Compared with COMM, the tool life in LOMM was prolonged significantly. It indicates that the proposed hybrid process is an effective and efficient way to fabricate high aspect ratio micro-features with high dimensional accuracy.","author":[{"dropping-particle":"","family":"ZHAO","given":"Guolong","non-dropping-particle":"","parse-names":false,"suffix":""},{"dropping-particle":"","family":"XIA","given":"Hongjun","non-dropping-particle":"","parse-names":false,"suffix":""},{"dropping-particle":"","family":"ZHANG","given":"Yang","non-dropping-particle":"","parse-names":false,"suffix":""},{"dropping-particle":"","family":"LI","given":"Liang","non-dropping-particle":"","parse-names":false,"suffix":""},{"dropping-particle":"","family":"HE","given":"Ning","non-dropping-particle":"","parse-names":false,"suffix":""},{"dropping-particle":"","family":"HANSEN","given":"Hans Nørgaard","non-dropping-particle":"","parse-names":false,"suffix":""}],"container-title":"Chinese Journal of Aeronautics","id":"ITEM-8","issue":"4","issued":{"date-parts":[["2021"]]},"title":"Laser-induced oxidation assisted micro milling of high aspect ratio microgroove on WC-Co cemented carbide","type":"article-journal","volume":"34"},"uris":["http://www.mendeley.com/documents/?uuid=c45c2a74-8558-3c9c-aa43-dd621f66f89d"]}],"mendeley":{"formattedCitation":"[5], [14], [15], [17]–[19], [46], [47]","plainTextFormattedCitation":"[5], [14], [15], [17]–[19], [46], [47]","previouslyFormattedCitation":"[5], [14], [15], [17]–[19], [46], [47]"},"properties":{"noteIndex":0},"schema":"https://github.com/citation-style-language/schema/raw/master/csl-citation.json"}</w:instrText>
      </w:r>
      <w:r w:rsidR="00961635" w:rsidRPr="00FA106B">
        <w:rPr>
          <w:color w:val="002060"/>
          <w:lang w:val="es-ES"/>
        </w:rPr>
        <w:fldChar w:fldCharType="separate"/>
      </w:r>
      <w:r w:rsidR="00961635" w:rsidRPr="00FA106B">
        <w:rPr>
          <w:noProof/>
          <w:color w:val="002060"/>
          <w:lang w:val="es-ES"/>
        </w:rPr>
        <w:t>[5], [14], [15], [17]–[19], [46], [47]</w:t>
      </w:r>
      <w:r w:rsidR="00961635" w:rsidRPr="00FA106B">
        <w:rPr>
          <w:color w:val="002060"/>
          <w:lang w:val="es-ES"/>
        </w:rPr>
        <w:fldChar w:fldCharType="end"/>
      </w:r>
      <w:r w:rsidR="00CA0709" w:rsidRPr="00FA106B">
        <w:rPr>
          <w:lang w:val="es-ES"/>
        </w:rPr>
        <w:t>, rectificado</w:t>
      </w:r>
      <w:r w:rsidR="00C23AF1" w:rsidRPr="00FA106B">
        <w:rPr>
          <w:lang w:val="es-ES"/>
        </w:rPr>
        <w:t xml:space="preserve"> 38%</w:t>
      </w:r>
      <w:r w:rsidR="00CA0709" w:rsidRPr="00FA106B">
        <w:rPr>
          <w:lang w:val="es-ES"/>
        </w:rPr>
        <w:t xml:space="preserve"> </w:t>
      </w:r>
      <w:r w:rsidR="00961635" w:rsidRPr="00FA106B">
        <w:rPr>
          <w:color w:val="002060"/>
          <w:lang w:val="es-ES"/>
        </w:rPr>
        <w:fldChar w:fldCharType="begin" w:fldLock="1"/>
      </w:r>
      <w:r w:rsidR="00961635" w:rsidRPr="00FA106B">
        <w:rPr>
          <w:color w:val="002060"/>
          <w:lang w:val="es-ES"/>
        </w:rPr>
        <w:instrText xml:space="preserve">ADDIN CSL_CITATION {"citationItems":[{"id":"ITEM-1","itemData":{"DOI":"10.1007/s40684-014-0033-0","ISSN":"21980810","abstract":"In addition to the steps taken to ensure optimal efficiency in industry, significant effort has been directed towards the green and sustainable manufacturing practices. In this paper, we review conventional and state-of-the-art manufacturing technologies to provide insight into energy consumption at the processing level. In the review, collected energy data were summarized for three manufacturing categories: conventional bulk-forming, subtractive, and additive manufacturing (AM) processes. Additive processes, in particular, are strongly emphasized in the Advanced Manufacturing Initiatives proposed recently by the United States government. Currently, the specific energy consumption (SEC) of additive processes is estimated to be </w:instrText>
      </w:r>
      <w:r w:rsidR="00961635" w:rsidRPr="00FA106B">
        <w:rPr>
          <w:rFonts w:ascii="Cambria Math" w:hAnsi="Cambria Math" w:cs="Cambria Math"/>
          <w:color w:val="002060"/>
          <w:lang w:val="es-ES"/>
        </w:rPr>
        <w:instrText>∼</w:instrText>
      </w:r>
      <w:r w:rsidR="00961635" w:rsidRPr="00FA106B">
        <w:rPr>
          <w:color w:val="002060"/>
          <w:lang w:val="es-ES"/>
        </w:rPr>
        <w:instrText xml:space="preserve">100-fold higher than that of conventional bulk-forming processes, with subtractive processes showing intermediate values that varied over a wide range in terms of scale. Although SEC may vary with respect to the details, in general, the research showed a negative correlation with respect to the reciprocal logarithmic form of the productivity. In addition to the literature review presented, we performed case studies for the three manufacturing processes, to provide practical examples of energy consumption. Additionally, our results indicated that AM processes may require more extensive evaluation; i.e.; an assessment of the entire manufacturing cycle, for more accurate prediction of the subsequent environmental impact. © 2014 Korean Society for Precision Engineering.","author":[{"dropping-particle":"","family":"Yoon","given":"Hae Sung","non-dropping-particle":"","parse-names":false,"suffix":""},{"dropping-particle":"","family":"Lee","given":"Jang Yeob","non-dropping-particle":"","parse-names":false,"suffix":""},{"dropping-particle":"","family":"Kim","given":"Hyung Soo","non-dropping-particle":"","parse-names":false,"suffix":""},{"dropping-particle":"","family":"Kim","given":"Min Soo","non-dropping-particle":"","parse-names":false,"suffix":""},{"dropping-particle":"","family":"Kim","given":"Eun Seob","non-dropping-particle":"","parse-names":false,"suffix":""},{"dropping-particle":"","family":"Shin","given":"Yong Jun","non-dropping-particle":"","parse-names":false,"suffix":""},{"dropping-particle":"","family":"Chu","given":"Won Shik","non-dropping-particle":"","parse-names":false,"suffix":""},{"dropping-particle":"","family":"Ahn","given":"Sung Hoon","non-dropping-particle":"","parse-names":false,"suffix":""}],"container-title":"International Journal of Precision Engineering and Manufacturing - Green Technology","id":"ITEM-1","issue":"3","issued":{"date-parts":[["2014"]]},"title":"A comparison of energy consumption in bulk forming, subtractive, and additive processes: Review and case study","type":"article-journal","volume":"1"},"uris":["http://www.mendeley.com/documents/?uuid=d74c466d-b2f1-3c17-bb71-884cd3a55f86"]},{"id":"ITEM-2","itemData":{"DOI":"10.1016/j.cja.2019.11.006","ISSN":"10009361","abstract":"Creep feed profile grinding of the fir-tree blade root forms of single crystal nickel-based superalloy was conducted using microcrystalline alumina abrasive wheels in the present study. The grinding force and the surface quality in terms of surface topography, subsurface microstructure, microhardness and residual stress obtained under different grinding conditions were evaluated comparatively. Experimental results indicated that the grinding force was influenced significantly by the competing predominance between the grinding parameters and the cross-sectional root workpiece profile. In addition, the root workpiece surface, including the root peak and valley regions, was produced with the large difference in surface quality due to the nonuniform grinding loads along the root workpiece profile in normal section. Detailed results showed that the surface roughness, subsurface plastic deformation and work hardening level of the root valley region were higher by up to 25%, 20% and 7% in average than those obtained in the root peak region, respectively, in the current investigation. Finally, the superior parameters were recommended in the creep feed profile grinding of the fir-tree blade root forms. This study is helpful to provide industry guidance to optimize the machining process for the high-valued parts with complicated profiles.","author":[{"dropping-particle":"","family":"MIAO","given":"Qing","non-dropping-particle":"","parse-names":false,"suffix":""},{"dropping-particle":"","family":"DING","given":"Wenfeng","non-dropping-particle":"","parse-names":false,"suffix":""},{"dropping-particle":"","family":"KUANG","given":"Weijie","non-dropping-particle":"","parse-names":false,"suffix":""},{"dropping-particle":"","family":"YANG","given":"Changyong","non-dropping-particle":"","parse-names":false,"suffix":""}],"container-title":"Chinese Journal of Aeronautics","id":"ITEM-2","issue":"2","issued":{"date-parts":[["2021"]]},"title":"Grinding force and surface quality in creep feed profile grinding of turbine blade root of nickel-based superalloy with microcrystalline alumina abrasive wheels","type":"article-journal","volume":"34"},"uris":["http://www.mendeley.com/documents/?uuid=74bd59e5-1178-3f2d-a4b6-5447f6f7525b"]},{"id":"ITEM-3","itemData":{"DOI":"10.1016/j.cja.2020.05.002","ISSN":"10009361","abstract":"In this article, a grinding force model, which is on the basis of cutting process of single abrasive grains combined with the method of theoretical derivation and empirical formula by analyzing the formation mechanism of grinding force, was established. Three key factors have been taken into accounts in this model, such as the contact friction force between abrasive grains and materials, the plastic deformation of material in the process of abrasive plowing, and the shear strain effect of material during the process of cutting chips formation. The model was finally validated by the orthogonal grinding experiment of powder metallurgy nickel-based superalloy FGH96 by using the electroplated CBN abrasive wheel. Grinding force values of prediction and experiment were in good consistency. The errors of tangential grinding force and normal grinding force were 9.8% and 13.6%, respectively. The contributions of sliding force, plowing force and chip formation force were also analyzed. In addition, the tangential forces of sliding, plowing and chip formation are 14%, 19% and 11% of the normal forces on average, respectively. The pro-posed grinding force model is not only in favor of optimizing the grinding parameters and improving grinding efficiency, but also contributes to study some other grinding subjects (e.g. abrasive wheel wear, grinding heat, residual stress).","author":[{"dropping-particle":"","family":"LI","given":"Benkai","non-dropping-particle":"","parse-names":false,"suffix":""},{"dropping-particle":"","family":"DAI","given":"Chenwei","non-dropping-particle":"","parse-names":false,"suffix":""},{"dropping-particle":"","family":"DING","given":"Wenfeng","non-dropping-particle":"","parse-names":false,"suffix":""},{"dropping-particle":"","family":"YANG","given":"Changyong","non-dropping-particle":"","parse-names":false,"suffix":""},{"dropping-particle":"","family":"LI","given":"Changhe","non-dropping-particle":"","parse-names":false,"suffix":""},{"dropping-particle":"","family":"KULIK","given":"Olga","non-dropping-particle":"","parse-names":false,"suffix":""},{"dropping-particle":"","family":"SHUMYACHER","given":"Vyacheslav","non-dropping-particle":"","parse-names":false,"suffix":""}],"container-title":"Chinese Journal of Aeronautics","id":"ITEM-3","issue":"8","issued":{"date-parts":[["2021"]]},"title":"Prediction on grinding force during grinding powder metallurgy nickel-based superalloy FGH96 with electroplated CBN abrasive wheel","type":"article-journal","volume":"34"},"uris":["http://www.mendeley.com/documents/?uuid=541d40dc-56df-3db5-acdc-821da6421ae9"]},{"id":"ITEM-4","itemData":{"DOI":"10.1016/j.jmapro.2017.11.014","ISSN":"15266125","abstract":"Industrial interest in tool condition monitoring for compliant coated abrasives has significantly augmented in recent years as unlike other abrasive machining processes the grains are not regenerated. Tool life is a significant criterion in coated abrasive machining since deterioration of abrasive grains increases the surface irregularity and adversely affects the finishing quality. Predicting tool life in real time for coated abrasives not only helps to optimise the utilisation of the tool's life cycle but also secures the surface quality of finished components. This paper describes the evolution of the abrasive grain degradation in the belt tool with process time and also the development of Support Vector Machine (SVM) and Genetic Algorithm (GA) based predictive classification model for in-process sensing of abrasive belt wear for robotized abrasive belt grinding process. With this tool condition monitoring predicting system, the effectiveness of the belt and the surface integrity of the material is secure. The analysis of sensor signals generated by the accelerometer, Acoustic Emission (AE) sensor and force sensor during machining is proposed as a technique for detecting belt tool life states. Various time and frequency domain features are extracted from sensor signals obtained from the accelerometer, acoustic sensor and force sensor mounted on the belt grinding setup. The time and frequency domain features extracted from the signals are simultaneously optimised to obtain a subset with fewer input features using a GA. The classification accuracy of the k-Nearest Neighbour (kNN) technique is used as the fitness function for the GA. The subset features extracted from the signals are used to train the SVM in MATLAB. An experimental investigation using four different conditions of tool states is introduced to the SVM and GA for the prediction and classification. By the experimental results, this research proves that the proposed SVM based in-process tool condition monitoring model has a high accuracy rate for predicting abrasive belt condition states.","author":[{"dropping-particle":"","family":"Pandiyan","given":"Vigneashwara","non-dropping-particle":"","parse-names":false,"suffix":""},{"dropping-particle":"","family":"Caesarendra","given":"Wahyu","non-dropping-particle":"","parse-names":false,"suffix":""},{"dropping-particle":"","family":"Tjahjowidodo","given":"Tegoeh","non-dropping-particle":"","parse-names":false,"suffix":""},{"dropping-particle":"","family":"Tan","given":"Hock Hao","non-dropping-particle":"","parse-names":false,"suffix":""}],"container-title":"Journal of Manufacturing Processes","id":"ITEM-4","issued":{"date-parts":[["2018"]]},"title":"In-process tool condition monitoring in compliant abrasive belt grinding process using support vector machine and genetic algorithm","type":"article-journal","volume":"31"},"uris":["http://www.mendeley.com/documents/?uuid=fbefe069-fae6-3de5-8a6f-a79a949e4467"]},{"id":"ITEM-5","itemData":{"DOI":"10.1016/j.cja.2015.10.012","ISSN":"10009361","abstract":"Vegetable oil can be used as a base oil in minimal quantity of lubrication (MQL). This study compared the performances of MQL grinding by using castor oil, soybean oil, rapeseed oil, corn oil, sunflower oil, peanut oil, and palm oil as base oils. A K-P36 numerical-control precision surface grinder was used to perform plain grinding on a workpiece material with a high-temperature nickel base alloy. A YDM–III 99 three-dimensional dynamometer was used to measure grinding force, and a clip-type thermocouple was used to determine grinding temperature. The grinding force, grinding temperature, and energy ratio coefficient of MQL grinding were compared among the seven vegetable oil types. Results revealed that (1) castor oil-based MQL grinding yields the lowest grinding force but exhibits the highest grinding temperature and energy ratio coefficient; (2) palm oil-based MQL grinding generates the second lowest grinding force but shows the lowest grinding temperature and energy ratio coefficient; (3) MQL grinding based on the five other vegetable oils produces similar grinding forces, grinding temperatures, and energy ratio coefficients, with values ranging between those of castor oil and palm oil; (4) viscosity significantly influences grinding force and grinding temperature to a greater extent than fatty acid varieties and contents in vegetable oils; (5) although more viscous vegetable oil exhibits greater lubrication and significantly lower grinding force than less viscous vegetable oil, high viscosity reduces the heat exchange capability of vegetable oil and thus yields a high grinding temperature; (6) saturated fatty acid is a more efficient lubricant than unsaturated fatty acid; and (7) a short carbon chain transfers heat more effectively than a long carbon chain. Palm oil is the optimum base oil of MQL grinding, and this base oil yields 26.98 N tangential grinding force, 87.10 N normal grinding force, 119.6 °C grinding temperature, and 42.7% energy ratio coefficient.","author":[{"dropping-particle":"","family":"Li","given":"Benkai","non-dropping-particle":"","parse-names":false,"suffix":""},{"dropping-particle":"","family":"Li","given":"Changhe","non-dropping-particle":"","parse-names":false,"suffix":""},{"dropping-particle":"","family":"Zhang","given":"Yanbin","non-dropping-particle":"","parse-names":false,"suffix":""},{"dropping-particle":"","family":"Wang","given":"Yaogang","non-dropping-particle":"","parse-names":false,"suffix":""},{"dropping-particle":"","family":"Jia","given":"Dongzhou","non-dropping-particle":"","parse-names":false,"suffix":""},{"dropping-particle":"","family":"Yang","given":"Min","non-dropping-particle":"","parse-names":false,"suffix":""}],"container-title":"Chinese Journal of Aeronautics","id":"ITEM-5","issue":"4","issued":{"date-parts":[["2016"]]},"title":"Grinding temperature and energy ratio coefficient in MQL grinding of high-temperature nickel-base alloy by using different vegetable oils as base oil","type":"article-journal","volume":"29"},"uris":["http://www.mendeley.com/documents/?uuid=cffa2e34-77df-39f6-bc76-de85f1c384ac"]},{"id":"ITEM-6","itemData":{"DOI":"10.1016/j.cja.2020.04.031","ISSN":"10009361","abstract":"This paper evaluates the performance of creep feed grinding γ-TiAl intermetallic (Ti-45Al-2Mn-2Nb) using electroplated diamond wheels. Firstly, a comparative analysis with the grinding results by using electroplated CBN wheels was conducted, mainly involving abrasive wheel wear behavior and maximum material removal rate below surface burn limit. It was found that the diamond wheel would produce much better grinding results including lower wheel wear rate and higher maximum material removal rate. Then the surface integrity obtained at different level of material removal rate was characterized with the utilization of the diamond wheel. The poor ductility of this γ-TiAl intermetallic material was found to have a marginal effect on the surface integrity, as no severe surface defects such as material pullout were generated during the stable wheel wear stage. For the involved operating parameters, a deformation layer was produced with </w:instrText>
      </w:r>
      <w:r w:rsidR="00961635" w:rsidRPr="00FA106B">
        <w:rPr>
          <w:rFonts w:ascii="Cambria Math" w:hAnsi="Cambria Math" w:cs="Cambria Math"/>
          <w:color w:val="002060"/>
          <w:lang w:val="es-ES"/>
        </w:rPr>
        <w:instrText>∼</w:instrText>
      </w:r>
      <w:r w:rsidR="00961635" w:rsidRPr="00FA106B">
        <w:rPr>
          <w:color w:val="002060"/>
          <w:lang w:val="es-ES"/>
        </w:rPr>
        <w:instrText xml:space="preserve">10 </w:instrText>
      </w:r>
      <w:r w:rsidR="00961635" w:rsidRPr="00FA106B">
        <w:rPr>
          <w:rFonts w:cs="Times New Roman"/>
          <w:color w:val="002060"/>
          <w:lang w:val="es-ES"/>
        </w:rPr>
        <w:instrText>μ</w:instrText>
      </w:r>
      <w:r w:rsidR="00961635" w:rsidRPr="00FA106B">
        <w:rPr>
          <w:color w:val="002060"/>
          <w:lang w:val="es-ES"/>
        </w:rPr>
        <w:instrText xml:space="preserve">m or more in thickness depending on the material removal rate used. Meanwhile, a work-hardened layer extending to more than 100 </w:instrText>
      </w:r>
      <w:r w:rsidR="00961635" w:rsidRPr="00FA106B">
        <w:rPr>
          <w:rFonts w:cs="Times New Roman"/>
          <w:color w:val="002060"/>
          <w:lang w:val="es-ES"/>
        </w:rPr>
        <w:instrText>μ</w:instrText>
      </w:r>
      <w:r w:rsidR="00961635" w:rsidRPr="00FA106B">
        <w:rPr>
          <w:color w:val="002060"/>
          <w:lang w:val="es-ES"/>
        </w:rPr>
        <w:instrText>m was produced with a maximum microhardness of above 520 HV0.05 (bulk value 360 HV0.05). The residual stress remained compressive, with a value of above −100 MPa and even up to −500 MPa for an elevated material removal rate. Shearing chip was the main chip type, indicating good wheel sharpness in the grinding process.","author":[{"dropping-particle":"","family":"XI","given":"Xinxin","non-dropping-particle":"","parse-names":false,"suffix":""},{"dropping-particle":"","family":"DING","given":"Wenfeng","non-dropping-particle":"","parse-names":false,"suffix":""},{"dropping-particle":"","family":"WU","given":"Zhixin","non-dropping-particle":"","parse-names":false,"suffix":""},{"dropping-particle":"","family":"ANGGEI","given":"Lama","non-dropping-particle":"","parse-names":false,"suffix":""}],"container-title":"Chinese Journal of Aeronautics","id":"ITEM-6","issue":"6","issued":{"date-parts":[["2021"]]},"title":"Performance evaluation of creep feed grinding of γ-TiAl intermetallics with electroplated diamond wheels","type":"article-journal","volume":"34"},"uris":["http://www.mendeley.com/documents/?uuid=8ee29add-f08d-3195-b7f0-674f68a6e9b3"]}],"mendeley":{"formattedCitation":"[6], [7], [12], [14], [20], [48]","plainTextFormattedCitation":"[6], [7], [12], [14], [20], [48]","previouslyFormattedCitation":"[6], [7], [12], [14], [20], [48]"},"properties":{"noteIndex":0},"schema":"https://github.com/citation-style-language/schema/raw/master/csl-citation.json"}</w:instrText>
      </w:r>
      <w:r w:rsidR="00961635" w:rsidRPr="00FA106B">
        <w:rPr>
          <w:color w:val="002060"/>
          <w:lang w:val="es-ES"/>
        </w:rPr>
        <w:fldChar w:fldCharType="separate"/>
      </w:r>
      <w:r w:rsidR="00961635" w:rsidRPr="00FA106B">
        <w:rPr>
          <w:noProof/>
          <w:color w:val="002060"/>
          <w:lang w:val="es-ES"/>
        </w:rPr>
        <w:t>[6], [7], [12], [14], [20], [48]</w:t>
      </w:r>
      <w:r w:rsidR="00961635" w:rsidRPr="00FA106B">
        <w:rPr>
          <w:color w:val="002060"/>
          <w:lang w:val="es-ES"/>
        </w:rPr>
        <w:fldChar w:fldCharType="end"/>
      </w:r>
      <w:r w:rsidR="00CA0709" w:rsidRPr="00FA106B">
        <w:rPr>
          <w:lang w:val="es-ES"/>
        </w:rPr>
        <w:t>, taladrado</w:t>
      </w:r>
      <w:r w:rsidR="00C23AF1" w:rsidRPr="00FA106B">
        <w:rPr>
          <w:lang w:val="es-ES"/>
        </w:rPr>
        <w:t xml:space="preserve"> 25%</w:t>
      </w:r>
      <w:r w:rsidR="00BD101C" w:rsidRPr="00FA106B">
        <w:rPr>
          <w:lang w:val="es-ES"/>
        </w:rPr>
        <w:t xml:space="preserve"> </w:t>
      </w:r>
      <w:r w:rsidR="00CA0709" w:rsidRPr="00FA106B">
        <w:rPr>
          <w:color w:val="FF0000"/>
          <w:lang w:val="es-ES"/>
        </w:rPr>
        <w:t xml:space="preserve"> </w:t>
      </w:r>
      <w:r w:rsidR="00CA0709" w:rsidRPr="00FA106B">
        <w:rPr>
          <w:lang w:val="es-ES"/>
        </w:rPr>
        <w:t>y torneado</w:t>
      </w:r>
      <w:r w:rsidR="00C23AF1" w:rsidRPr="00FA106B">
        <w:rPr>
          <w:lang w:val="es-ES"/>
        </w:rPr>
        <w:t xml:space="preserve"> 19%</w:t>
      </w:r>
      <w:r w:rsidR="00BD101C" w:rsidRPr="00FA106B">
        <w:rPr>
          <w:lang w:val="es-ES"/>
        </w:rPr>
        <w:t xml:space="preserve"> </w:t>
      </w:r>
      <w:r w:rsidR="00961635" w:rsidRPr="00FA106B">
        <w:rPr>
          <w:color w:val="002060"/>
          <w:lang w:val="es-ES"/>
        </w:rPr>
        <w:fldChar w:fldCharType="begin" w:fldLock="1"/>
      </w:r>
      <w:r w:rsidR="00961635" w:rsidRPr="00FA106B">
        <w:rPr>
          <w:color w:val="002060"/>
          <w:lang w:val="es-ES"/>
        </w:rPr>
        <w:instrText xml:space="preserve">ADDIN CSL_CITATION {"citationItems":[{"id":"ITEM-1","itemData":{"DOI":"10.1007/s40684-014-0033-0","ISSN":"21980810","abstract":"In addition to the steps taken to ensure optimal efficiency in industry, significant effort has been directed towards the green and sustainable manufacturing practices. In this paper, we review conventional and state-of-the-art manufacturing technologies to provide insight into energy consumption at the processing level. In the review, collected energy data were summarized for three manufacturing categories: conventional bulk-forming, subtractive, and additive manufacturing (AM) processes. Additive processes, in particular, are strongly emphasized in the Advanced Manufacturing Initiatives proposed recently by the United States government. Currently, the specific energy consumption (SEC) of additive processes is estimated to be </w:instrText>
      </w:r>
      <w:r w:rsidR="00961635" w:rsidRPr="00FA106B">
        <w:rPr>
          <w:rFonts w:ascii="Cambria Math" w:hAnsi="Cambria Math" w:cs="Cambria Math"/>
          <w:color w:val="002060"/>
          <w:lang w:val="es-ES"/>
        </w:rPr>
        <w:instrText>∼</w:instrText>
      </w:r>
      <w:r w:rsidR="00961635" w:rsidRPr="00FA106B">
        <w:rPr>
          <w:color w:val="002060"/>
          <w:lang w:val="es-ES"/>
        </w:rPr>
        <w:instrText>100-fold higher than that of conventional bulk-forming processes, with subtractive processes showing intermediate values that varied over a wide range in terms of scale. Although SEC may vary with respect to the details, in general, the research showed a negative correlation with respect to the reciprocal logarithmic form of the productivity. In addition to the literature review presented, we performed case studies for the three manufacturing processes, to provide practical examples of energy consumption. Additionally, our results indicated that AM processes may require more extensive evaluation; i.e.; an assessment of the entire manufacturing cycle, for more accurate prediction of the subsequent environmental impact. © 2014 Korean Society for Precision Engineering.","author":[{"dropping-particle":"","family":"Yoon","given":"Hae Sung","non-dropping-particle":"","parse-names":false,"suffix":""},{"dropping-particle":"","family":"Lee","given":"Jang Yeob","non-dropping-particle":"","parse-names":false,"suffix":""},{"dropping-particle":"","family":"Kim","given":"Hyung Soo","non-dropping-particle":"","parse-names":false,"suffix":""},{"dropping-particle":"","family":"Kim","given":"Min Soo","non-dropping-particle":"","parse-names":false,"suffix":""},{"dropping-particle":"","family":"Kim","given":"Eun Seob","non-dropping-particle":"","parse-names":false,"suffix":""},{"dropping-particle":"","family":"Shin","given":"Yong Jun","non-dropping-particle":"","parse-names":false,"suffix":""},{"dropping-particle":"","family":"Chu","given":"Won Shik","non-dropping-particle":"","parse-names":false,"suffix":""},{"dropping-particle":"","family":"Ahn","given":"Sung Hoon","non-dropping-particle":"","parse-names":false,"suffix":""}],"container-title":"International Journal of Precision Engineering and Manufacturing - Green Technology","id":"ITEM-1","issue":"3","issued":{"date-parts":[["2014"]]},"title":"A comparison of energy consumption in bulk forming, subtractive, and additive processes: Review and case study","type":"article-journal","volume":"1"},"uris":["http://www.mendeley.com/documents/?uuid=d74c466d-b2f1-3c17-bb71-884cd3a55f86"]},{"id":"ITEM-2","itemData":{"DOI":"10.1016/j.cirp.2017.05.002","ISSN":"17260604","abstract":"This paper reviews recent advances in constitutive and friction data and models for simulation of metal machining. Phenomenological and physically-based constitutive models commonly used in machining simulations are presented and discussed. Other topics include experimental techniques for acquiring data necessary to identify the constitutive model parameters, and recent advances in modelling of tool-workpiece friction and experimental techniques to acquire friction data under machining conditions. Additionally, thermo-physical properties for thermal modelling of the machining process, and microstructure data for the chip and workpiece together with relevant experimental methods are discussed. Future research needs in each of the focused areas are highlighted.","author":[{"dropping-particle":"","family":"Melkote","given":"Shreyes N.","non-dropping-particle":"","parse-names":false,"suffix":""},{"dropping-particle":"","family":"Grzesik","given":"Wit","non-dropping-particle":"","parse-names":false,"suffix":""},{"dropping-particle":"","family":"Outeiro","given":"Jose","non-dropping-particle":"","parse-names":false,"suffix":""},{"dropping-particle":"","family":"Rech","given":"Joel","non-dropping-particle":"","parse-names":false,"suffix":""},{"dropping-particle":"","family":"Schulze","given":"Volker","non-dropping-particle":"","parse-names":false,"suffix":""},{"dropping-particle":"","family":"Attia","given":"Helmi","non-dropping-particle":"","parse-names":false,"suffix":""},{"dropping-particle":"","family":"Arrazola","given":"Pedro J.","non-dropping-particle":"","parse-names":false,"suffix":""},{"dropping-particle":"","family":"M'Saoubi","given":"Rachid","non-dropping-particle":"","parse-names":false,"suffix":""},{"dropping-particle":"","family":"Saldana","given":"Christopher","non-dropping-particle":"","parse-names":false,"suffix":""}],"container-title":"CIRP Annals - Manufacturing Technology","id":"ITEM-2","issue":"2","issued":{"date-parts":[["2017"]]},"title":"Advances in material and friction data for modelling of metal machining","type":"article-journal","volume":"66"},"uris":["http://www.mendeley.com/documents/?uuid=f120d022-1cf8-3e1b-9550-4833163802d5"]},{"id":"ITEM-3","itemData":{"DOI":"10.1016/j.triboint.2020.106813","ISSN":"0301679X","abstract":"316L stainless steel has emerged as one of the most used material in design and manufacturing for automotive, aerospace, marine, civil nuclear to produce critical components (valves, seats, pipes etc.). Despite, their huge application, during the machining of 316L stainless steel numerous challenges arise in terms of tool wear that are very detrimental for the surface of machined part. To obtain an extended life of tool used for machining commonly 316L stainless steel two different methods of cooling based on minimum lubrication condition, namely Minimum Quantity Lubrication (MQL) method and Minimum Quantity Cooling Lubrication (MQCL) with the addition of extreme pressure and anti-wear (EP/AW) method, respectively were settled. The use of the MQL method resulted in a reduction of the cutting tool wear by approximately 9% compared to the MQCL + EP/AW method and by approximately 21% compared to dry machining. Further, the highest values of wear indices were achieved during dry machining and the lowest ones in the method of minimized lubrication which validate the minimum lubrication as beneficial for reducing the wear progress.","author":[{"dropping-particle":"","family":"Szczotkarz","given":"Natalia","non-dropping-particle":"","parse-names":false,"suffix":""},{"dropping-particle":"","family":"Mrugalski","given":"Roland","non-dropping-particle":"","parse-names":false,"suffix":""},{"dropping-particle":"","family":"Maruda","given":"Radosław W.","non-dropping-particle":"","parse-names":false,"suffix":""},{"dropping-particle":"","family":"Królczyk","given":"Grzegorz M.","non-dropping-particle":"","parse-names":false,"suffix":""},{"dropping-particle":"","family":"Legutko","given":"Stanisław","non-dropping-particle":"","parse-names":false,"suffix":""},{"dropping-particle":"","family":"Leksycki","given":"Kamil","non-dropping-particle":"","parse-names":false,"suffix":""},{"dropping-particle":"","family":"Dębowski","given":"Daniel","non-dropping-particle":"","parse-names":false,"suffix":""},{"dropping-particle":"","family":"Pruncu","given":"Catalin I.","non-dropping-particle":"","parse-names":false,"suffix":""}],"container-title":"Tribology International","id":"ITEM-3","issued":{"date-parts":[["2021"]]},"title":"Cutting tool wear in turning 316L stainless steel in the conditions of minimized lubrication","type":"article-journal","volume":"156"},"uris":["http://www.mendeley.com/documents/?uuid=c46181a1-ffec-32f6-956b-e4f21b50a3ac"]}],"mendeley":{"formattedCitation":"[14]–[16]","plainTextFormattedCitation":"[14]–[16]","previouslyFormattedCitation":"[14]–[16]"},"properties":{"noteIndex":0},"schema":"https://github.com/citation-style-language/schema/raw/master/csl-citation.json"}</w:instrText>
      </w:r>
      <w:r w:rsidR="00961635" w:rsidRPr="00FA106B">
        <w:rPr>
          <w:color w:val="002060"/>
          <w:lang w:val="es-ES"/>
        </w:rPr>
        <w:fldChar w:fldCharType="separate"/>
      </w:r>
      <w:r w:rsidR="00961635" w:rsidRPr="00FA106B">
        <w:rPr>
          <w:noProof/>
          <w:color w:val="002060"/>
          <w:lang w:val="es-ES"/>
        </w:rPr>
        <w:t>[14]–[16]</w:t>
      </w:r>
      <w:r w:rsidR="00961635" w:rsidRPr="00FA106B">
        <w:rPr>
          <w:color w:val="002060"/>
          <w:lang w:val="es-ES"/>
        </w:rPr>
        <w:fldChar w:fldCharType="end"/>
      </w:r>
      <w:r w:rsidR="00BD101C" w:rsidRPr="00FA106B">
        <w:rPr>
          <w:color w:val="002060"/>
          <w:lang w:val="es-ES"/>
        </w:rPr>
        <w:t>.</w:t>
      </w:r>
    </w:p>
    <w:p w14:paraId="757CABAE" w14:textId="7BD1D758" w:rsidR="0061742B" w:rsidRPr="00FA106B" w:rsidRDefault="0061742B" w:rsidP="0061742B">
      <w:pPr>
        <w:spacing w:before="120" w:after="120"/>
        <w:rPr>
          <w:lang w:val="es-ES"/>
        </w:rPr>
      </w:pPr>
      <w:r w:rsidRPr="00FA106B">
        <w:rPr>
          <w:lang w:val="es-ES"/>
        </w:rPr>
        <w:t xml:space="preserve">Tabla </w:t>
      </w:r>
      <w:r w:rsidR="0014694D" w:rsidRPr="00FA106B">
        <w:rPr>
          <w:lang w:val="es-ES"/>
        </w:rPr>
        <w:fldChar w:fldCharType="begin"/>
      </w:r>
      <w:r w:rsidR="0014694D" w:rsidRPr="00FA106B">
        <w:rPr>
          <w:lang w:val="es-ES"/>
        </w:rPr>
        <w:instrText xml:space="preserve"> SEQ Tabla \* ARABIC </w:instrText>
      </w:r>
      <w:r w:rsidR="0014694D" w:rsidRPr="00FA106B">
        <w:rPr>
          <w:lang w:val="es-ES"/>
        </w:rPr>
        <w:fldChar w:fldCharType="separate"/>
      </w:r>
      <w:r w:rsidR="001B4515" w:rsidRPr="00FA106B">
        <w:rPr>
          <w:noProof/>
          <w:lang w:val="es-ES"/>
        </w:rPr>
        <w:t>3</w:t>
      </w:r>
      <w:r w:rsidR="0014694D" w:rsidRPr="00FA106B">
        <w:rPr>
          <w:lang w:val="es-ES"/>
        </w:rPr>
        <w:fldChar w:fldCharType="end"/>
      </w:r>
      <w:r w:rsidRPr="00FA106B">
        <w:rPr>
          <w:lang w:val="es-ES"/>
        </w:rPr>
        <w:t>. 5 artículos con mayor promedio de citas sobre fabricación sustractiva incluyendo ensayo experimental.</w:t>
      </w:r>
    </w:p>
    <w:tbl>
      <w:tblPr>
        <w:tblStyle w:val="Tablaconcuadrcula"/>
        <w:tblW w:w="4390" w:type="dxa"/>
        <w:tblLayout w:type="fixed"/>
        <w:tblLook w:val="04A0" w:firstRow="1" w:lastRow="0" w:firstColumn="1" w:lastColumn="0" w:noHBand="0" w:noVBand="1"/>
      </w:tblPr>
      <w:tblGrid>
        <w:gridCol w:w="395"/>
        <w:gridCol w:w="978"/>
        <w:gridCol w:w="1457"/>
        <w:gridCol w:w="1560"/>
      </w:tblGrid>
      <w:tr w:rsidR="0061742B" w:rsidRPr="00FA106B" w14:paraId="777C603C" w14:textId="77777777" w:rsidTr="0014694D">
        <w:trPr>
          <w:trHeight w:val="283"/>
        </w:trPr>
        <w:tc>
          <w:tcPr>
            <w:tcW w:w="395" w:type="dxa"/>
            <w:shd w:val="clear" w:color="auto" w:fill="E7E6E6" w:themeFill="background2"/>
            <w:noWrap/>
            <w:tcMar>
              <w:left w:w="28" w:type="dxa"/>
              <w:right w:w="28" w:type="dxa"/>
            </w:tcMar>
            <w:vAlign w:val="center"/>
            <w:hideMark/>
          </w:tcPr>
          <w:p w14:paraId="4AD31F15" w14:textId="77777777" w:rsidR="0061742B" w:rsidRPr="00FA106B" w:rsidRDefault="0061742B" w:rsidP="0014694D">
            <w:pPr>
              <w:jc w:val="left"/>
              <w:rPr>
                <w:lang w:val="es-ES"/>
              </w:rPr>
            </w:pPr>
            <w:r w:rsidRPr="00FA106B">
              <w:rPr>
                <w:lang w:val="es-ES"/>
              </w:rPr>
              <w:t>Ref.</w:t>
            </w:r>
          </w:p>
        </w:tc>
        <w:tc>
          <w:tcPr>
            <w:tcW w:w="978" w:type="dxa"/>
            <w:shd w:val="clear" w:color="auto" w:fill="E7E6E6" w:themeFill="background2"/>
            <w:noWrap/>
            <w:tcMar>
              <w:left w:w="28" w:type="dxa"/>
              <w:right w:w="28" w:type="dxa"/>
            </w:tcMar>
            <w:vAlign w:val="center"/>
            <w:hideMark/>
          </w:tcPr>
          <w:p w14:paraId="205C3F9F" w14:textId="77777777" w:rsidR="0061742B" w:rsidRPr="00FA106B" w:rsidRDefault="0061742B" w:rsidP="0014694D">
            <w:pPr>
              <w:jc w:val="left"/>
              <w:rPr>
                <w:lang w:val="es-ES"/>
              </w:rPr>
            </w:pPr>
            <w:r w:rsidRPr="00FA106B">
              <w:rPr>
                <w:lang w:val="es-ES"/>
              </w:rPr>
              <w:t>Proceso</w:t>
            </w:r>
          </w:p>
        </w:tc>
        <w:tc>
          <w:tcPr>
            <w:tcW w:w="1457" w:type="dxa"/>
            <w:shd w:val="clear" w:color="auto" w:fill="E7E6E6" w:themeFill="background2"/>
            <w:noWrap/>
            <w:tcMar>
              <w:left w:w="28" w:type="dxa"/>
              <w:right w:w="28" w:type="dxa"/>
            </w:tcMar>
            <w:vAlign w:val="center"/>
            <w:hideMark/>
          </w:tcPr>
          <w:p w14:paraId="0E018C2F" w14:textId="77777777" w:rsidR="0061742B" w:rsidRPr="00FA106B" w:rsidRDefault="0061742B" w:rsidP="0014694D">
            <w:pPr>
              <w:jc w:val="left"/>
              <w:rPr>
                <w:lang w:val="es-ES"/>
              </w:rPr>
            </w:pPr>
            <w:r w:rsidRPr="00FA106B">
              <w:rPr>
                <w:lang w:val="es-ES"/>
              </w:rPr>
              <w:t>Material</w:t>
            </w:r>
          </w:p>
        </w:tc>
        <w:tc>
          <w:tcPr>
            <w:tcW w:w="1560" w:type="dxa"/>
            <w:shd w:val="clear" w:color="auto" w:fill="E7E6E6" w:themeFill="background2"/>
            <w:noWrap/>
            <w:tcMar>
              <w:left w:w="28" w:type="dxa"/>
              <w:right w:w="28" w:type="dxa"/>
            </w:tcMar>
            <w:vAlign w:val="center"/>
            <w:hideMark/>
          </w:tcPr>
          <w:p w14:paraId="6C6B9D3F" w14:textId="77777777" w:rsidR="0061742B" w:rsidRPr="00FA106B" w:rsidRDefault="0061742B" w:rsidP="0014694D">
            <w:pPr>
              <w:jc w:val="left"/>
              <w:rPr>
                <w:lang w:val="es-ES"/>
              </w:rPr>
            </w:pPr>
            <w:r w:rsidRPr="00FA106B">
              <w:rPr>
                <w:lang w:val="es-ES"/>
              </w:rPr>
              <w:t>Tema principal</w:t>
            </w:r>
          </w:p>
        </w:tc>
      </w:tr>
      <w:tr w:rsidR="0061742B" w:rsidRPr="00FA106B" w14:paraId="24EAFE48" w14:textId="77777777" w:rsidTr="0014694D">
        <w:trPr>
          <w:trHeight w:val="283"/>
        </w:trPr>
        <w:tc>
          <w:tcPr>
            <w:tcW w:w="395" w:type="dxa"/>
            <w:shd w:val="clear" w:color="auto" w:fill="FFFFFF" w:themeFill="background1"/>
            <w:noWrap/>
            <w:tcMar>
              <w:left w:w="28" w:type="dxa"/>
              <w:right w:w="28" w:type="dxa"/>
            </w:tcMar>
            <w:vAlign w:val="center"/>
          </w:tcPr>
          <w:p w14:paraId="7984E2CB" w14:textId="6502C34D" w:rsidR="0061742B" w:rsidRPr="00FA106B" w:rsidRDefault="0061742B" w:rsidP="0014694D">
            <w:pPr>
              <w:jc w:val="left"/>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{"citationItems":[{"id":"ITEM-1","itemData":{"DOI":"10.1016/j.cja.2020.04.029","ISSN":"10009361","abstract":"In nanofluid minimum quantity lubrication (NMQL) milling of aviation aluminum alloy, it is the bottleneck problem to adjust the position parameters (target distance, incidence angle, and elevation angle) of the nozzle to improve the surface roughness of milling, which has large and uncontrollable errors. In this paper, the influence law of milling cutter speed, helical angle, and cavity shape on the flow field around the milling cutter was studied, and the optimal nozzle profile parameters were obtained. Using 7050 aluminum alloy as the workpiece material, the milling experiment of the NMQL cavity was conducted by utilizing cottonseed oil-based Al2O3 nanofluid. Results show that the high velocity of the surrounding air flow field and the strong gas barrier could be attributed to high rotating velocities of the milling cutter. The incidence angle of the nozzle was consistent with the helical angle of the milling cutter, the target distance was appropriate at 25–30 mm, and the elevation angle was suitable at 60°–65°. The range and variance analyses of the signal-to-noise ratio of milling force and roughness were performed, and the chip morphology was observed and analyzed. The results show that the optimal combination of nozzle position parameters was the target distance of 30 mm, the incidence angle of 35°, and the elevation angle of 60°. Among these parameters, target distance had the largest impact on cutting performance with a contribution rate of more than 55%, followed by incidence angle and elevation contribution rate. Analysis by orthogonal experiment revealed that the nozzle position parameters were appropriate, and Ra (0.087 μm) was reduced by 30.4% from the maximum value (0.125 μm). Moreover, Rsm (0.05 mm) was minimum, which was 36% lower than that of the seventh group (Rsm = 0.078 mm).","author":[{"dropping-particle":"","family":"DUAN","given":"Zhenjing","non-dropping-particle":"","parse-names":false,"suffix":""},{"dropping-particle":"","family":"LI","given":"Changhe","non-dropping-particle":"","parse-names":false,"suffix":""},{"dropping-particle":"","family":"ZHANG","given":"Yanbin","non-dropping-particle":"","parse-names":false,"suffix":""},{"dropping-particle":"","family":"DONG","given":"Lan","non-dropping-particle":"","parse-names":false,"suffix":""},{"dropping-particle":"","family":"BAI","given":"Xiufang","non-dropping-particle":"","parse-names":false,"suffix":""},{"dropping-particle":"","family":"YANG","given":"Min","non-dropping-particle":"","parse-names":false,"suffix":""},{"dropping-particle":"","family":"JIA","given":"Dongzhou","non-dropping-particle":"","parse-names":false,"suffix":""},{"dropping-particle":"","family":"LI","given":"Runze","non-dropping-particle":"","parse-names":false,"suffix":""},{"dropping-particle":"","family":"CAO","given":"Huajun","non-dropping-particle":"","parse-names":false,"suffix":""},{"dropping-particle":"","family":"XU","given":"Xuefeng","non-dropping-particle":"","parse-names":false,"suffix":""}],"container-title":"Chinese Journal of Aeronautics","id":"ITEM-1","issue":"6","issued":{"date-parts":[["2021"]]},"title":"Milling surface roughness for 7050 aluminum alloy cavity influenced by nozzle position of nanofluid minimum quantity lubrication","type":"article-journal","volume":"34"},"uris":["http://www.mendeley.com/documents/?uuid=fda313e1-e2ae-3ea4-b783-d2d513a98387"]}],"mendeley":{"formattedCitation":"[17]","plainTextFormattedCitation":"[17]","previouslyFormattedCitation":"[17]"},"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[17]</w:t>
            </w:r>
            <w:r w:rsidRPr="00FA106B">
              <w:rPr>
                <w:color w:val="002060"/>
                <w:lang w:val="es-ES"/>
              </w:rPr>
              <w:fldChar w:fldCharType="end"/>
            </w:r>
          </w:p>
        </w:tc>
        <w:tc>
          <w:tcPr>
            <w:tcW w:w="978" w:type="dxa"/>
            <w:shd w:val="clear" w:color="auto" w:fill="FFFFFF" w:themeFill="background1"/>
            <w:noWrap/>
            <w:tcMar>
              <w:left w:w="28" w:type="dxa"/>
              <w:right w:w="28" w:type="dxa"/>
            </w:tcMar>
            <w:vAlign w:val="center"/>
          </w:tcPr>
          <w:p w14:paraId="79FD6F77" w14:textId="77777777" w:rsidR="0061742B" w:rsidRPr="00FA106B" w:rsidRDefault="0061742B" w:rsidP="0014694D">
            <w:pPr>
              <w:jc w:val="left"/>
              <w:rPr>
                <w:lang w:val="es-ES"/>
              </w:rPr>
            </w:pPr>
            <w:r w:rsidRPr="00FA106B">
              <w:rPr>
                <w:lang w:val="es-ES"/>
              </w:rPr>
              <w:t>Fresado</w:t>
            </w:r>
          </w:p>
        </w:tc>
        <w:tc>
          <w:tcPr>
            <w:tcW w:w="1457" w:type="dxa"/>
            <w:shd w:val="clear" w:color="auto" w:fill="FFFFFF" w:themeFill="background1"/>
            <w:noWrap/>
            <w:tcMar>
              <w:left w:w="28" w:type="dxa"/>
              <w:right w:w="28" w:type="dxa"/>
            </w:tcMar>
            <w:vAlign w:val="center"/>
          </w:tcPr>
          <w:p w14:paraId="0AAA33D3" w14:textId="77777777" w:rsidR="0061742B" w:rsidRPr="00FA106B" w:rsidRDefault="0061742B" w:rsidP="0014694D">
            <w:pPr>
              <w:jc w:val="left"/>
              <w:rPr>
                <w:lang w:val="es-ES"/>
              </w:rPr>
            </w:pPr>
            <w:r w:rsidRPr="00FA106B">
              <w:rPr>
                <w:lang w:val="es-ES"/>
              </w:rPr>
              <w:t>Aluminio 7050</w:t>
            </w:r>
          </w:p>
        </w:tc>
        <w:tc>
          <w:tcPr>
            <w:tcW w:w="1560" w:type="dxa"/>
            <w:shd w:val="clear" w:color="auto" w:fill="FFFFFF" w:themeFill="background1"/>
            <w:noWrap/>
            <w:tcMar>
              <w:left w:w="28" w:type="dxa"/>
              <w:right w:w="28" w:type="dxa"/>
            </w:tcMar>
            <w:vAlign w:val="center"/>
          </w:tcPr>
          <w:p w14:paraId="3E92E86A" w14:textId="77777777" w:rsidR="0061742B" w:rsidRPr="00FA106B" w:rsidRDefault="0061742B" w:rsidP="0014694D">
            <w:pPr>
              <w:jc w:val="left"/>
              <w:rPr>
                <w:lang w:val="es-ES"/>
              </w:rPr>
            </w:pPr>
            <w:r w:rsidRPr="00FA106B">
              <w:rPr>
                <w:lang w:val="es-ES"/>
              </w:rPr>
              <w:t>MQL / Flujo de boquilla</w:t>
            </w:r>
          </w:p>
        </w:tc>
      </w:tr>
      <w:tr w:rsidR="0061742B" w:rsidRPr="00FA106B" w14:paraId="47460BD9" w14:textId="77777777" w:rsidTr="0014694D">
        <w:trPr>
          <w:trHeight w:val="283"/>
        </w:trPr>
        <w:tc>
          <w:tcPr>
            <w:tcW w:w="395" w:type="dxa"/>
            <w:shd w:val="clear" w:color="auto" w:fill="FFFFFF" w:themeFill="background1"/>
            <w:noWrap/>
            <w:tcMar>
              <w:left w:w="28" w:type="dxa"/>
              <w:right w:w="28" w:type="dxa"/>
            </w:tcMar>
            <w:vAlign w:val="center"/>
          </w:tcPr>
          <w:p w14:paraId="6629C67A" w14:textId="2799B9C1" w:rsidR="0061742B" w:rsidRPr="00FA106B" w:rsidRDefault="0061742B" w:rsidP="0014694D">
            <w:pPr>
              <w:jc w:val="left"/>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{"citationItems":[{"id":"ITEM-1","itemData":{"DOI":"10.1016/j.jmapro.2015.12.002","ISSN":"15266125","abstract":"This paper presents the first comprehensive investigation on the effects of cryogenic cooling using liquid nitrogen on surface integrity of Ti-6Al-4V titanium alloy workpiece in end milling operations. Titanium is classified as a notoriously difficult-to-machine material, where its machining is characterised by poor surface integrity and short tool life. Increasing productivity, whilst meeting surface integrity requirements for aerospace and medical titanium-based components has always been a challenge in machining operations. Cryogenic machining using super cold liquid nitrogen at -197 °C is a method to facilitate heat dissipation from the cutting zone and reduce the chemical affinity of workpiece and cutting tool materials and therefore improving machinability. Since milling is one of the major machining operations for aerospace components, this study is concentrated on cryogenic milling. The effects of cryogenic cooling on surface integrity are compared to conventional dry and flood cooling in end milling Ti-6Al-4V titanium alloy. A series of machining experiments were conducted at various combinations of cutting parameters. Surface roughness and microscopic surface integrity were investigated and subsurface microhardness was measured for each sample. The analysis indicated that cryogenic cooling has resulted in up to 39% and 31% lower surface roughness when compared to dry and flood cooling methods, respectively. Furthermore, microscopic surface defects were significantly reduced as a result of cryogenic. The investigations indicated that cryogenic cooling considerably improves surface integrity in end milling of Ti-6Al-4V.","author":[{"dropping-particle":"","family":"Shokrani","given":"Alborz","non-dropping-particle":"","parse-names":false,"suffix":""},{"dropping-particle":"","family":"Dhokia","given":"Vimal","non-dropping-particle":"","parse-names":false,"suffix":""},{"dropping-particle":"","family":"Newman","given":"Stephen T.","non-dropping-particle":"","parse-names":false,"suffix":""}],"container-title":"Journal of Manufacturing Processes","id":"ITEM-1","issued":{"date-parts":[["2016"]]},"title":"Investigation of the effects of cryogenic machining on surface integrity in CNC end milling of Ti-6Al-4V titanium alloy","type":"article-journal","volume":"21"},"uris":["http://www.mendeley.com/documents/?uuid=ada8f683-2f41-3925-a5d9-ce9360f41e41"]}],"mendeley":{"formattedCitation":"[5]","plainTextFormattedCitation":"[5]","previouslyFormattedCitation":"[5]"},"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[5]</w:t>
            </w:r>
            <w:r w:rsidRPr="00FA106B">
              <w:rPr>
                <w:color w:val="002060"/>
                <w:lang w:val="es-ES"/>
              </w:rPr>
              <w:fldChar w:fldCharType="end"/>
            </w:r>
          </w:p>
        </w:tc>
        <w:tc>
          <w:tcPr>
            <w:tcW w:w="978" w:type="dxa"/>
            <w:shd w:val="clear" w:color="auto" w:fill="FFFFFF" w:themeFill="background1"/>
            <w:noWrap/>
            <w:tcMar>
              <w:left w:w="28" w:type="dxa"/>
              <w:right w:w="28" w:type="dxa"/>
            </w:tcMar>
            <w:vAlign w:val="center"/>
          </w:tcPr>
          <w:p w14:paraId="6BB02A9B" w14:textId="77777777" w:rsidR="0061742B" w:rsidRPr="00FA106B" w:rsidRDefault="0061742B" w:rsidP="0014694D">
            <w:pPr>
              <w:jc w:val="left"/>
              <w:rPr>
                <w:lang w:val="es-ES"/>
              </w:rPr>
            </w:pPr>
            <w:r w:rsidRPr="00FA106B">
              <w:rPr>
                <w:lang w:val="es-ES"/>
              </w:rPr>
              <w:t>Fresado</w:t>
            </w:r>
          </w:p>
        </w:tc>
        <w:tc>
          <w:tcPr>
            <w:tcW w:w="1457" w:type="dxa"/>
            <w:shd w:val="clear" w:color="auto" w:fill="FFFFFF" w:themeFill="background1"/>
            <w:noWrap/>
            <w:tcMar>
              <w:left w:w="28" w:type="dxa"/>
              <w:right w:w="28" w:type="dxa"/>
            </w:tcMar>
            <w:vAlign w:val="center"/>
          </w:tcPr>
          <w:p w14:paraId="605F78EA" w14:textId="77777777" w:rsidR="0061742B" w:rsidRPr="00FA106B" w:rsidRDefault="0061742B" w:rsidP="0014694D">
            <w:pPr>
              <w:jc w:val="left"/>
              <w:rPr>
                <w:lang w:val="es-ES"/>
              </w:rPr>
            </w:pPr>
            <w:r w:rsidRPr="00FA106B">
              <w:rPr>
                <w:lang w:val="es-ES"/>
              </w:rPr>
              <w:t>Ti-6Al-4V</w:t>
            </w:r>
          </w:p>
        </w:tc>
        <w:tc>
          <w:tcPr>
            <w:tcW w:w="1560" w:type="dxa"/>
            <w:shd w:val="clear" w:color="auto" w:fill="FFFFFF" w:themeFill="background1"/>
            <w:noWrap/>
            <w:tcMar>
              <w:left w:w="28" w:type="dxa"/>
              <w:right w:w="28" w:type="dxa"/>
            </w:tcMar>
            <w:vAlign w:val="center"/>
          </w:tcPr>
          <w:p w14:paraId="49AE858B" w14:textId="77777777" w:rsidR="0061742B" w:rsidRPr="00FA106B" w:rsidRDefault="0061742B" w:rsidP="0014694D">
            <w:pPr>
              <w:jc w:val="left"/>
              <w:rPr>
                <w:lang w:val="es-ES"/>
              </w:rPr>
            </w:pPr>
            <w:r w:rsidRPr="00FA106B">
              <w:rPr>
                <w:lang w:val="es-ES"/>
              </w:rPr>
              <w:t>Mecanizado criogénico</w:t>
            </w:r>
          </w:p>
        </w:tc>
      </w:tr>
      <w:tr w:rsidR="0061742B" w:rsidRPr="00FA106B" w14:paraId="5DD624FF" w14:textId="77777777" w:rsidTr="0014694D">
        <w:trPr>
          <w:trHeight w:val="283"/>
        </w:trPr>
        <w:tc>
          <w:tcPr>
            <w:tcW w:w="395" w:type="dxa"/>
            <w:shd w:val="clear" w:color="auto" w:fill="FFFFFF" w:themeFill="background1"/>
            <w:noWrap/>
            <w:tcMar>
              <w:left w:w="28" w:type="dxa"/>
              <w:right w:w="28" w:type="dxa"/>
            </w:tcMar>
            <w:vAlign w:val="center"/>
          </w:tcPr>
          <w:p w14:paraId="65416251" w14:textId="32576D0B" w:rsidR="0061742B" w:rsidRPr="00FA106B" w:rsidRDefault="0061742B" w:rsidP="0014694D">
            <w:pPr>
              <w:jc w:val="left"/>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{"citationItems":[{"id":"ITEM-1","itemData":{"DOI":"10.1016/j.cja.2019.11.006","ISSN":"10009361","abstract":"Creep feed profile grinding of the fir-tree blade root forms of single crystal nickel-based superalloy was conducted using microcrystalline alumina abrasive wheels in the present study. The grinding force and the surface quality in terms of surface topography, subsurface microstructure, microhardness and residual stress obtained under different grinding conditions were evaluated comparatively. Experimental results indicated that the grinding force was influenced significantly by the competing predominance between the grinding parameters and the cross-sectional root workpiece profile. In addition, the root workpiece surface, including the root peak and valley regions, was produced with the large difference in surface quality due to the nonuniform grinding loads along the root workpiece profile in normal section. Detailed results showed that the surface roughness, subsurface plastic deformation and work hardening level of the root valley region were higher by up to 25%, 20% and 7% in average than those obtained in the root peak region, respectively, in the current investigation. Finally, the superior parameters were recommended in the creep feed profile grinding of the fir-tree blade root forms. This study is helpful to provide industry guidance to optimize the machining process for the high-valued parts with complicated profiles.","author":[{"dropping-particle":"","family":"MIAO","given":"Qing","non-dropping-particle":"","parse-names":false,"suffix":""},{"dropping-particle":"","family":"DING","given":"Wenfeng","non-dropping-particle":"","parse-names":false,"suffix":""},{"dropping-particle":"","family":"KUANG","given":"Weijie","non-dropping-particle":"","parse-names":false,"suffix":""},{"dropping-particle":"","family":"YANG","given":"Changyong","non-dropping-particle":"","parse-names":false,"suffix":""}],"container-title":"Chinese Journal of Aeronautics","id":"ITEM-1","issue":"2","issued":{"date-parts":[["2021"]]},"title":"Grinding force and surface quality in creep feed profile grinding of turbine blade root of nickel-based superalloy with microcrystalline alumina abrasive wheels","type":"article-journal","volume":"34"},"uris":["http://www.mendeley.com/documents/?uuid=74bd59e5-1178-3f2d-a4b6-5447f6f7525b"]}],"mendeley":{"formattedCitation":"[6]","plainTextFormattedCitation":"[6]","previouslyFormattedCitation":"[6]"},"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[6]</w:t>
            </w:r>
            <w:r w:rsidRPr="00FA106B">
              <w:rPr>
                <w:color w:val="002060"/>
                <w:lang w:val="es-ES"/>
              </w:rPr>
              <w:fldChar w:fldCharType="end"/>
            </w:r>
          </w:p>
        </w:tc>
        <w:tc>
          <w:tcPr>
            <w:tcW w:w="978" w:type="dxa"/>
            <w:shd w:val="clear" w:color="auto" w:fill="FFFFFF" w:themeFill="background1"/>
            <w:noWrap/>
            <w:tcMar>
              <w:left w:w="28" w:type="dxa"/>
              <w:right w:w="28" w:type="dxa"/>
            </w:tcMar>
            <w:vAlign w:val="center"/>
          </w:tcPr>
          <w:p w14:paraId="18659924" w14:textId="77777777" w:rsidR="0061742B" w:rsidRPr="00FA106B" w:rsidRDefault="0061742B" w:rsidP="0014694D">
            <w:pPr>
              <w:jc w:val="left"/>
              <w:rPr>
                <w:lang w:val="es-ES"/>
              </w:rPr>
            </w:pPr>
            <w:r w:rsidRPr="00FA106B">
              <w:rPr>
                <w:lang w:val="es-ES"/>
              </w:rPr>
              <w:t>Rectificado</w:t>
            </w:r>
          </w:p>
        </w:tc>
        <w:tc>
          <w:tcPr>
            <w:tcW w:w="1457" w:type="dxa"/>
            <w:shd w:val="clear" w:color="auto" w:fill="FFFFFF" w:themeFill="background1"/>
            <w:noWrap/>
            <w:tcMar>
              <w:left w:w="28" w:type="dxa"/>
              <w:right w:w="28" w:type="dxa"/>
            </w:tcMar>
            <w:vAlign w:val="center"/>
          </w:tcPr>
          <w:p w14:paraId="0CB0BA25" w14:textId="4AF92D1B" w:rsidR="0061742B" w:rsidRPr="00FA106B" w:rsidRDefault="0061742B" w:rsidP="008E673D">
            <w:pPr>
              <w:jc w:val="left"/>
              <w:rPr>
                <w:lang w:val="es-ES"/>
              </w:rPr>
            </w:pPr>
            <w:r w:rsidRPr="00FA106B">
              <w:rPr>
                <w:lang w:val="es-ES"/>
              </w:rPr>
              <w:t xml:space="preserve">Superaleación </w:t>
            </w:r>
            <w:r w:rsidR="008E673D" w:rsidRPr="00FA106B">
              <w:rPr>
                <w:lang w:val="es-ES"/>
              </w:rPr>
              <w:t>de</w:t>
            </w:r>
            <w:r w:rsidRPr="00FA106B">
              <w:rPr>
                <w:lang w:val="es-ES"/>
              </w:rPr>
              <w:t xml:space="preserve"> níquel</w:t>
            </w:r>
          </w:p>
        </w:tc>
        <w:tc>
          <w:tcPr>
            <w:tcW w:w="1560" w:type="dxa"/>
            <w:shd w:val="clear" w:color="auto" w:fill="FFFFFF" w:themeFill="background1"/>
            <w:noWrap/>
            <w:tcMar>
              <w:left w:w="28" w:type="dxa"/>
              <w:right w:w="28" w:type="dxa"/>
            </w:tcMar>
            <w:vAlign w:val="center"/>
          </w:tcPr>
          <w:p w14:paraId="72E1DC87" w14:textId="77777777" w:rsidR="0061742B" w:rsidRPr="00FA106B" w:rsidRDefault="0061742B" w:rsidP="0014694D">
            <w:pPr>
              <w:jc w:val="left"/>
              <w:rPr>
                <w:lang w:val="es-ES"/>
              </w:rPr>
            </w:pPr>
            <w:r w:rsidRPr="00FA106B">
              <w:rPr>
                <w:lang w:val="es-ES"/>
              </w:rPr>
              <w:t>Avance lento</w:t>
            </w:r>
          </w:p>
        </w:tc>
      </w:tr>
      <w:tr w:rsidR="0061742B" w:rsidRPr="00FA106B" w14:paraId="37E78E81" w14:textId="77777777" w:rsidTr="0014694D">
        <w:trPr>
          <w:trHeight w:val="283"/>
        </w:trPr>
        <w:tc>
          <w:tcPr>
            <w:tcW w:w="395" w:type="dxa"/>
            <w:shd w:val="clear" w:color="auto" w:fill="FFFFFF" w:themeFill="background1"/>
            <w:noWrap/>
            <w:tcMar>
              <w:left w:w="28" w:type="dxa"/>
              <w:right w:w="28" w:type="dxa"/>
            </w:tcMar>
            <w:vAlign w:val="center"/>
          </w:tcPr>
          <w:p w14:paraId="7B563183" w14:textId="37F3E7BF" w:rsidR="0061742B" w:rsidRPr="00FA106B" w:rsidRDefault="0061742B" w:rsidP="0014694D">
            <w:pPr>
              <w:jc w:val="left"/>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{"citationItems":[{"id":"ITEM-1","itemData":{"DOI":"10.1016/j.cja.2020.05.002","ISSN":"10009361","abstract":"In this article, a grinding force model, which is on the basis of cutting process of single abrasive grains combined with the method of theoretical derivation and empirical formula by analyzing the formation mechanism of grinding force, was established. Three key factors have been taken into accounts in this model, such as the contact friction force between abrasive grains and materials, the plastic deformation of material in the process of abrasive plowing, and the shear strain effect of material during the process of cutting chips formation. The model was finally validated by the orthogonal grinding experiment of powder metallurgy nickel-based superalloy FGH96 by using the electroplated CBN abrasive wheel. Grinding force values of prediction and experiment were in good consistency. The errors of tangential grinding force and normal grinding force were 9.8% and 13.6%, respectively. The contributions of sliding force, plowing force and chip formation force were also analyzed. In addition, the tangential forces of sliding, plowing and chip formation are 14%, 19% and 11% of the normal forces on average, respectively. The pro-posed grinding force model is not only in favor of optimizing the grinding parameters and improving grinding efficiency, but also contributes to study some other grinding subjects (e.g. abrasive wheel wear, grinding heat, residual stress).","author":[{"dropping-particle":"","family":"LI","given":"Benkai","non-dropping-particle":"","parse-names":false,"suffix":""},{"dropping-particle":"","family":"DAI","given":"Chenwei","non-dropping-particle":"","parse-names":false,"suffix":""},{"dropping-particle":"","family":"DING","given":"Wenfeng","non-dropping-particle":"","parse-names":false,"suffix":""},{"dropping-particle":"","family":"YANG","given":"Changyong","non-dropping-particle":"","parse-names":false,"suffix":""},{"dropping-particle":"","family":"LI","given":"Changhe","non-dropping-particle":"","parse-names":false,"suffix":""},{"dropping-particle":"","family":"KULIK","given":"Olga","non-dropping-particle":"","parse-names":false,"suffix":""},{"dropping-particle":"","family":"SHUMYACHER","given":"Vyacheslav","non-dropping-particle":"","parse-names":false,"suffix":""}],"container-title":"Chinese Journal of Aeronautics","id":"ITEM-1","issue":"8","issued":{"date-parts":[["2021"]]},"title":"Prediction on grinding force during grinding powder metallurgy nickel-based superalloy FGH96 with electroplated CBN abrasive wheel","type":"article-journal","volume":"34"},"uris":["http://www.mendeley.com/documents/?uuid=541d40dc-56df-3db5-acdc-821da6421ae9"]}],"mendeley":{"formattedCitation":"[7]","plainTextFormattedCitation":"[7]","previouslyFormattedCitation":"[7]"},"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[7]</w:t>
            </w:r>
            <w:r w:rsidRPr="00FA106B">
              <w:rPr>
                <w:color w:val="002060"/>
                <w:lang w:val="es-ES"/>
              </w:rPr>
              <w:fldChar w:fldCharType="end"/>
            </w:r>
          </w:p>
        </w:tc>
        <w:tc>
          <w:tcPr>
            <w:tcW w:w="978" w:type="dxa"/>
            <w:shd w:val="clear" w:color="auto" w:fill="FFFFFF" w:themeFill="background1"/>
            <w:noWrap/>
            <w:tcMar>
              <w:left w:w="28" w:type="dxa"/>
              <w:right w:w="28" w:type="dxa"/>
            </w:tcMar>
            <w:vAlign w:val="center"/>
          </w:tcPr>
          <w:p w14:paraId="34B6577E" w14:textId="77777777" w:rsidR="0061742B" w:rsidRPr="00FA106B" w:rsidRDefault="0061742B" w:rsidP="0014694D">
            <w:pPr>
              <w:jc w:val="left"/>
              <w:rPr>
                <w:lang w:val="es-ES"/>
              </w:rPr>
            </w:pPr>
            <w:r w:rsidRPr="00FA106B">
              <w:rPr>
                <w:lang w:val="es-ES"/>
              </w:rPr>
              <w:t>Rectificado</w:t>
            </w:r>
          </w:p>
        </w:tc>
        <w:tc>
          <w:tcPr>
            <w:tcW w:w="1457" w:type="dxa"/>
            <w:shd w:val="clear" w:color="auto" w:fill="FFFFFF" w:themeFill="background1"/>
            <w:noWrap/>
            <w:tcMar>
              <w:left w:w="28" w:type="dxa"/>
              <w:right w:w="28" w:type="dxa"/>
            </w:tcMar>
            <w:vAlign w:val="center"/>
          </w:tcPr>
          <w:p w14:paraId="52473BA3" w14:textId="221E00B0" w:rsidR="0061742B" w:rsidRPr="00FA106B" w:rsidRDefault="0061742B" w:rsidP="008E673D">
            <w:pPr>
              <w:jc w:val="left"/>
              <w:rPr>
                <w:lang w:val="es-ES"/>
              </w:rPr>
            </w:pPr>
            <w:r w:rsidRPr="00FA106B">
              <w:rPr>
                <w:lang w:val="es-ES"/>
              </w:rPr>
              <w:t xml:space="preserve">FGH96 </w:t>
            </w:r>
            <w:proofErr w:type="spellStart"/>
            <w:r w:rsidRPr="00FA106B">
              <w:rPr>
                <w:lang w:val="es-ES"/>
              </w:rPr>
              <w:t>superaleación</w:t>
            </w:r>
            <w:proofErr w:type="spellEnd"/>
            <w:r w:rsidRPr="00FA106B">
              <w:rPr>
                <w:lang w:val="es-ES"/>
              </w:rPr>
              <w:t xml:space="preserve"> de níquel</w:t>
            </w:r>
          </w:p>
        </w:tc>
        <w:tc>
          <w:tcPr>
            <w:tcW w:w="1560" w:type="dxa"/>
            <w:shd w:val="clear" w:color="auto" w:fill="FFFFFF" w:themeFill="background1"/>
            <w:noWrap/>
            <w:tcMar>
              <w:left w:w="28" w:type="dxa"/>
              <w:right w:w="28" w:type="dxa"/>
            </w:tcMar>
            <w:vAlign w:val="center"/>
          </w:tcPr>
          <w:p w14:paraId="11C7C544" w14:textId="77777777" w:rsidR="0061742B" w:rsidRPr="00FA106B" w:rsidRDefault="0061742B" w:rsidP="0014694D">
            <w:pPr>
              <w:jc w:val="left"/>
              <w:rPr>
                <w:lang w:val="es-ES"/>
              </w:rPr>
            </w:pPr>
            <w:r w:rsidRPr="00FA106B">
              <w:rPr>
                <w:lang w:val="es-ES"/>
              </w:rPr>
              <w:t>Fuerza de rectificado</w:t>
            </w:r>
          </w:p>
        </w:tc>
      </w:tr>
      <w:tr w:rsidR="0061742B" w:rsidRPr="00FA106B" w14:paraId="02F98EF9" w14:textId="77777777" w:rsidTr="0014694D">
        <w:trPr>
          <w:trHeight w:val="283"/>
        </w:trPr>
        <w:tc>
          <w:tcPr>
            <w:tcW w:w="395" w:type="dxa"/>
            <w:shd w:val="clear" w:color="auto" w:fill="FFFFFF" w:themeFill="background1"/>
            <w:noWrap/>
            <w:tcMar>
              <w:left w:w="28" w:type="dxa"/>
              <w:right w:w="28" w:type="dxa"/>
            </w:tcMar>
            <w:vAlign w:val="center"/>
          </w:tcPr>
          <w:p w14:paraId="4952CBAC" w14:textId="048C3FB4" w:rsidR="0061742B" w:rsidRPr="00FA106B" w:rsidRDefault="0061742B" w:rsidP="0014694D">
            <w:pPr>
              <w:jc w:val="left"/>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{"citationItems":[{"id":"ITEM-1","itemData":{"DOI":"10.1016/j.jmapro.2017.11.014","ISSN":"15266125","abstract":"Industrial interest in tool condition monitoring for compliant coated abrasives has significantly augmented in recent years as unlike other abrasive machining processes the grains are not regenerated. Tool life is a significant criterion in coated abrasive machining since deterioration of abrasive grains increases the surface irregularity and adversely affects the finishing quality. Predicting tool life in real time for coated abrasives not only helps to optimise the utilisation of the tool's life cycle but also secures the surface quality of finished components. This paper describes the evolution of the abrasive grain degradation in the belt tool with process time and also the development of Support Vector Machine (SVM) and Genetic Algorithm (GA) based predictive classification model for in-process sensing of abrasive belt wear for robotized abrasive belt grinding process. With this tool condition monitoring predicting system, the effectiveness of the belt and the surface integrity of the material is secure. The analysis of sensor signals generated by the accelerometer, Acoustic Emission (AE) sensor and force sensor during machining is proposed as a technique for detecting belt tool life states. Various time and frequency domain features are extracted from sensor signals obtained from the accelerometer, acoustic sensor and force sensor mounted on the belt grinding setup. The time and frequency domain features extracted from the signals are simultaneously optimised to obtain a subset with fewer input features using a GA. The classification accuracy of the k-Nearest Neighbour (kNN) technique is used as the fitness function for the GA. The subset features extracted from the signals are used to train the SVM in MATLAB. An experimental investigation using four different conditions of tool states is introduced to the SVM and GA for the prediction and classification. By the experimental results, this research proves that the proposed SVM based in-process tool condition monitoring model has a high accuracy rate for predicting abrasive belt condition states.","author":[{"dropping-particle":"","family":"Pandiyan","given":"Vigneashwara","non-dropping-particle":"","parse-names":false,"suffix":""},{"dropping-particle":"","family":"Caesarendra","given":"Wahyu","non-dropping-particle":"","parse-names":false,"suffix":""},{"dropping-particle":"","family":"Tjahjowidodo","given":"Tegoeh","non-dropping-particle":"","parse-names":false,"suffix":""},{"dropping-particle":"","family":"Tan","given":"Hock Hao","non-dropping-particle":"","parse-names":false,"suffix":""}],"container-title":"Journal of Manufacturing Processes","id":"ITEM-1","issued":{"date-parts":[["2018"]]},"title":"In-process tool condition monitoring in compliant abrasive belt grinding process using support vector machine and genetic algorithm","type":"article-journal","volume":"31"},"uris":["http://www.mendeley.com/documents/?uuid=fbefe069-fae6-3de5-8a6f-a79a949e4467"]}],"mendeley":{"formattedCitation":"[20]","plainTextFormattedCitation":"[20]","previouslyFormattedCitation":"[20]"},"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[20]</w:t>
            </w:r>
            <w:r w:rsidRPr="00FA106B">
              <w:rPr>
                <w:color w:val="002060"/>
                <w:lang w:val="es-ES"/>
              </w:rPr>
              <w:fldChar w:fldCharType="end"/>
            </w:r>
          </w:p>
        </w:tc>
        <w:tc>
          <w:tcPr>
            <w:tcW w:w="978" w:type="dxa"/>
            <w:shd w:val="clear" w:color="auto" w:fill="FFFFFF" w:themeFill="background1"/>
            <w:noWrap/>
            <w:tcMar>
              <w:left w:w="28" w:type="dxa"/>
              <w:right w:w="28" w:type="dxa"/>
            </w:tcMar>
            <w:vAlign w:val="center"/>
          </w:tcPr>
          <w:p w14:paraId="085C530A" w14:textId="77777777" w:rsidR="0061742B" w:rsidRPr="00FA106B" w:rsidRDefault="0061742B" w:rsidP="0014694D">
            <w:pPr>
              <w:jc w:val="left"/>
              <w:rPr>
                <w:lang w:val="es-ES"/>
              </w:rPr>
            </w:pPr>
            <w:r w:rsidRPr="00FA106B">
              <w:rPr>
                <w:lang w:val="es-ES"/>
              </w:rPr>
              <w:t>Rectificado</w:t>
            </w:r>
          </w:p>
        </w:tc>
        <w:tc>
          <w:tcPr>
            <w:tcW w:w="1457" w:type="dxa"/>
            <w:shd w:val="clear" w:color="auto" w:fill="FFFFFF" w:themeFill="background1"/>
            <w:noWrap/>
            <w:tcMar>
              <w:left w:w="28" w:type="dxa"/>
              <w:right w:w="28" w:type="dxa"/>
            </w:tcMar>
            <w:vAlign w:val="center"/>
          </w:tcPr>
          <w:p w14:paraId="58EA5A08" w14:textId="77777777" w:rsidR="0061742B" w:rsidRPr="00FA106B" w:rsidRDefault="0061742B" w:rsidP="0014694D">
            <w:pPr>
              <w:jc w:val="left"/>
              <w:rPr>
                <w:lang w:val="es-ES"/>
              </w:rPr>
            </w:pPr>
            <w:r w:rsidRPr="00FA106B">
              <w:rPr>
                <w:lang w:val="es-ES"/>
              </w:rPr>
              <w:t>Acero dulce</w:t>
            </w:r>
          </w:p>
        </w:tc>
        <w:tc>
          <w:tcPr>
            <w:tcW w:w="1560" w:type="dxa"/>
            <w:shd w:val="clear" w:color="auto" w:fill="FFFFFF" w:themeFill="background1"/>
            <w:noWrap/>
            <w:tcMar>
              <w:left w:w="28" w:type="dxa"/>
              <w:right w:w="28" w:type="dxa"/>
            </w:tcMar>
            <w:vAlign w:val="center"/>
          </w:tcPr>
          <w:p w14:paraId="318CD5F9" w14:textId="77777777" w:rsidR="0061742B" w:rsidRPr="00FA106B" w:rsidRDefault="0061742B" w:rsidP="0014694D">
            <w:pPr>
              <w:jc w:val="left"/>
              <w:rPr>
                <w:lang w:val="es-ES"/>
              </w:rPr>
            </w:pPr>
            <w:r w:rsidRPr="00FA106B">
              <w:rPr>
                <w:lang w:val="es-ES"/>
              </w:rPr>
              <w:t>Monitorización de proceso</w:t>
            </w:r>
          </w:p>
        </w:tc>
      </w:tr>
    </w:tbl>
    <w:p w14:paraId="2D90F6B6" w14:textId="716D7826" w:rsidR="00D314C2" w:rsidRPr="00FA106B" w:rsidRDefault="004207B9" w:rsidP="001F5394">
      <w:pPr>
        <w:spacing w:before="120"/>
        <w:rPr>
          <w:lang w:val="es-ES"/>
        </w:rPr>
      </w:pPr>
      <w:r w:rsidRPr="00FA106B">
        <w:rPr>
          <w:lang w:val="fr-FR"/>
        </w:rPr>
        <w:t xml:space="preserve">En 2021, Duan et al. </w:t>
      </w:r>
      <w:r w:rsidR="00BD101C" w:rsidRPr="00FA106B">
        <w:rPr>
          <w:color w:val="002060"/>
          <w:lang w:val="es-ES"/>
        </w:rPr>
        <w:fldChar w:fldCharType="begin" w:fldLock="1"/>
      </w:r>
      <w:r w:rsidR="008C0226" w:rsidRPr="00FA106B">
        <w:rPr>
          <w:color w:val="002060"/>
          <w:lang w:val="fr-FR"/>
        </w:rPr>
        <w:instrText xml:space="preserve">ADDIN CSL_CITATION {"citationItems":[{"id":"ITEM-1","itemData":{"DOI":"10.1016/j.cja.2020.04.029","ISSN":"10009361","abstract":"In nanofluid minimum quantity lubrication (NMQL) milling of aviation aluminum alloy, it is the bottleneck problem to adjust the position parameters (target distance, incidence angle, and elevation angle) of the nozzle to improve the surface roughness of milling, which has large and uncontrollable errors. In this paper, the influence law of milling cutter speed, helical angle, and cavity shape on the flow field around the milling cutter was studied, and the optimal nozzle profile parameters were obtained. Using 7050 aluminum alloy as the workpiece material, the milling experiment of the NMQL cavity was conducted by utilizing cottonseed oil-based Al2O3 nanofluid. Results show that the high velocity of the surrounding air flow field and the strong gas barrier could be attributed to high rotating velocities of the milling cutter. The incidence angle of the nozzle was consistent with the helical angle of the milling cutter, the target distance was appropriate at 25–30 mm, and the elevation angle was suitable at 60°–65°. The range and variance analyses of the signal-to-noise ratio of milling force and roughness were performed, and the chip morphology was observed and analyzed. The results show that the optimal combination of nozzle position parameters was the target distance of 30 mm, the incidence angle of 35°, and the elevation angle of 60°. Among these parameters, target distance had the largest impact on cutting performance with a contribution rate of more than 55%, followed by incidence angle and elevation contribution rate. Analysis by orthogonal experiment revealed that the nozzle position parameters were appropriate, and Ra (0.087 </w:instrText>
      </w:r>
      <w:r w:rsidR="008C0226" w:rsidRPr="00FA106B">
        <w:rPr>
          <w:color w:val="002060"/>
          <w:lang w:val="es-ES"/>
        </w:rPr>
        <w:instrText>μ</w:instrText>
      </w:r>
      <w:r w:rsidR="008C0226" w:rsidRPr="00FA106B">
        <w:rPr>
          <w:color w:val="002060"/>
          <w:lang w:val="fr-FR"/>
        </w:rPr>
        <w:instrText xml:space="preserve">m) was reduced by 30.4% from the maximum value (0.125 </w:instrText>
      </w:r>
      <w:r w:rsidR="008C0226" w:rsidRPr="00FA106B">
        <w:rPr>
          <w:color w:val="002060"/>
          <w:lang w:val="es-ES"/>
        </w:rPr>
        <w:instrText>μ</w:instrText>
      </w:r>
      <w:r w:rsidR="008C0226" w:rsidRPr="00FA106B">
        <w:rPr>
          <w:color w:val="002060"/>
          <w:lang w:val="fr-FR"/>
        </w:rPr>
        <w:instrText>m). Moreover, Rsm (0.05 mm) was minimum, which was 36% lower than that of the seventh group (Rsm = 0.078 mm).","author":[{"dropping-particle":"","family":"DUAN","given":"Zhenjing","non-dropping-particle":"","parse-names":false,"suffix":""},{"dropping-particle":"","family":"LI","given":"Changhe","non-dropping-particle":"","parse-names":false,"suffix":""},{"dropping-particle":"","family":"ZHANG","given":"Yanbin","non-dropping-particle":"","parse-names":false,"suffix":""},{"dropping-particle":"","family":"DONG","given":"Lan","non-dropping-particle":"","parse-names":false,"suffix":""},{"dropping-particle":"","family":"BAI","given":"Xiufang","non-dropping-particle":"","parse-names":false,"suffix":""},{"dropping-particle":"","family":"YANG","given":"Min","non-dropping-particle":"","parse-names":false,"suffix":""},{"dropping-particle":"","family":"JIA","given":"Dongzhou","non-dropping-particle":"","parse-names":false,"suffix":""},{"dropping-particle":"","family":"LI","given":"Runze","non-dropping-particle":"","parse-names":false,"suffix":""},{"dropping-particle":"","family":"CAO","given":"Huajun","non-dropping-particle":"","parse-names":false,"suffix":""},{"dropping-particle":"","family":"XU","given":"Xuefeng","non-dropping-particle":"","parse-names":false,"suffix":""}],"container-title":"Chinese Journal of Aeronautics","id":"ITEM-1","issue":"6","issued":{"date-parts":[["2021"]]},"title":"Milling surface roughness for 7050 aluminum alloy cavity influenced by nozzle position of nanofluid minimum quantity lubrication","type":"article-journal","volume":"34"},"uris":["http://www.mendeley.com/documents/?uuid=fda313e1-e2ae-3ea4-b783-d2d513a98387"]}],"mendeley":{"formattedCitation":"[17]","plainTextFormattedCitation":"[17]","previouslyFormattedCitation":"[17]"},"properties":{"noteIndex":0},"schema":"https://github.com/citation-style-language/schema/raw/master/csl-citation.json"}</w:instrText>
      </w:r>
      <w:r w:rsidR="00BD101C" w:rsidRPr="00FA106B">
        <w:rPr>
          <w:color w:val="002060"/>
          <w:lang w:val="es-ES"/>
        </w:rPr>
        <w:fldChar w:fldCharType="separate"/>
      </w:r>
      <w:r w:rsidR="00B54448" w:rsidRPr="00FA106B">
        <w:rPr>
          <w:noProof/>
          <w:color w:val="002060"/>
          <w:lang w:val="fr-FR"/>
        </w:rPr>
        <w:t>[17]</w:t>
      </w:r>
      <w:r w:rsidR="00BD101C" w:rsidRPr="00FA106B">
        <w:rPr>
          <w:color w:val="002060"/>
          <w:lang w:val="es-ES"/>
        </w:rPr>
        <w:fldChar w:fldCharType="end"/>
      </w:r>
      <w:r w:rsidRPr="00FA106B">
        <w:rPr>
          <w:lang w:val="fr-FR"/>
        </w:rPr>
        <w:t xml:space="preserve">, </w:t>
      </w:r>
      <w:proofErr w:type="spellStart"/>
      <w:r w:rsidRPr="00FA106B">
        <w:rPr>
          <w:lang w:val="fr-FR"/>
        </w:rPr>
        <w:t>simularon</w:t>
      </w:r>
      <w:proofErr w:type="spellEnd"/>
      <w:r w:rsidRPr="00FA106B">
        <w:rPr>
          <w:lang w:val="fr-FR"/>
        </w:rPr>
        <w:t xml:space="preserve"> las </w:t>
      </w:r>
      <w:proofErr w:type="spellStart"/>
      <w:r w:rsidRPr="00FA106B">
        <w:rPr>
          <w:lang w:val="fr-FR"/>
        </w:rPr>
        <w:t>características</w:t>
      </w:r>
      <w:proofErr w:type="spellEnd"/>
      <w:r w:rsidRPr="00FA106B">
        <w:rPr>
          <w:lang w:val="fr-FR"/>
        </w:rPr>
        <w:t xml:space="preserve"> de la </w:t>
      </w:r>
      <w:proofErr w:type="spellStart"/>
      <w:r w:rsidRPr="00FA106B">
        <w:rPr>
          <w:lang w:val="fr-FR"/>
        </w:rPr>
        <w:t>distribución</w:t>
      </w:r>
      <w:proofErr w:type="spellEnd"/>
      <w:r w:rsidRPr="00FA106B">
        <w:rPr>
          <w:lang w:val="fr-FR"/>
        </w:rPr>
        <w:t xml:space="preserve"> </w:t>
      </w:r>
      <w:proofErr w:type="spellStart"/>
      <w:r w:rsidRPr="00FA106B">
        <w:rPr>
          <w:lang w:val="fr-FR"/>
        </w:rPr>
        <w:t>del</w:t>
      </w:r>
      <w:proofErr w:type="spellEnd"/>
      <w:r w:rsidRPr="00FA106B">
        <w:rPr>
          <w:lang w:val="fr-FR"/>
        </w:rPr>
        <w:t xml:space="preserve"> </w:t>
      </w:r>
      <w:proofErr w:type="spellStart"/>
      <w:r w:rsidRPr="00FA106B">
        <w:rPr>
          <w:lang w:val="fr-FR"/>
        </w:rPr>
        <w:t>flujo</w:t>
      </w:r>
      <w:proofErr w:type="spellEnd"/>
      <w:r w:rsidRPr="00FA106B">
        <w:rPr>
          <w:lang w:val="fr-FR"/>
        </w:rPr>
        <w:t xml:space="preserve"> de aire en la zona de </w:t>
      </w:r>
      <w:proofErr w:type="spellStart"/>
      <w:r w:rsidRPr="00FA106B">
        <w:rPr>
          <w:lang w:val="fr-FR"/>
        </w:rPr>
        <w:t>fresado</w:t>
      </w:r>
      <w:proofErr w:type="spellEnd"/>
      <w:r w:rsidR="006E1E2A" w:rsidRPr="00FA106B">
        <w:rPr>
          <w:lang w:val="fr-FR"/>
        </w:rPr>
        <w:t xml:space="preserve"> de </w:t>
      </w:r>
      <w:proofErr w:type="spellStart"/>
      <w:r w:rsidR="006E1E2A" w:rsidRPr="00FA106B">
        <w:rPr>
          <w:lang w:val="fr-FR"/>
        </w:rPr>
        <w:t>piezas</w:t>
      </w:r>
      <w:proofErr w:type="spellEnd"/>
      <w:r w:rsidR="00D9462C" w:rsidRPr="00FA106B">
        <w:rPr>
          <w:lang w:val="fr-FR"/>
        </w:rPr>
        <w:t xml:space="preserve"> </w:t>
      </w:r>
      <w:proofErr w:type="spellStart"/>
      <w:r w:rsidR="003332A6" w:rsidRPr="00FA106B">
        <w:rPr>
          <w:lang w:val="fr-FR"/>
        </w:rPr>
        <w:t>aeronáuticas</w:t>
      </w:r>
      <w:proofErr w:type="spellEnd"/>
      <w:r w:rsidR="003332A6" w:rsidRPr="00FA106B">
        <w:rPr>
          <w:lang w:val="fr-FR"/>
        </w:rPr>
        <w:t xml:space="preserve"> </w:t>
      </w:r>
      <w:r w:rsidR="00D9462C" w:rsidRPr="00FA106B">
        <w:rPr>
          <w:lang w:val="fr-FR"/>
        </w:rPr>
        <w:t xml:space="preserve">de </w:t>
      </w:r>
      <w:proofErr w:type="spellStart"/>
      <w:r w:rsidR="00D9462C" w:rsidRPr="00FA106B">
        <w:rPr>
          <w:lang w:val="fr-FR"/>
        </w:rPr>
        <w:t>aluminio</w:t>
      </w:r>
      <w:proofErr w:type="spellEnd"/>
      <w:r w:rsidR="006E1E2A" w:rsidRPr="00FA106B">
        <w:rPr>
          <w:lang w:val="fr-FR"/>
        </w:rPr>
        <w:t xml:space="preserve"> </w:t>
      </w:r>
      <w:r w:rsidR="006D52FD" w:rsidRPr="00FA106B">
        <w:rPr>
          <w:lang w:val="fr-FR"/>
        </w:rPr>
        <w:t>7050</w:t>
      </w:r>
      <w:r w:rsidRPr="00FA106B">
        <w:rPr>
          <w:lang w:val="fr-FR"/>
        </w:rPr>
        <w:t xml:space="preserve">. </w:t>
      </w:r>
      <w:r w:rsidRPr="00FA106B">
        <w:rPr>
          <w:lang w:val="es-ES"/>
        </w:rPr>
        <w:t xml:space="preserve">En el </w:t>
      </w:r>
      <w:r w:rsidR="00D9462C" w:rsidRPr="00FA106B">
        <w:rPr>
          <w:lang w:val="es-ES"/>
        </w:rPr>
        <w:t>experimento ortogonal</w:t>
      </w:r>
      <w:r w:rsidRPr="00FA106B">
        <w:rPr>
          <w:lang w:val="es-ES"/>
        </w:rPr>
        <w:t xml:space="preserve"> se incluyeron como parámetros de </w:t>
      </w:r>
      <w:r w:rsidR="00A25D11" w:rsidRPr="00FA106B">
        <w:rPr>
          <w:lang w:val="es-ES"/>
        </w:rPr>
        <w:t>posible influencia significativa la</w:t>
      </w:r>
      <w:r w:rsidRPr="00FA106B">
        <w:rPr>
          <w:lang w:val="es-ES"/>
        </w:rPr>
        <w:t xml:space="preserve"> velocidad y ángulo helicoidal de la fresa</w:t>
      </w:r>
      <w:r w:rsidR="00A25D11" w:rsidRPr="00FA106B">
        <w:rPr>
          <w:lang w:val="es-ES"/>
        </w:rPr>
        <w:t>,</w:t>
      </w:r>
      <w:r w:rsidRPr="00FA106B">
        <w:rPr>
          <w:lang w:val="es-ES"/>
        </w:rPr>
        <w:t xml:space="preserve"> y el tamaño y la forma de la cavidad en el campo de flujo de aire alrededor de la fresa para determinar la </w:t>
      </w:r>
      <w:r w:rsidR="003332A6" w:rsidRPr="00FA106B">
        <w:rPr>
          <w:lang w:val="es-ES"/>
        </w:rPr>
        <w:t>configuración</w:t>
      </w:r>
      <w:r w:rsidRPr="00FA106B">
        <w:rPr>
          <w:lang w:val="es-ES"/>
        </w:rPr>
        <w:t xml:space="preserve"> adecuada de la boquilla y mejorar el uso de las gotas de aceite lubricante en la zona de contacto entre la fresa y la pieza.</w:t>
      </w:r>
      <w:r w:rsidR="00493750" w:rsidRPr="00FA106B">
        <w:rPr>
          <w:lang w:val="es-ES"/>
        </w:rPr>
        <w:t xml:space="preserve"> El estudio concluye que la distancia al objetivo de la boquilla tiene la mayor influencia significativa con un 55% seguida del ángulo de incidencia con un 30%.</w:t>
      </w:r>
      <w:r w:rsidR="001F5394" w:rsidRPr="00FA106B">
        <w:rPr>
          <w:lang w:val="es-ES"/>
        </w:rPr>
        <w:t xml:space="preserve"> </w:t>
      </w:r>
      <w:r w:rsidR="00FE69C5" w:rsidRPr="00FA106B">
        <w:rPr>
          <w:lang w:val="es-ES"/>
        </w:rPr>
        <w:t xml:space="preserve">Por otro lado, el desgaste de las herramientas de mecanizado puede provocar una baja calidad superficial y una mayor rugosidad de las piezas fabricadas. </w:t>
      </w:r>
      <w:r w:rsidR="004032CF" w:rsidRPr="00FA106B">
        <w:rPr>
          <w:lang w:val="es-ES"/>
        </w:rPr>
        <w:t>C</w:t>
      </w:r>
      <w:r w:rsidR="00FE69C5" w:rsidRPr="00FA106B">
        <w:rPr>
          <w:lang w:val="es-ES"/>
        </w:rPr>
        <w:t>uando no se detecta a tiempo, también puede provocar daños en la máquina de mecanizado</w:t>
      </w:r>
      <w:r w:rsidR="007D4C93" w:rsidRPr="00FA106B">
        <w:rPr>
          <w:lang w:val="es-ES"/>
        </w:rPr>
        <w:t xml:space="preserve">, </w:t>
      </w:r>
      <w:r w:rsidR="00FE69C5" w:rsidRPr="00FA106B">
        <w:rPr>
          <w:lang w:val="es-ES"/>
        </w:rPr>
        <w:t>en la herramienta</w:t>
      </w:r>
      <w:r w:rsidR="007D4C93" w:rsidRPr="00FA106B">
        <w:rPr>
          <w:lang w:val="es-ES"/>
        </w:rPr>
        <w:t>, o incluso</w:t>
      </w:r>
      <w:r w:rsidR="00FE69C5" w:rsidRPr="00FA106B">
        <w:rPr>
          <w:lang w:val="es-ES"/>
        </w:rPr>
        <w:t xml:space="preserve"> accidentes</w:t>
      </w:r>
      <w:r w:rsidR="007D4C93" w:rsidRPr="00FA106B">
        <w:rPr>
          <w:lang w:val="es-ES"/>
        </w:rPr>
        <w:t xml:space="preserve">. Por esta razón, </w:t>
      </w:r>
      <w:r w:rsidR="00FE69C5" w:rsidRPr="00FA106B">
        <w:rPr>
          <w:lang w:val="es-ES"/>
        </w:rPr>
        <w:t xml:space="preserve">son </w:t>
      </w:r>
      <w:r w:rsidR="007D4C93" w:rsidRPr="00FA106B">
        <w:rPr>
          <w:lang w:val="es-ES"/>
        </w:rPr>
        <w:t>varios</w:t>
      </w:r>
      <w:r w:rsidR="00FE69C5" w:rsidRPr="00FA106B">
        <w:rPr>
          <w:lang w:val="es-ES"/>
        </w:rPr>
        <w:t xml:space="preserve"> los trabajos enfocados a la predicción de RUL (del inglés, </w:t>
      </w:r>
      <w:proofErr w:type="spellStart"/>
      <w:r w:rsidR="00FE69C5" w:rsidRPr="00FA106B">
        <w:rPr>
          <w:lang w:val="es-ES"/>
        </w:rPr>
        <w:t>remaining</w:t>
      </w:r>
      <w:proofErr w:type="spellEnd"/>
      <w:r w:rsidR="00FE69C5" w:rsidRPr="00FA106B">
        <w:rPr>
          <w:lang w:val="es-ES"/>
        </w:rPr>
        <w:t xml:space="preserve"> </w:t>
      </w:r>
      <w:proofErr w:type="spellStart"/>
      <w:r w:rsidR="00FE69C5" w:rsidRPr="00FA106B">
        <w:rPr>
          <w:lang w:val="es-ES"/>
        </w:rPr>
        <w:t>useful</w:t>
      </w:r>
      <w:proofErr w:type="spellEnd"/>
      <w:r w:rsidR="00FE69C5" w:rsidRPr="00FA106B">
        <w:rPr>
          <w:lang w:val="es-ES"/>
        </w:rPr>
        <w:t xml:space="preserve"> </w:t>
      </w:r>
      <w:proofErr w:type="spellStart"/>
      <w:r w:rsidR="00FE69C5" w:rsidRPr="00FA106B">
        <w:rPr>
          <w:lang w:val="es-ES"/>
        </w:rPr>
        <w:t>life</w:t>
      </w:r>
      <w:proofErr w:type="spellEnd"/>
      <w:r w:rsidR="00FE69C5" w:rsidRPr="00FA106B">
        <w:rPr>
          <w:lang w:val="es-ES"/>
        </w:rPr>
        <w:t xml:space="preserve">). </w:t>
      </w:r>
      <w:r w:rsidR="004032CF" w:rsidRPr="00FA106B">
        <w:rPr>
          <w:lang w:val="es-ES"/>
        </w:rPr>
        <w:t xml:space="preserve"> </w:t>
      </w:r>
      <w:r w:rsidR="007D4C93" w:rsidRPr="00FA106B">
        <w:rPr>
          <w:lang w:val="es-ES"/>
        </w:rPr>
        <w:t xml:space="preserve">La estimación de la RUL </w:t>
      </w:r>
      <w:r w:rsidR="004032CF" w:rsidRPr="00FA106B">
        <w:rPr>
          <w:lang w:val="es-ES"/>
        </w:rPr>
        <w:t>se realiza</w:t>
      </w:r>
      <w:r w:rsidR="007D4C93" w:rsidRPr="00FA106B">
        <w:rPr>
          <w:lang w:val="es-ES"/>
        </w:rPr>
        <w:t xml:space="preserve"> mediante tres enfoques principales: el pronóstico basado en modelos, en datos y el pronóstico híbrido. En 201</w:t>
      </w:r>
      <w:r w:rsidR="0050098E" w:rsidRPr="00FA106B">
        <w:rPr>
          <w:lang w:val="es-ES"/>
        </w:rPr>
        <w:t>5</w:t>
      </w:r>
      <w:r w:rsidR="007D4C93" w:rsidRPr="00FA106B">
        <w:rPr>
          <w:lang w:val="es-ES"/>
        </w:rPr>
        <w:t xml:space="preserve">, </w:t>
      </w:r>
      <w:proofErr w:type="spellStart"/>
      <w:r w:rsidR="0050098E" w:rsidRPr="00FA106B">
        <w:rPr>
          <w:lang w:val="es-ES"/>
        </w:rPr>
        <w:t>Benkedjouh</w:t>
      </w:r>
      <w:proofErr w:type="spellEnd"/>
      <w:r w:rsidR="0050098E" w:rsidRPr="00FA106B">
        <w:rPr>
          <w:lang w:val="es-ES"/>
        </w:rPr>
        <w:t xml:space="preserve"> </w:t>
      </w:r>
      <w:r w:rsidR="007D4C93" w:rsidRPr="00FA106B">
        <w:rPr>
          <w:lang w:val="es-ES"/>
        </w:rPr>
        <w:t xml:space="preserve">et al. </w:t>
      </w:r>
      <w:r w:rsidR="00761B47" w:rsidRPr="00FA106B">
        <w:rPr>
          <w:color w:val="002060"/>
          <w:lang w:val="es-ES"/>
        </w:rPr>
        <w:fldChar w:fldCharType="begin" w:fldLock="1"/>
      </w:r>
      <w:r w:rsidR="008C0226" w:rsidRPr="00FA106B">
        <w:rPr>
          <w:color w:val="002060"/>
          <w:lang w:val="es-ES"/>
        </w:rPr>
        <w:instrText>ADDIN CSL_CITATION {"citationItems":[{"id":"ITEM-1","itemData":{"DOI":"10.1007/s10845-013-0774-6","ISSN":"15728145","abstract":"The integrity of machining tools is important to maintain a high level of surface quality. The wear of the tool can lead to poor surface quality of the workpiece and even to damage of the machine. Furthermore, in some applications such as aeronautics and precision engineering, it is preferable to change the tool earlier rather than to loose the workpiece because of its high price compared to the tool’s one. Thus, to maintain a high quality of the manufactured pieces, it is necessary to assess and predict the level of wear of the cutting tool. This can be done by using condition monitoring and prognostics. The aim is then to estimate and predict the amount of wear and calculate the remaining useful life (RUL) of the cutting tool. This paper presents a method for tool condition assessment and life prediction. The method is based on nonlinear feature reduction and support vector regression. The number of original features extracted from the monitoring signals is first reduced. These features are then used to learn nonlinear regression models to estimate and predict the level of wear. The method is applied on experimental data taken from a set of cuttings and simulation results are given. These results show that the proposed method is suitable for assessing the wear evolution of the cutting tools and predicting their RUL. This information can then be used by the operators to take appropriate maintenance actions.","author":[{"dropping-particle":"","family":"Benkedjouh","given":"T.","non-dropping-particle":"","parse-names":false,"suffix":""},{"dropping-particle":"","family":"Medjaher","given":"K.","non-dropping-particle":"","parse-names":false,"suffix":""},{"dropping-particle":"","family":"Zerhouni","given":"N.","non-dropping-particle":"","parse-names":false,"suffix":""},{"dropping-particle":"","family":"Rechak","given":"S.","non-dropping-particle":"","parse-names":false,"suffix":""}],"container-title":"Journal of Intelligent Manufacturing","id":"ITEM-1","issue":"2","issued":{"date-parts":[["2015"]]},"title":"Health assessment and life prediction of cutting tools based on support vector regression","type":"article-journal","volume":"26"},"uris":["http://www.mendeley.com/documents/?uuid=01630771-74ea-3dc7-93c4-7d360f5b323e"]}],"mendeley":{"formattedCitation":"[19]","plainTextFormattedCitation":"[19]","previouslyFormattedCitation":"[19]"},"properties":{"noteIndex":0},"schema":"https://github.com/citation-style-language/schema/raw/master/csl-citation.json"}</w:instrText>
      </w:r>
      <w:r w:rsidR="00761B47" w:rsidRPr="00FA106B">
        <w:rPr>
          <w:color w:val="002060"/>
          <w:lang w:val="es-ES"/>
        </w:rPr>
        <w:fldChar w:fldCharType="separate"/>
      </w:r>
      <w:r w:rsidR="00B54448" w:rsidRPr="00FA106B">
        <w:rPr>
          <w:noProof/>
          <w:color w:val="002060"/>
          <w:lang w:val="es-ES"/>
        </w:rPr>
        <w:t>[19]</w:t>
      </w:r>
      <w:r w:rsidR="00761B47" w:rsidRPr="00FA106B">
        <w:rPr>
          <w:color w:val="002060"/>
          <w:lang w:val="es-ES"/>
        </w:rPr>
        <w:fldChar w:fldCharType="end"/>
      </w:r>
      <w:r w:rsidR="00761B47" w:rsidRPr="00FA106B">
        <w:rPr>
          <w:color w:val="002060"/>
          <w:lang w:val="es-ES"/>
        </w:rPr>
        <w:t xml:space="preserve"> </w:t>
      </w:r>
      <w:r w:rsidR="007D4C93" w:rsidRPr="00FA106B">
        <w:rPr>
          <w:color w:val="FF0000"/>
          <w:lang w:val="es-ES"/>
        </w:rPr>
        <w:t xml:space="preserve"> </w:t>
      </w:r>
      <w:r w:rsidR="007D4C93" w:rsidRPr="00FA106B">
        <w:rPr>
          <w:lang w:val="es-ES"/>
        </w:rPr>
        <w:t xml:space="preserve">proponen </w:t>
      </w:r>
      <w:r w:rsidR="004032CF" w:rsidRPr="00FA106B">
        <w:rPr>
          <w:lang w:val="es-ES"/>
        </w:rPr>
        <w:t>con buen resultado</w:t>
      </w:r>
      <w:r w:rsidR="00ED43F3" w:rsidRPr="00FA106B">
        <w:rPr>
          <w:lang w:val="es-ES"/>
        </w:rPr>
        <w:t xml:space="preserve"> </w:t>
      </w:r>
      <w:r w:rsidR="007D4C93" w:rsidRPr="00FA106B">
        <w:rPr>
          <w:lang w:val="es-ES"/>
        </w:rPr>
        <w:t xml:space="preserve">un método </w:t>
      </w:r>
      <w:r w:rsidR="004032CF" w:rsidRPr="00FA106B">
        <w:rPr>
          <w:lang w:val="es-ES"/>
        </w:rPr>
        <w:t>que aplican</w:t>
      </w:r>
      <w:r w:rsidR="00ED43F3" w:rsidRPr="00FA106B">
        <w:rPr>
          <w:lang w:val="es-ES"/>
        </w:rPr>
        <w:t xml:space="preserve"> </w:t>
      </w:r>
      <w:r w:rsidR="007D4C93" w:rsidRPr="00FA106B">
        <w:rPr>
          <w:lang w:val="es-ES"/>
        </w:rPr>
        <w:t xml:space="preserve">sobre </w:t>
      </w:r>
      <w:r w:rsidR="00ED43F3" w:rsidRPr="00FA106B">
        <w:rPr>
          <w:lang w:val="es-ES"/>
        </w:rPr>
        <w:t xml:space="preserve"> </w:t>
      </w:r>
      <w:r w:rsidR="007D4C93" w:rsidRPr="00FA106B">
        <w:rPr>
          <w:lang w:val="es-ES"/>
        </w:rPr>
        <w:t xml:space="preserve">datos experimentales </w:t>
      </w:r>
      <w:r w:rsidR="00ED43F3" w:rsidRPr="00FA106B">
        <w:rPr>
          <w:lang w:val="es-ES"/>
        </w:rPr>
        <w:t>obtenidos en ensayos de fresado</w:t>
      </w:r>
      <w:r w:rsidR="004032CF" w:rsidRPr="00FA106B">
        <w:rPr>
          <w:lang w:val="es-ES"/>
        </w:rPr>
        <w:t>,</w:t>
      </w:r>
      <w:r w:rsidR="00ED43F3" w:rsidRPr="00FA106B">
        <w:rPr>
          <w:lang w:val="es-ES"/>
        </w:rPr>
        <w:t xml:space="preserve"> en los </w:t>
      </w:r>
      <w:r w:rsidR="00954C32" w:rsidRPr="00FA106B">
        <w:rPr>
          <w:lang w:val="es-ES"/>
        </w:rPr>
        <w:t xml:space="preserve">que </w:t>
      </w:r>
      <w:r w:rsidR="00ED43F3" w:rsidRPr="00FA106B">
        <w:rPr>
          <w:lang w:val="es-ES"/>
        </w:rPr>
        <w:t xml:space="preserve">previamente habían instalado sensores de vibración, fuerza y acústicos para </w:t>
      </w:r>
      <w:r w:rsidR="004032CF" w:rsidRPr="00FA106B">
        <w:rPr>
          <w:lang w:val="es-ES"/>
        </w:rPr>
        <w:t>monitorizar</w:t>
      </w:r>
      <w:r w:rsidR="007D4C93" w:rsidRPr="00FA106B">
        <w:rPr>
          <w:lang w:val="es-ES"/>
        </w:rPr>
        <w:t xml:space="preserve"> la progresión del desgaste</w:t>
      </w:r>
      <w:r w:rsidR="00ED43F3" w:rsidRPr="00FA106B">
        <w:rPr>
          <w:lang w:val="es-ES"/>
        </w:rPr>
        <w:t xml:space="preserve"> y predecir la vida útil restante de las herramientas de corte. </w:t>
      </w:r>
      <w:r w:rsidR="0050098E" w:rsidRPr="00FA106B">
        <w:rPr>
          <w:lang w:val="es-ES"/>
        </w:rPr>
        <w:t xml:space="preserve">En 2017 Wu et al. </w:t>
      </w:r>
      <w:r w:rsidR="00761B47" w:rsidRPr="00FA106B">
        <w:rPr>
          <w:color w:val="002060"/>
          <w:lang w:val="es-ES"/>
        </w:rPr>
        <w:fldChar w:fldCharType="begin" w:fldLock="1"/>
      </w:r>
      <w:r w:rsidR="008C0226" w:rsidRPr="00FA106B">
        <w:rPr>
          <w:color w:val="002060"/>
          <w:lang w:val="es-ES"/>
        </w:rPr>
        <w:instrText>ADDIN CSL_CITATION {"citationItems":[{"id":"ITEM-1","itemData":{"DOI":"10.1115/1.4036350","ISSN":"15288935","abstract":"Manufacturers have faced an increasing need for the development of predictive models that predict mechanical failures and the remaining useful life (RUL) of manufacturing systems or components. Classical model-based or physics-based prognostics often require an in-depth physical understanding of the system of interest to develop closed-form mathematical models. However, prior knowledge of system behavior is not always available, especially for complex manufacturing systems and processes. To complement model-based prognostics, data-driven methods have been increasingly applied to machinery prognostics and maintenance management, transforming legacy manufacturing systems into smart manufacturing systems with artificial intelligence. While previous research has demonstrated the effectiveness of data-driven methods, most of these prognostic methods are based on classical machine learning techniques, such as artificial neural networks (ANNs) and support vector regression (SVR). With the rapid advancement in artificial intelligence, various machine learning algorithms have been developed and widely applied in many engineering fields. The objective of this research is to introduce a random forests (RFs)-based prognostic method for tool wear prediction as well as compare the performance of RFs with feed-forward back propagation (FFBP) ANNs and SVR. Specifically, the performance of FFBP ANNs, SVR, and RFs are compared using an experimental data collected from 315 milling tests. Experimental results have shown that RFs can generate more accurate predictions than FFBP ANNs with a single hidden layer and SVR.","author":[{"dropping-particle":"","family":"Wu","given":"Dazhong","non-dropping-particle":"","parse-names":false,"suffix":""},{"dropping-particle":"","family":"Jennings","given":"Connor","non-dropping-particle":"","parse-names":false,"suffix":""},{"dropping-particle":"","family":"Terpenny","given":"Janis","non-dropping-particle":"","parse-names":false,"suffix":""},{"dropping-particle":"","family":"Gao","given":"Robert X.","non-dropping-particle":"","parse-names":false,"suffix":""},{"dropping-particle":"","family":"Kumara","given":"Soundar","non-dropping-particle":"","parse-names":false,"suffix":""}],"container-title":"Journal of Manufacturing Science and Engineering, Transactions of the ASME","id":"ITEM-1","issue":"7","issued":{"date-parts":[["2017"]]},"title":"A Comparative Study on Machine Learning Algorithms for Smart Manufacturing: Tool Wear Prediction Using Random Forests","type":"article-journal","volume":"139"},"uris":["http://www.mendeley.com/documents/?uuid=3326a1e3-bfb2-3fef-bc57-8e490c77f99f"]}],"mendeley":{"formattedCitation":"[18]","plainTextFormattedCitation":"[18]","previouslyFormattedCitation":"[18]"},"properties":{"noteIndex":0},"schema":"https://github.com/citation-style-language/schema/raw/master/csl-citation.json"}</w:instrText>
      </w:r>
      <w:r w:rsidR="00761B47" w:rsidRPr="00FA106B">
        <w:rPr>
          <w:color w:val="002060"/>
          <w:lang w:val="es-ES"/>
        </w:rPr>
        <w:fldChar w:fldCharType="separate"/>
      </w:r>
      <w:r w:rsidR="00B54448" w:rsidRPr="00FA106B">
        <w:rPr>
          <w:noProof/>
          <w:color w:val="002060"/>
          <w:lang w:val="es-ES"/>
        </w:rPr>
        <w:t>[18]</w:t>
      </w:r>
      <w:r w:rsidR="00761B47" w:rsidRPr="00FA106B">
        <w:rPr>
          <w:color w:val="002060"/>
          <w:lang w:val="es-ES"/>
        </w:rPr>
        <w:fldChar w:fldCharType="end"/>
      </w:r>
      <w:r w:rsidR="0050098E" w:rsidRPr="00FA106B">
        <w:rPr>
          <w:lang w:val="es-ES"/>
        </w:rPr>
        <w:t xml:space="preserve">, tienen como objetivo predecir el desgaste de la herramienta de fresado </w:t>
      </w:r>
      <w:r w:rsidR="004032CF" w:rsidRPr="00FA106B">
        <w:rPr>
          <w:lang w:val="es-ES"/>
        </w:rPr>
        <w:t>utilizando</w:t>
      </w:r>
      <w:r w:rsidR="00490029" w:rsidRPr="00FA106B">
        <w:rPr>
          <w:lang w:val="es-ES"/>
        </w:rPr>
        <w:t xml:space="preserve"> tres algoritmos popul</w:t>
      </w:r>
      <w:r w:rsidR="004032CF" w:rsidRPr="00FA106B">
        <w:rPr>
          <w:lang w:val="es-ES"/>
        </w:rPr>
        <w:t xml:space="preserve">ares de aprendizaje automático: </w:t>
      </w:r>
      <w:r w:rsidR="00490029" w:rsidRPr="00FA106B">
        <w:rPr>
          <w:lang w:val="es-ES"/>
        </w:rPr>
        <w:t>RNA (del inglés</w:t>
      </w:r>
      <w:r w:rsidR="00321D1B" w:rsidRPr="00FA106B">
        <w:rPr>
          <w:lang w:val="es-ES"/>
        </w:rPr>
        <w:t>,</w:t>
      </w:r>
      <w:r w:rsidR="00490029" w:rsidRPr="00FA106B">
        <w:rPr>
          <w:lang w:val="es-ES"/>
        </w:rPr>
        <w:t xml:space="preserve"> </w:t>
      </w:r>
      <w:r w:rsidR="004032CF" w:rsidRPr="00FA106B">
        <w:rPr>
          <w:lang w:val="es-ES"/>
        </w:rPr>
        <w:t>r</w:t>
      </w:r>
      <w:r w:rsidR="00321D1B" w:rsidRPr="00FA106B">
        <w:rPr>
          <w:lang w:val="es-ES"/>
        </w:rPr>
        <w:t xml:space="preserve">ed </w:t>
      </w:r>
      <w:r w:rsidR="004032CF" w:rsidRPr="00FA106B">
        <w:rPr>
          <w:lang w:val="es-ES"/>
        </w:rPr>
        <w:t>n</w:t>
      </w:r>
      <w:r w:rsidR="00321D1B" w:rsidRPr="00FA106B">
        <w:rPr>
          <w:lang w:val="es-ES"/>
        </w:rPr>
        <w:t xml:space="preserve">euronal </w:t>
      </w:r>
      <w:r w:rsidR="004032CF" w:rsidRPr="00FA106B">
        <w:rPr>
          <w:lang w:val="es-ES"/>
        </w:rPr>
        <w:t>a</w:t>
      </w:r>
      <w:r w:rsidR="00321D1B" w:rsidRPr="00FA106B">
        <w:rPr>
          <w:lang w:val="es-ES"/>
        </w:rPr>
        <w:t xml:space="preserve">rtificial), </w:t>
      </w:r>
      <w:r w:rsidR="00490029" w:rsidRPr="00FA106B">
        <w:rPr>
          <w:lang w:val="es-ES"/>
        </w:rPr>
        <w:t xml:space="preserve">SVR  (del inglés, </w:t>
      </w:r>
      <w:proofErr w:type="spellStart"/>
      <w:r w:rsidR="004032CF" w:rsidRPr="00FA106B">
        <w:rPr>
          <w:lang w:val="es-ES"/>
        </w:rPr>
        <w:t>s</w:t>
      </w:r>
      <w:r w:rsidR="00490029" w:rsidRPr="00FA106B">
        <w:rPr>
          <w:lang w:val="es-ES"/>
        </w:rPr>
        <w:t>upport</w:t>
      </w:r>
      <w:proofErr w:type="spellEnd"/>
      <w:r w:rsidR="00490029" w:rsidRPr="00FA106B">
        <w:rPr>
          <w:lang w:val="es-ES"/>
        </w:rPr>
        <w:t xml:space="preserve"> </w:t>
      </w:r>
      <w:r w:rsidR="004032CF" w:rsidRPr="00FA106B">
        <w:rPr>
          <w:lang w:val="es-ES"/>
        </w:rPr>
        <w:t>v</w:t>
      </w:r>
      <w:r w:rsidR="00490029" w:rsidRPr="00FA106B">
        <w:rPr>
          <w:lang w:val="es-ES"/>
        </w:rPr>
        <w:t xml:space="preserve">ector </w:t>
      </w:r>
      <w:proofErr w:type="spellStart"/>
      <w:r w:rsidR="004032CF" w:rsidRPr="00FA106B">
        <w:rPr>
          <w:lang w:val="es-ES"/>
        </w:rPr>
        <w:t>r</w:t>
      </w:r>
      <w:r w:rsidR="00490029" w:rsidRPr="00FA106B">
        <w:rPr>
          <w:lang w:val="es-ES"/>
        </w:rPr>
        <w:t>egression</w:t>
      </w:r>
      <w:proofErr w:type="spellEnd"/>
      <w:r w:rsidR="00490029" w:rsidRPr="00FA106B">
        <w:rPr>
          <w:lang w:val="es-ES"/>
        </w:rPr>
        <w:t>)</w:t>
      </w:r>
      <w:r w:rsidR="00321D1B" w:rsidRPr="00FA106B">
        <w:rPr>
          <w:lang w:val="es-ES"/>
        </w:rPr>
        <w:t xml:space="preserve"> y </w:t>
      </w:r>
      <w:r w:rsidR="00490029" w:rsidRPr="00FA106B">
        <w:rPr>
          <w:lang w:val="es-ES"/>
        </w:rPr>
        <w:t xml:space="preserve">RF (del inglés </w:t>
      </w:r>
      <w:proofErr w:type="spellStart"/>
      <w:r w:rsidR="00490029" w:rsidRPr="00FA106B">
        <w:rPr>
          <w:lang w:val="es-ES"/>
        </w:rPr>
        <w:t>random</w:t>
      </w:r>
      <w:proofErr w:type="spellEnd"/>
      <w:r w:rsidR="00490029" w:rsidRPr="00FA106B">
        <w:rPr>
          <w:lang w:val="es-ES"/>
        </w:rPr>
        <w:t xml:space="preserve"> </w:t>
      </w:r>
      <w:proofErr w:type="spellStart"/>
      <w:r w:rsidR="00490029" w:rsidRPr="00FA106B">
        <w:rPr>
          <w:lang w:val="es-ES"/>
        </w:rPr>
        <w:t>forest</w:t>
      </w:r>
      <w:proofErr w:type="spellEnd"/>
      <w:r w:rsidR="00490029" w:rsidRPr="00FA106B">
        <w:rPr>
          <w:lang w:val="es-ES"/>
        </w:rPr>
        <w:t>)</w:t>
      </w:r>
      <w:r w:rsidR="004032CF" w:rsidRPr="00FA106B">
        <w:rPr>
          <w:lang w:val="es-ES"/>
        </w:rPr>
        <w:t xml:space="preserve">. Los autores concluyen </w:t>
      </w:r>
      <w:r w:rsidR="00321D1B" w:rsidRPr="00FA106B">
        <w:rPr>
          <w:lang w:val="es-ES"/>
        </w:rPr>
        <w:t xml:space="preserve">que el modelo </w:t>
      </w:r>
      <w:r w:rsidR="00321D1B" w:rsidRPr="00FA106B">
        <w:rPr>
          <w:lang w:val="es-ES"/>
        </w:rPr>
        <w:lastRenderedPageBreak/>
        <w:t xml:space="preserve">predictivo entrenado por las </w:t>
      </w:r>
      <w:proofErr w:type="spellStart"/>
      <w:r w:rsidR="00321D1B" w:rsidRPr="00FA106B">
        <w:rPr>
          <w:lang w:val="es-ES"/>
        </w:rPr>
        <w:t>RFs</w:t>
      </w:r>
      <w:proofErr w:type="spellEnd"/>
      <w:r w:rsidR="00321D1B" w:rsidRPr="00FA106B">
        <w:rPr>
          <w:lang w:val="es-ES"/>
        </w:rPr>
        <w:t xml:space="preserve"> puede predecir el desgaste de la herramienta en procesos de fresado con gran precisión. Para finalizar, </w:t>
      </w:r>
      <w:r w:rsidR="00D314C2" w:rsidRPr="00FA106B">
        <w:rPr>
          <w:lang w:val="es-ES"/>
        </w:rPr>
        <w:t xml:space="preserve">Gao et al. </w:t>
      </w:r>
      <w:r w:rsidR="00B30ED4" w:rsidRPr="00FA106B">
        <w:rPr>
          <w:color w:val="002060"/>
          <w:lang w:val="es-ES"/>
        </w:rPr>
        <w:fldChar w:fldCharType="begin" w:fldLock="1"/>
      </w:r>
      <w:r w:rsidR="008C0226" w:rsidRPr="00FA106B">
        <w:rPr>
          <w:color w:val="002060"/>
          <w:lang w:val="es-ES"/>
        </w:rPr>
        <w:instrText>ADDIN CSL_CITATION {"citationItems":[{"id":"ITEM-1","itemData":{"DOI":"10.1016/j.cirp.2015.05.011","ISSN":"17260604","abstract":"Advanced manufacturing depends on the timely acquisition, distribution, and utilization of information from machines and processes across spatial boundaries. These activities can improve accuracy and reliability in predicting resource needs and allocation, maintenance scheduling, and remaining service life of equipment. As an emerging infrastructure, cloud computing provides new opportunities to achieve the goals of advanced manufacturing. This paper reviews the historical development of prognosis theories and techniques and projects their future growth enabled by the emerging cloud infrastructure. Techniques for cloud computing are highlighted, as well as the influence of these techniques on the paradigm of cloud-enabled prognosis for manufacturing. Finally, this paper discusses the envisioned architecture and associated challenges of cloud-enabled prognosis for manufacturing.","author":[{"dropping-particle":"","family":"Gao","given":"R.","non-dropping-particle":"","parse-names":false,"suffix":""},{"dropping-particle":"","family":"Wang","given":"L.","non-dropping-particle":"","parse-names":false,"suffix":""},{"dropping-particle":"","family":"Teti","given":"R.","non-dropping-particle":"","parse-names":false,"suffix":""},{"dropping-particle":"","family":"Dornfeld","given":"D.","non-dropping-particle":"","parse-names":false,"suffix":""},{"dropping-particle":"","family":"Kumara","given":"S.","non-dropping-particle":"","parse-names":false,"suffix":""},{"dropping-particle":"","family":"Mori","given":"M.","non-dropping-particle":"","parse-names":false,"suffix":""},{"dropping-particle":"","family":"Helu","given":"M.","non-dropping-particle":"","parse-names":false,"suffix":""}],"container-title":"CIRP Annals - Manufacturing Technology","id":"ITEM-1","issue":"2","issued":{"date-parts":[["2015"]]},"title":"Cloud-enabled prognosis for manufacturing","type":"article-journal","volume":"64"},"uris":["http://www.mendeley.com/documents/?uuid=256ed73e-f609-300f-b8f6-314f1704b75e"]}],"mendeley":{"formattedCitation":"[49]","plainTextFormattedCitation":"[49]","previouslyFormattedCitation":"[49]"},"properties":{"noteIndex":0},"schema":"https://github.com/citation-style-language/schema/raw/master/csl-citation.json"}</w:instrText>
      </w:r>
      <w:r w:rsidR="00B30ED4" w:rsidRPr="00FA106B">
        <w:rPr>
          <w:color w:val="002060"/>
          <w:lang w:val="es-ES"/>
        </w:rPr>
        <w:fldChar w:fldCharType="separate"/>
      </w:r>
      <w:r w:rsidR="00B54448" w:rsidRPr="00FA106B">
        <w:rPr>
          <w:noProof/>
          <w:color w:val="002060"/>
          <w:lang w:val="es-ES"/>
        </w:rPr>
        <w:t>[49]</w:t>
      </w:r>
      <w:r w:rsidR="00B30ED4" w:rsidRPr="00FA106B">
        <w:rPr>
          <w:color w:val="002060"/>
          <w:lang w:val="es-ES"/>
        </w:rPr>
        <w:fldChar w:fldCharType="end"/>
      </w:r>
      <w:r w:rsidR="00D314C2" w:rsidRPr="00FA106B">
        <w:rPr>
          <w:lang w:val="es-ES"/>
        </w:rPr>
        <w:t>, presentan un estudio en el que se monitoriza el estado de la máquina mediante sensores y sistemas de adquisición de datos, y se recopilan los datos de forma remota. A partir de estas mediciones, se realiza un análisis remoto de los datos y un diagnóstico</w:t>
      </w:r>
      <w:r w:rsidR="004032CF" w:rsidRPr="00FA106B">
        <w:rPr>
          <w:lang w:val="es-ES"/>
        </w:rPr>
        <w:t>. El objetivo es</w:t>
      </w:r>
      <w:r w:rsidR="00D314C2" w:rsidRPr="00FA106B">
        <w:rPr>
          <w:lang w:val="es-ES"/>
        </w:rPr>
        <w:t xml:space="preserve"> proporciona</w:t>
      </w:r>
      <w:r w:rsidR="004032CF" w:rsidRPr="00FA106B">
        <w:rPr>
          <w:lang w:val="es-ES"/>
        </w:rPr>
        <w:t>r</w:t>
      </w:r>
      <w:r w:rsidR="00D314C2" w:rsidRPr="00FA106B">
        <w:rPr>
          <w:lang w:val="es-ES"/>
        </w:rPr>
        <w:t xml:space="preserve"> una mayor accesibilidad y robustez, y mejora</w:t>
      </w:r>
      <w:r w:rsidR="004032CF" w:rsidRPr="00FA106B">
        <w:rPr>
          <w:lang w:val="es-ES"/>
        </w:rPr>
        <w:t>r</w:t>
      </w:r>
      <w:r w:rsidR="00D314C2" w:rsidRPr="00FA106B">
        <w:rPr>
          <w:lang w:val="es-ES"/>
        </w:rPr>
        <w:t xml:space="preserve"> la </w:t>
      </w:r>
      <w:proofErr w:type="spellStart"/>
      <w:r w:rsidR="00D314C2" w:rsidRPr="00FA106B">
        <w:rPr>
          <w:lang w:val="es-ES"/>
        </w:rPr>
        <w:t>eﬁciencia</w:t>
      </w:r>
      <w:proofErr w:type="spellEnd"/>
      <w:r w:rsidR="00D314C2" w:rsidRPr="00FA106B">
        <w:rPr>
          <w:lang w:val="es-ES"/>
        </w:rPr>
        <w:t xml:space="preserve"> computacional y del almacenamiento de datos.</w:t>
      </w:r>
      <w:r w:rsidR="00A14EF3" w:rsidRPr="00FA106B">
        <w:rPr>
          <w:lang w:val="es-ES"/>
        </w:rPr>
        <w:t xml:space="preserve"> Los principales retos del diagnóstico en la nube son la recopilación y gestión de </w:t>
      </w:r>
      <w:r w:rsidR="004032CF" w:rsidRPr="00FA106B">
        <w:rPr>
          <w:lang w:val="es-ES"/>
        </w:rPr>
        <w:t xml:space="preserve">los </w:t>
      </w:r>
      <w:r w:rsidR="00A14EF3" w:rsidRPr="00FA106B">
        <w:rPr>
          <w:lang w:val="es-ES"/>
        </w:rPr>
        <w:t xml:space="preserve">datos. </w:t>
      </w:r>
      <w:r w:rsidR="00954C32" w:rsidRPr="00FA106B">
        <w:rPr>
          <w:lang w:val="es-ES"/>
        </w:rPr>
        <w:t xml:space="preserve">Es </w:t>
      </w:r>
      <w:r w:rsidR="004032CF" w:rsidRPr="00FA106B">
        <w:rPr>
          <w:lang w:val="es-ES"/>
        </w:rPr>
        <w:t>necesario establecer</w:t>
      </w:r>
      <w:r w:rsidR="00A14EF3" w:rsidRPr="00FA106B">
        <w:rPr>
          <w:lang w:val="es-ES"/>
        </w:rPr>
        <w:t xml:space="preserve"> normas para las interfaces, la recopilación, la transmisión y la interoperabilidad de los datos. Además, </w:t>
      </w:r>
      <w:r w:rsidR="004032CF" w:rsidRPr="00FA106B">
        <w:rPr>
          <w:lang w:val="es-ES"/>
        </w:rPr>
        <w:t>también es</w:t>
      </w:r>
      <w:r w:rsidR="00A14EF3" w:rsidRPr="00FA106B">
        <w:rPr>
          <w:lang w:val="es-ES"/>
        </w:rPr>
        <w:t xml:space="preserve"> </w:t>
      </w:r>
      <w:r w:rsidR="004032CF" w:rsidRPr="00FA106B">
        <w:rPr>
          <w:lang w:val="es-ES"/>
        </w:rPr>
        <w:t>crucial</w:t>
      </w:r>
      <w:r w:rsidR="00A14EF3" w:rsidRPr="00FA106B">
        <w:rPr>
          <w:lang w:val="es-ES"/>
        </w:rPr>
        <w:t xml:space="preserve"> establecer métodos para anonimizar y eliminar la información sensible de los datos. </w:t>
      </w:r>
      <w:r w:rsidR="004032CF" w:rsidRPr="00FA106B">
        <w:rPr>
          <w:lang w:val="es-ES"/>
        </w:rPr>
        <w:t>La c</w:t>
      </w:r>
      <w:r w:rsidR="00A14EF3" w:rsidRPr="00FA106B">
        <w:rPr>
          <w:lang w:val="es-ES"/>
        </w:rPr>
        <w:t>iberseguridad debe proteger la información sensible en relación a la propiedad intelectual y la seguridad en red.</w:t>
      </w:r>
    </w:p>
    <w:p w14:paraId="70591098" w14:textId="20069093" w:rsidR="00D04268" w:rsidRPr="00FA106B" w:rsidRDefault="00030812" w:rsidP="00D04268">
      <w:pPr>
        <w:rPr>
          <w:lang w:val="es-ES"/>
        </w:rPr>
      </w:pPr>
      <w:r w:rsidRPr="00FA106B">
        <w:rPr>
          <w:lang w:val="es-ES"/>
        </w:rPr>
        <w:t xml:space="preserve">Por otro lado, los fluidos de corte representan el 16% del coste total de fabricación, que puede aumentar hasta el 20-30% en el mecanizado de materiales difíciles de mecanizar, y son origen de enfermedades profesionales, por esta razón una de las líneas de investigación está centrada </w:t>
      </w:r>
      <w:r w:rsidR="00954C32" w:rsidRPr="00FA106B">
        <w:rPr>
          <w:lang w:val="es-ES"/>
        </w:rPr>
        <w:t xml:space="preserve">en </w:t>
      </w:r>
      <w:r w:rsidRPr="00FA106B">
        <w:rPr>
          <w:lang w:val="es-ES"/>
        </w:rPr>
        <w:t>reducir su uso aplicando refrigeraciones sostenibles como el mecanizado en seco</w:t>
      </w:r>
      <w:r w:rsidR="00B30ED4" w:rsidRPr="00FA106B">
        <w:rPr>
          <w:lang w:val="es-ES"/>
        </w:rPr>
        <w:t xml:space="preserve"> </w:t>
      </w:r>
      <w:r w:rsidR="00961635" w:rsidRPr="00FA106B">
        <w:rPr>
          <w:color w:val="002060"/>
          <w:lang w:val="es-ES"/>
        </w:rPr>
        <w:fldChar w:fldCharType="begin" w:fldLock="1"/>
      </w:r>
      <w:r w:rsidR="00961635" w:rsidRPr="00FA106B">
        <w:rPr>
          <w:color w:val="002060"/>
          <w:lang w:val="es-ES"/>
        </w:rPr>
        <w:instrText>ADDIN CSL_CITATION {"citationItems":[{"id":"ITEM-1","itemData":{"DOI":"10.1016/j.ijmachtools.2018.12.001","ISSN":"08906955","abstract":"Laser assisted machining (LAM) is one of the most efficient ways to improve the machinability of difficult-to-cut materials (e.g. Nickel-based superalloys). In the conventional LAM process, the laser beam is focused ahead of the cutting area at a fixed location, which leads to a series of restrictions, e.g. small heating area and non-uniform heat distribution due to the limitation of beam size and energy distribution. In this paper, a novel spatially and temporally (S&amp;T) controlled laser heating method was proposed, in which a large area can be heated up with a small laser spot by controlling the beam scanning, i.e., laser power, path and speed of scanning. The laser configuration for the prescribed HAZ (heat affected zone) was achieved by solving the inverse heat conduction problem where the laser power together with either laser path or laser speed were optimised to achieve a particular temperature distribution in the chip to be removed by the following milling cutter. The proposed S&amp;T laser heating method was thoroughly validated both for the direct and, the more important, inverse heating models by performing extensive temperature experiments by both infrared thermal camera and thermocouple array and further verified by laser assisted milling (LAMill) tests of Inconel 718 for large widths of cuts. The results showed that by applying path-optimised LAMill based on the inverse solution of the thermal problem, the peak and mean principal cutting forces were reduced by 55% and 47.8% respectively compared with the conventional dry milling process while the surface roughness improved by at least 14%. Moreover, after controlling the HAZ using the inverse thermal problem, a microstructure analysis of the machined surface showed that the proposed laser heating method avoids overheating of the workpiece below the planned depth of cut for the milling operation.","author":[{"dropping-particle":"","family":"Shang","given":"Zhendong","non-dropping-particle":"","parse-names":false,"suffix":""},{"dropping-particle":"","family":"Liao","given":"Zhirong","non-dropping-particle":"","parse-names":false,"suffix":""},{"dropping-particle":"","family":"Sarasua","given":"Jon Ander","non-dropping-particle":"","parse-names":false,"suffix":""},{"dropping-particle":"","family":"Billingham","given":"John","non-dropping-particle":"","parse-names":false,"suffix":""},{"dropping-particle":"","family":"Axinte","given":"Dragos","non-dropping-particle":"","parse-names":false,"suffix":""}],"container-title":"International Journal of Machine Tools and Manufacture","id":"ITEM-1","issued":{"date-parts":[["2019"]]},"title":"On modelling of laser assisted machining: Forward and inverse problems for heat placement control","type":"article-journal","volume":"138"},"uris":["http://www.mendeley.com/documents/?uuid=b33172ad-1bbc-34d5-88ea-90317ef2e4e3"]},{"id":"ITEM-2","itemData":{"DOI":"10.1016/j.triboint.2020.106813","ISSN":"0301679X","abstract":"316L stainless steel has emerged as one of the most used material in design and manufacturing for automotive, aerospace, marine, civil nuclear to produce critical components (valves, seats, pipes etc.). Despite, their huge application, during the machining of 316L stainless steel numerous challenges arise in terms of tool wear that are very detrimental for the surface of machined part. To obtain an extended life of tool used for machining commonly 316L stainless steel two different methods of cooling based on minimum lubrication condition, namely Minimum Quantity Lubrication (MQL) method and Minimum Quantity Cooling Lubrication (MQCL) with the addition of extreme pressure and anti-wear (EP/AW) method, respectively were settled. The use of the MQL method resulted in a reduction of the cutting tool wear by approximately 9% compared to the MQCL + EP/AW method and by approximately 21% compared to dry machining. Further, the highest values of wear indices were achieved during dry machining and the lowest ones in the method of minimized lubrication which validate the minimum lubrication as beneficial for reducing the wear progress.","author":[{"dropping-particle":"","family":"Szczotkarz","given":"Natalia","non-dropping-particle":"","parse-names":false,"suffix":""},{"dropping-particle":"","family":"Mrugalski","given":"Roland","non-dropping-particle":"","parse-names":false,"suffix":""},{"dropping-particle":"","family":"Maruda","given":"Radosław W.","non-dropping-particle":"","parse-names":false,"suffix":""},{"dropping-particle":"","family":"Królczyk","given":"Grzegorz M.","non-dropping-particle":"","parse-names":false,"suffix":""},{"dropping-particle":"","family":"Legutko","given":"Stanisław","non-dropping-particle":"","parse-names":false,"suffix":""},{"dropping-particle":"","family":"Leksycki","given":"Kamil","non-dropping-particle":"","parse-names":false,"suffix":""},{"dropping-particle":"","family":"Dębowski","given":"Daniel","non-dropping-particle":"","parse-names":false,"suffix":""},{"dropping-particle":"","family":"Pruncu","given":"Catalin I.","non-dropping-particle":"","parse-names":false,"suffix":""}],"container-title":"Tribology International","id":"ITEM-2","issued":{"date-parts":[["2021"]]},"title":"Cutting tool wear in turning 316L stainless steel in the conditions of minimized lubrication","type":"article-journal","volume":"156"},"uris":["http://www.mendeley.com/documents/?uuid=c46181a1-ffec-32f6-956b-e4f21b50a3ac"]}],"mendeley":{"formattedCitation":"[16], [46]","plainTextFormattedCitation":"[16], [46]","previouslyFormattedCitation":"[16], [46]"},"properties":{"noteIndex":0},"schema":"https://github.com/citation-style-language/schema/raw/master/csl-citation.json"}</w:instrText>
      </w:r>
      <w:r w:rsidR="00961635" w:rsidRPr="00FA106B">
        <w:rPr>
          <w:color w:val="002060"/>
          <w:lang w:val="es-ES"/>
        </w:rPr>
        <w:fldChar w:fldCharType="separate"/>
      </w:r>
      <w:r w:rsidR="00961635" w:rsidRPr="00FA106B">
        <w:rPr>
          <w:noProof/>
          <w:color w:val="002060"/>
          <w:lang w:val="es-ES"/>
        </w:rPr>
        <w:t>[16], [46]</w:t>
      </w:r>
      <w:r w:rsidR="00961635" w:rsidRPr="00FA106B">
        <w:rPr>
          <w:color w:val="002060"/>
          <w:lang w:val="es-ES"/>
        </w:rPr>
        <w:fldChar w:fldCharType="end"/>
      </w:r>
      <w:r w:rsidRPr="00FA106B">
        <w:rPr>
          <w:lang w:val="es-ES"/>
        </w:rPr>
        <w:t>, MQL</w:t>
      </w:r>
      <w:r w:rsidR="004032CF" w:rsidRPr="00FA106B">
        <w:rPr>
          <w:lang w:val="es-ES"/>
        </w:rPr>
        <w:t xml:space="preserve"> (del ing</w:t>
      </w:r>
      <w:r w:rsidR="001F5394" w:rsidRPr="00FA106B">
        <w:rPr>
          <w:lang w:val="es-ES"/>
        </w:rPr>
        <w:t>l</w:t>
      </w:r>
      <w:r w:rsidR="004032CF" w:rsidRPr="00FA106B">
        <w:rPr>
          <w:lang w:val="es-ES"/>
        </w:rPr>
        <w:t xml:space="preserve">és, </w:t>
      </w:r>
      <w:proofErr w:type="spellStart"/>
      <w:r w:rsidR="004032CF" w:rsidRPr="00FA106B">
        <w:rPr>
          <w:lang w:val="es-ES"/>
        </w:rPr>
        <w:t>minimum</w:t>
      </w:r>
      <w:proofErr w:type="spellEnd"/>
      <w:r w:rsidR="004032CF" w:rsidRPr="00FA106B">
        <w:rPr>
          <w:lang w:val="es-ES"/>
        </w:rPr>
        <w:t xml:space="preserve"> </w:t>
      </w:r>
      <w:proofErr w:type="spellStart"/>
      <w:r w:rsidR="004032CF" w:rsidRPr="00FA106B">
        <w:rPr>
          <w:lang w:val="es-ES"/>
        </w:rPr>
        <w:t>quantity</w:t>
      </w:r>
      <w:proofErr w:type="spellEnd"/>
      <w:r w:rsidR="004032CF" w:rsidRPr="00FA106B">
        <w:rPr>
          <w:lang w:val="es-ES"/>
        </w:rPr>
        <w:t xml:space="preserve"> </w:t>
      </w:r>
      <w:proofErr w:type="spellStart"/>
      <w:r w:rsidR="004032CF" w:rsidRPr="00FA106B">
        <w:rPr>
          <w:lang w:val="es-ES"/>
        </w:rPr>
        <w:t>lubrication</w:t>
      </w:r>
      <w:proofErr w:type="spellEnd"/>
      <w:r w:rsidR="004032CF" w:rsidRPr="00FA106B">
        <w:rPr>
          <w:lang w:val="es-ES"/>
        </w:rPr>
        <w:t>)</w:t>
      </w:r>
      <w:r w:rsidR="00B30ED4" w:rsidRPr="00FA106B">
        <w:rPr>
          <w:lang w:val="es-ES"/>
        </w:rPr>
        <w:t xml:space="preserve"> </w:t>
      </w:r>
      <w:r w:rsidR="00961635" w:rsidRPr="00FA106B">
        <w:rPr>
          <w:color w:val="002060"/>
          <w:lang w:val="es-ES"/>
        </w:rPr>
        <w:fldChar w:fldCharType="begin" w:fldLock="1"/>
      </w:r>
      <w:r w:rsidR="00961635" w:rsidRPr="00FA106B">
        <w:rPr>
          <w:color w:val="002060"/>
          <w:lang w:val="es-ES"/>
        </w:rPr>
        <w:instrText>ADDIN CSL_CITATION {"citationItems":[{"id":"ITEM-1","itemData":{"DOI":"10.1016/j.cja.2020.04.029","ISSN":"10009361","abstract":"In nanofluid minimum quantity lubrication (NMQL) milling of aviation aluminum alloy, it is the bottleneck problem to adjust the position parameters (target distance, incidence angle, and elevation angle) of the nozzle to improve the surface roughness of milling, which has large and uncontrollable errors. In this paper, the influence law of milling cutter speed, helical angle, and cavity shape on the flow field around the milling cutter was studied, and the optimal nozzle profile parameters were obtained. Using 7050 aluminum alloy as the workpiece material, the milling experiment of the NMQL cavity was conducted by utilizing cottonseed oil-based Al2O3 nanofluid. Results show that the high velocity of the surrounding air flow field and the strong gas barrier could be attributed to high rotating velocities of the milling cutter. The incidence angle of the nozzle was consistent with the helical angle of the milling cutter, the target distance was appropriate at 25–30 mm, and the elevation angle was suitable at 60°–65°. The range and variance analyses of the signal-to-noise ratio of milling force and roughness were performed, and the chip morphology was observed and analyzed. The results show that the optimal combination of nozzle position parameters was the target distance of 30 mm, the incidence angle of 35°, and the elevation angle of 60°. Among these parameters, target distance had the largest impact on cutting performance with a contribution rate of more than 55%, followed by incidence angle and elevation contribution rate. Analysis by orthogonal experiment revealed that the nozzle position parameters were appropriate, and Ra (0.087 μm) was reduced by 30.4% from the maximum value (0.125 μm). Moreover, Rsm (0.05 mm) was minimum, which was 36% lower than that of the seventh group (Rsm = 0.078 mm).","author":[{"dropping-particle":"","family":"DUAN","given":"Zhenjing","non-dropping-particle":"","parse-names":false,"suffix":""},{"dropping-particle":"","family":"LI","given":"Changhe","non-dropping-particle":"","parse-names":false,"suffix":""},{"dropping-particle":"","family":"ZHANG","given":"Yanbin","non-dropping-particle":"","parse-names":false,"suffix":""},{"dropping-particle":"","family":"DONG","given":"Lan","non-dropping-particle":"","parse-names":false,"suffix":""},{"dropping-particle":"","family":"BAI","given":"Xiufang","non-dropping-particle":"","parse-names":false,"suffix":""},{"dropping-particle":"","family":"YANG","given":"Min","non-dropping-particle":"","parse-names":false,"suffix":""},{"dropping-particle":"","family":"JIA","given":"Dongzhou","non-dropping-particle":"","parse-names":false,"suffix":""},{"dropping-particle":"","family":"LI","given":"Runze","non-dropping-particle":"","parse-names":false,"suffix":""},{"dropping-particle":"","family":"CAO","given":"Huajun","non-dropping-particle":"","parse-names":false,"suffix":""},{"dropping-particle":"","family":"XU","given":"Xuefeng","non-dropping-particle":"","parse-names":false,"suffix":""}],"container-title":"Chinese Journal of Aeronautics","id":"ITEM-1","issue":"6","issued":{"date-parts":[["2021"]]},"title":"Milling surface roughness for 7050 aluminum alloy cavity influenced by nozzle position of nanofluid minimum quantity lubrication","type":"article-journal","volume":"34"},"uris":["http://www.mendeley.com/documents/?uuid=fda313e1-e2ae-3ea4-b783-d2d513a98387"]},{"id":"ITEM-2","itemData":{"DOI":"10.1016/j.cja.2015.10.012","ISSN":"10009361","abstract":"Vegetable oil can be used as a base oil in minimal quantity of lubrication (MQL). This study compared the performances of MQL grinding by using castor oil, soybean oil, rapeseed oil, corn oil, sunflower oil, peanut oil, and palm oil as base oils. A K-P36 numerical-control precision surface grinder was used to perform plain grinding on a workpiece material with a high-temperature nickel base alloy. A YDM–III 99 three-dimensional dynamometer was used to measure grinding force, and a clip-type thermocouple was used to determine grinding temperature. The grinding force, grinding temperature, and energy ratio coefficient of MQL grinding were compared among the seven vegetable oil types. Results revealed that (1) castor oil-based MQL grinding yields the lowest grinding force but exhibits the highest grinding temperature and energy ratio coefficient; (2) palm oil-based MQL grinding generates the second lowest grinding force but shows the lowest grinding temperature and energy ratio coefficient; (3) MQL grinding based on the five other vegetable oils produces similar grinding forces, grinding temperatures, and energy ratio coefficients, with values ranging between those of castor oil and palm oil; (4) viscosity significantly influences grinding force and grinding temperature to a greater extent than fatty acid varieties and contents in vegetable oils; (5) although more viscous vegetable oil exhibits greater lubrication and significantly lower grinding force than less viscous vegetable oil, high viscosity reduces the heat exchange capability of vegetable oil and thus yields a high grinding temperature; (6) saturated fatty acid is a more efficient lubricant than unsaturated fatty acid; and (7) a short carbon chain transfers heat more effectively than a long carbon chain. Palm oil is the optimum base oil of MQL grinding, and this base oil yields 26.98 N tangential grinding force, 87.10 N normal grinding force, 119.6 °C grinding temperature, and 42.7% energy ratio coefficient.","author":[{"dropping-particle":"","family":"Li","given":"Benkai","non-dropping-particle":"","parse-names":false,"suffix":""},{"dropping-particle":"","family":"Li","given":"Changhe","non-dropping-particle":"","parse-names":false,"suffix":""},{"dropping-particle":"","family":"Zhang","given":"Yanbin","non-dropping-particle":"","parse-names":false,"suffix":""},{"dropping-particle":"","family":"Wang","given":"Yaogang","non-dropping-particle":"","parse-names":false,"suffix":""},{"dropping-particle":"","family":"Jia","given":"Dongzhou","non-dropping-particle":"","parse-names":false,"suffix":""},{"dropping-particle":"","family":"Yang","given":"Min","non-dropping-particle":"","parse-names":false,"suffix":""}],"container-title":"Chinese Journal of Aeronautics","id":"ITEM-2","issue":"4","issued":{"date-parts":[["2016"]]},"title":"Grinding temperature and energy ratio coefficient in MQL grinding of high-temperature nickel-base alloy by using different vegetable oils as base oil","type":"article-journal","volume":"29"},"uris":["http://www.mendeley.com/documents/?uuid=cffa2e34-77df-39f6-bc76-de85f1c384ac"]},{"id":"ITEM-3","itemData":{"DOI":"10.1016/j.triboint.2020.106813","ISSN":"0301679X","abstract":"316L stainless steel has emerged as one of the most used material in design and manufacturing for automotive, aerospace, marine, civil nuclear to produce critical components (valves, seats, pipes etc.). Despite, their huge application, during the machining of 316L stainless steel numerous challenges arise in terms of tool wear that are very detrimental for the surface of machined part. To obtain an extended life of tool used for machining commonly 316L stainless steel two different methods of cooling based on minimum lubrication condition, namely Minimum Quantity Lubrication (MQL) method and Minimum Quantity Cooling Lubrication (MQCL) with the addition of extreme pressure and anti-wear (EP/AW) method, respectively were settled. The use of the MQL method resulted in a reduction of the cutting tool wear by approximately 9% compared to the MQCL + EP/AW method and by approximately 21% compared to dry machining. Further, the highest values of wear indices were achieved during dry machining and the lowest ones in the method of minimized lubrication which validate the minimum lubrication as beneficial for reducing the wear progress.","author":[{"dropping-particle":"","family":"Szczotkarz","given":"Natalia","non-dropping-particle":"","parse-names":false,"suffix":""},{"dropping-particle":"","family":"Mrugalski","given":"Roland","non-dropping-particle":"","parse-names":false,"suffix":""},{"dropping-particle":"","family":"Maruda","given":"Radosław W.","non-dropping-particle":"","parse-names":false,"suffix":""},{"dropping-particle":"","family":"Królczyk","given":"Grzegorz M.","non-dropping-particle":"","parse-names":false,"suffix":""},{"dropping-particle":"","family":"Legutko","given":"Stanisław","non-dropping-particle":"","parse-names":false,"suffix":""},{"dropping-particle":"","family":"Leksycki","given":"Kamil","non-dropping-particle":"","parse-names":false,"suffix":""},{"dropping-particle":"","family":"Dębowski","given":"Daniel","non-dropping-particle":"","parse-names":false,"suffix":""},{"dropping-particle":"","family":"Pruncu","given":"Catalin I.","non-dropping-particle":"","parse-names":false,"suffix":""}],"container-title":"Tribology International","id":"ITEM-3","issued":{"date-parts":[["2021"]]},"title":"Cutting tool wear in turning 316L stainless steel in the conditions of minimized lubrication","type":"article-journal","volume":"156"},"uris":["http://www.mendeley.com/documents/?uuid=c46181a1-ffec-32f6-956b-e4f21b50a3ac"]}],"mendeley":{"formattedCitation":"[12], [16], [17]","plainTextFormattedCitation":"[12], [16], [17]","previouslyFormattedCitation":"[12], [16], [17]"},"properties":{"noteIndex":0},"schema":"https://github.com/citation-style-language/schema/raw/master/csl-citation.json"}</w:instrText>
      </w:r>
      <w:r w:rsidR="00961635" w:rsidRPr="00FA106B">
        <w:rPr>
          <w:color w:val="002060"/>
          <w:lang w:val="es-ES"/>
        </w:rPr>
        <w:fldChar w:fldCharType="separate"/>
      </w:r>
      <w:r w:rsidR="00961635" w:rsidRPr="00FA106B">
        <w:rPr>
          <w:noProof/>
          <w:color w:val="002060"/>
          <w:lang w:val="es-ES"/>
        </w:rPr>
        <w:t>[12], [16], [17]</w:t>
      </w:r>
      <w:r w:rsidR="00961635" w:rsidRPr="00FA106B">
        <w:rPr>
          <w:color w:val="002060"/>
          <w:lang w:val="es-ES"/>
        </w:rPr>
        <w:fldChar w:fldCharType="end"/>
      </w:r>
      <w:r w:rsidRPr="00FA106B">
        <w:rPr>
          <w:color w:val="FF0000"/>
          <w:lang w:val="es-ES"/>
        </w:rPr>
        <w:t xml:space="preserve"> </w:t>
      </w:r>
      <w:r w:rsidRPr="00FA106B">
        <w:rPr>
          <w:lang w:val="es-ES"/>
        </w:rPr>
        <w:t>o refrigeración criogénica</w:t>
      </w:r>
      <w:r w:rsidR="00B30ED4" w:rsidRPr="00FA106B">
        <w:rPr>
          <w:lang w:val="es-ES"/>
        </w:rPr>
        <w:t xml:space="preserve"> </w:t>
      </w:r>
      <w:r w:rsidR="00B30ED4" w:rsidRPr="00FA106B">
        <w:rPr>
          <w:color w:val="002060"/>
          <w:lang w:val="es-ES"/>
        </w:rPr>
        <w:fldChar w:fldCharType="begin" w:fldLock="1"/>
      </w:r>
      <w:r w:rsidR="008C0226" w:rsidRPr="00FA106B">
        <w:rPr>
          <w:color w:val="002060"/>
          <w:lang w:val="es-ES"/>
        </w:rPr>
        <w:instrText>ADDIN CSL_CITATION {"citationItems":[{"id":"ITEM-1","itemData":{"DOI":"10.1016/j.jmapro.2015.12.002","ISSN":"15266125","abstract":"This paper presents the first comprehensive investigation on the effects of cryogenic cooling using liquid nitrogen on surface integrity of Ti-6Al-4V titanium alloy workpiece in end milling operations. Titanium is classified as a notoriously difficult-to-machine material, where its machining is characterised by poor surface integrity and short tool life. Increasing productivity, whilst meeting surface integrity requirements for aerospace and medical titanium-based components has always been a challenge in machining operations. Cryogenic machining using super cold liquid nitrogen at -197 °C is a method to facilitate heat dissipation from the cutting zone and reduce the chemical affinity of workpiece and cutting tool materials and therefore improving machinability. Since milling is one of the major machining operations for aerospace components, this study is concentrated on cryogenic milling. The effects of cryogenic cooling on surface integrity are compared to conventional dry and flood cooling in end milling Ti-6Al-4V titanium alloy. A series of machining experiments were conducted at various combinations of cutting parameters. Surface roughness and microscopic surface integrity were investigated and subsurface microhardness was measured for each sample. The analysis indicated that cryogenic cooling has resulted in up to 39% and 31% lower surface roughness when compared to dry and flood cooling methods, respectively. Furthermore, microscopic surface defects were significantly reduced as a result of cryogenic. The investigations indicated that cryogenic cooling considerably improves surface integrity in end milling of Ti-6Al-4V.","author":[{"dropping-particle":"","family":"Shokrani","given":"Alborz","non-dropping-particle":"","parse-names":false,"suffix":""},{"dropping-particle":"","family":"Dhokia","given":"Vimal","non-dropping-particle":"","parse-names":false,"suffix":""},{"dropping-particle":"","family":"Newman","given":"Stephen T.","non-dropping-particle":"","parse-names":false,"suffix":""}],"container-title":"Journal of Manufacturing Processes","id":"ITEM-1","issued":{"date-parts":[["2016"]]},"title":"Investigation of the effects of cryogenic machining on surface integrity in CNC end milling of Ti-6Al-4V titanium alloy","type":"article-journal","volume":"21"},"uris":["http://www.mendeley.com/documents/?uuid=ada8f683-2f41-3925-a5d9-ce9360f41e41"]}],"mendeley":{"formattedCitation":"[5]","plainTextFormattedCitation":"[5]","previouslyFormattedCitation":"[5]"},"properties":{"noteIndex":0},"schema":"https://github.com/citation-style-language/schema/raw/master/csl-citation.json"}</w:instrText>
      </w:r>
      <w:r w:rsidR="00B30ED4" w:rsidRPr="00FA106B">
        <w:rPr>
          <w:color w:val="002060"/>
          <w:lang w:val="es-ES"/>
        </w:rPr>
        <w:fldChar w:fldCharType="separate"/>
      </w:r>
      <w:r w:rsidR="00B54448" w:rsidRPr="00FA106B">
        <w:rPr>
          <w:noProof/>
          <w:color w:val="002060"/>
          <w:lang w:val="es-ES"/>
        </w:rPr>
        <w:t>[5]</w:t>
      </w:r>
      <w:r w:rsidR="00B30ED4" w:rsidRPr="00FA106B">
        <w:rPr>
          <w:color w:val="002060"/>
          <w:lang w:val="es-ES"/>
        </w:rPr>
        <w:fldChar w:fldCharType="end"/>
      </w:r>
      <w:r w:rsidRPr="00FA106B">
        <w:rPr>
          <w:lang w:val="es-ES"/>
        </w:rPr>
        <w:t xml:space="preserve">. </w:t>
      </w:r>
      <w:r w:rsidR="00C4208E" w:rsidRPr="00FA106B">
        <w:rPr>
          <w:lang w:val="es-ES"/>
        </w:rPr>
        <w:t xml:space="preserve">En 2016, </w:t>
      </w:r>
      <w:proofErr w:type="spellStart"/>
      <w:r w:rsidR="00C4208E" w:rsidRPr="00FA106B">
        <w:rPr>
          <w:lang w:val="es-ES"/>
        </w:rPr>
        <w:t>Shokrani</w:t>
      </w:r>
      <w:proofErr w:type="spellEnd"/>
      <w:r w:rsidR="00C4208E" w:rsidRPr="00FA106B">
        <w:rPr>
          <w:lang w:val="es-ES"/>
        </w:rPr>
        <w:t xml:space="preserve"> et al.</w:t>
      </w:r>
      <w:r w:rsidR="00B30ED4" w:rsidRPr="00FA106B">
        <w:rPr>
          <w:lang w:val="es-ES"/>
        </w:rPr>
        <w:t xml:space="preserve"> </w:t>
      </w:r>
      <w:r w:rsidR="00B30ED4" w:rsidRPr="00FA106B">
        <w:rPr>
          <w:color w:val="002060"/>
          <w:lang w:val="es-ES"/>
        </w:rPr>
        <w:fldChar w:fldCharType="begin" w:fldLock="1"/>
      </w:r>
      <w:r w:rsidR="008C0226" w:rsidRPr="00FA106B">
        <w:rPr>
          <w:color w:val="002060"/>
          <w:lang w:val="es-ES"/>
        </w:rPr>
        <w:instrText>ADDIN CSL_CITATION {"citationItems":[{"id":"ITEM-1","itemData":{"DOI":"10.1016/j.jmapro.2015.12.002","ISSN":"15266125","abstract":"This paper presents the first comprehensive investigation on the effects of cryogenic cooling using liquid nitrogen on surface integrity of Ti-6Al-4V titanium alloy workpiece in end milling operations. Titanium is classified as a notoriously difficult-to-machine material, where its machining is characterised by poor surface integrity and short tool life. Increasing productivity, whilst meeting surface integrity requirements for aerospace and medical titanium-based components has always been a challenge in machining operations. Cryogenic machining using super cold liquid nitrogen at -197 °C is a method to facilitate heat dissipation from the cutting zone and reduce the chemical affinity of workpiece and cutting tool materials and therefore improving machinability. Since milling is one of the major machining operations for aerospace components, this study is concentrated on cryogenic milling. The effects of cryogenic cooling on surface integrity are compared to conventional dry and flood cooling in end milling Ti-6Al-4V titanium alloy. A series of machining experiments were conducted at various combinations of cutting parameters. Surface roughness and microscopic surface integrity were investigated and subsurface microhardness was measured for each sample. The analysis indicated that cryogenic cooling has resulted in up to 39% and 31% lower surface roughness when compared to dry and flood cooling methods, respectively. Furthermore, microscopic surface defects were significantly reduced as a result of cryogenic. The investigations indicated that cryogenic cooling considerably improves surface integrity in end milling of Ti-6Al-4V.","author":[{"dropping-particle":"","family":"Shokrani","given":"Alborz","non-dropping-particle":"","parse-names":false,"suffix":""},{"dropping-particle":"","family":"Dhokia","given":"Vimal","non-dropping-particle":"","parse-names":false,"suffix":""},{"dropping-particle":"","family":"Newman","given":"Stephen T.","non-dropping-particle":"","parse-names":false,"suffix":""}],"container-title":"Journal of Manufacturing Processes","id":"ITEM-1","issued":{"date-parts":[["2016"]]},"title":"Investigation of the effects of cryogenic machining on surface integrity in CNC end milling of Ti-6Al-4V titanium alloy","type":"article-journal","volume":"21"},"uris":["http://www.mendeley.com/documents/?uuid=ada8f683-2f41-3925-a5d9-ce9360f41e41"]}],"mendeley":{"formattedCitation":"[5]","plainTextFormattedCitation":"[5]","previouslyFormattedCitation":"[5]"},"properties":{"noteIndex":0},"schema":"https://github.com/citation-style-language/schema/raw/master/csl-citation.json"}</w:instrText>
      </w:r>
      <w:r w:rsidR="00B30ED4" w:rsidRPr="00FA106B">
        <w:rPr>
          <w:color w:val="002060"/>
          <w:lang w:val="es-ES"/>
        </w:rPr>
        <w:fldChar w:fldCharType="separate"/>
      </w:r>
      <w:r w:rsidR="00B54448" w:rsidRPr="00FA106B">
        <w:rPr>
          <w:noProof/>
          <w:color w:val="002060"/>
          <w:lang w:val="es-ES"/>
        </w:rPr>
        <w:t>[5]</w:t>
      </w:r>
      <w:r w:rsidR="00B30ED4" w:rsidRPr="00FA106B">
        <w:rPr>
          <w:color w:val="002060"/>
          <w:lang w:val="es-ES"/>
        </w:rPr>
        <w:fldChar w:fldCharType="end"/>
      </w:r>
      <w:r w:rsidR="00A82CEF" w:rsidRPr="00FA106B">
        <w:rPr>
          <w:color w:val="FF0000"/>
          <w:lang w:val="es-ES"/>
        </w:rPr>
        <w:t xml:space="preserve"> </w:t>
      </w:r>
      <w:r w:rsidR="00C4208E" w:rsidRPr="00FA106B">
        <w:rPr>
          <w:lang w:val="es-ES"/>
        </w:rPr>
        <w:t xml:space="preserve">realizan un </w:t>
      </w:r>
      <w:r w:rsidR="004032CF" w:rsidRPr="00FA106B">
        <w:rPr>
          <w:lang w:val="es-ES"/>
        </w:rPr>
        <w:t>análisis</w:t>
      </w:r>
      <w:r w:rsidR="00C4208E" w:rsidRPr="00FA106B">
        <w:rPr>
          <w:lang w:val="es-ES"/>
        </w:rPr>
        <w:t xml:space="preserve"> </w:t>
      </w:r>
      <w:r w:rsidR="00A82CEF" w:rsidRPr="00FA106B">
        <w:rPr>
          <w:lang w:val="es-ES"/>
        </w:rPr>
        <w:t xml:space="preserve">en </w:t>
      </w:r>
      <w:r w:rsidR="00C4208E" w:rsidRPr="00FA106B">
        <w:rPr>
          <w:lang w:val="es-ES"/>
        </w:rPr>
        <w:t xml:space="preserve">operaciones de fresado </w:t>
      </w:r>
      <w:r w:rsidR="004032CF" w:rsidRPr="00FA106B">
        <w:rPr>
          <w:lang w:val="es-ES"/>
        </w:rPr>
        <w:t>de</w:t>
      </w:r>
      <w:r w:rsidR="00C4208E" w:rsidRPr="00FA106B">
        <w:rPr>
          <w:lang w:val="es-ES"/>
        </w:rPr>
        <w:t xml:space="preserve"> piezas de Ti-6Al-4V del </w:t>
      </w:r>
      <w:r w:rsidR="004032CF" w:rsidRPr="00FA106B">
        <w:rPr>
          <w:lang w:val="es-ES"/>
        </w:rPr>
        <w:t xml:space="preserve">efecto del </w:t>
      </w:r>
      <w:r w:rsidR="00C4208E" w:rsidRPr="00FA106B">
        <w:rPr>
          <w:lang w:val="es-ES"/>
        </w:rPr>
        <w:t>enfriamiento criogénico mediante nitrógeno líquido</w:t>
      </w:r>
      <w:r w:rsidR="00A82CEF" w:rsidRPr="00FA106B">
        <w:rPr>
          <w:lang w:val="es-ES"/>
        </w:rPr>
        <w:t xml:space="preserve"> y</w:t>
      </w:r>
      <w:r w:rsidR="00C4208E" w:rsidRPr="00FA106B">
        <w:rPr>
          <w:lang w:val="es-ES"/>
        </w:rPr>
        <w:t xml:space="preserve"> </w:t>
      </w:r>
      <w:r w:rsidR="00EB0E20" w:rsidRPr="00FA106B">
        <w:rPr>
          <w:lang w:val="es-ES"/>
        </w:rPr>
        <w:t>utilizan</w:t>
      </w:r>
      <w:r w:rsidR="00C4208E" w:rsidRPr="00FA106B">
        <w:rPr>
          <w:lang w:val="es-ES"/>
        </w:rPr>
        <w:t xml:space="preserve"> como variable respuesta la calidad superficial final.</w:t>
      </w:r>
      <w:r w:rsidR="00A82CEF" w:rsidRPr="00FA106B">
        <w:rPr>
          <w:lang w:val="es-ES"/>
        </w:rPr>
        <w:t xml:space="preserve"> Las muestras mecanizadas con refrigeración criogénica mostraron menos defectos superficiales, y un mayor aumento de la </w:t>
      </w:r>
      <w:r w:rsidR="00C272CA" w:rsidRPr="00FA106B">
        <w:rPr>
          <w:lang w:val="es-ES"/>
        </w:rPr>
        <w:t>microdureza</w:t>
      </w:r>
      <w:r w:rsidR="00A82CEF" w:rsidRPr="00FA106B">
        <w:rPr>
          <w:lang w:val="es-ES"/>
        </w:rPr>
        <w:t>.</w:t>
      </w:r>
    </w:p>
    <w:p w14:paraId="09F0E2FC" w14:textId="16EBBF90" w:rsidR="006E4CDD" w:rsidRPr="00FA106B" w:rsidRDefault="001D683B" w:rsidP="004B3948">
      <w:pPr>
        <w:rPr>
          <w:lang w:val="es-ES"/>
        </w:rPr>
      </w:pPr>
      <w:r w:rsidRPr="00FA106B">
        <w:rPr>
          <w:lang w:val="es-ES"/>
        </w:rPr>
        <w:t xml:space="preserve">Respecto a las investigaciones sobre MQL, </w:t>
      </w:r>
      <w:proofErr w:type="spellStart"/>
      <w:r w:rsidRPr="00FA106B">
        <w:rPr>
          <w:lang w:val="es-ES"/>
        </w:rPr>
        <w:t>Benkai</w:t>
      </w:r>
      <w:proofErr w:type="spellEnd"/>
      <w:r w:rsidRPr="00FA106B">
        <w:rPr>
          <w:lang w:val="es-ES"/>
        </w:rPr>
        <w:t xml:space="preserve"> et al.</w:t>
      </w:r>
      <w:r w:rsidR="00B30ED4" w:rsidRPr="00FA106B">
        <w:rPr>
          <w:lang w:val="es-ES"/>
        </w:rPr>
        <w:t xml:space="preserve"> </w:t>
      </w:r>
      <w:r w:rsidRPr="00FA106B">
        <w:rPr>
          <w:lang w:val="es-ES"/>
        </w:rPr>
        <w:t xml:space="preserve"> </w:t>
      </w:r>
      <w:r w:rsidR="00B30ED4" w:rsidRPr="00FA106B">
        <w:rPr>
          <w:color w:val="002060"/>
          <w:lang w:val="es-ES"/>
        </w:rPr>
        <w:fldChar w:fldCharType="begin" w:fldLock="1"/>
      </w:r>
      <w:r w:rsidR="008C0226" w:rsidRPr="00FA106B">
        <w:rPr>
          <w:color w:val="002060"/>
          <w:lang w:val="es-ES"/>
        </w:rPr>
        <w:instrText>ADDIN CSL_CITATION {"citationItems":[{"id":"ITEM-1","itemData":{"DOI":"10.1016/j.cja.2015.10.012","ISSN":"10009361","abstract":"Vegetable oil can be used as a base oil in minimal quantity of lubrication (MQL). This study compared the performances of MQL grinding by using castor oil, soybean oil, rapeseed oil, corn oil, sunflower oil, peanut oil, and palm oil as base oils. A K-P36 numerical-control precision surface grinder was used to perform plain grinding on a workpiece material with a high-temperature nickel base alloy. A YDM–III 99 three-dimensional dynamometer was used to measure grinding force, and a clip-type thermocouple was used to determine grinding temperature. The grinding force, grinding temperature, and energy ratio coefficient of MQL grinding were compared among the seven vegetable oil types. Results revealed that (1) castor oil-based MQL grinding yields the lowest grinding force but exhibits the highest grinding temperature and energy ratio coefficient; (2) palm oil-based MQL grinding generates the second lowest grinding force but shows the lowest grinding temperature and energy ratio coefficient; (3) MQL grinding based on the five other vegetable oils produces similar grinding forces, grinding temperatures, and energy ratio coefficients, with values ranging between those of castor oil and palm oil; (4) viscosity significantly influences grinding force and grinding temperature to a greater extent than fatty acid varieties and contents in vegetable oils; (5) although more viscous vegetable oil exhibits greater lubrication and significantly lower grinding force than less viscous vegetable oil, high viscosity reduces the heat exchange capability of vegetable oil and thus yields a high grinding temperature; (6) saturated fatty acid is a more efficient lubricant than unsaturated fatty acid; and (7) a short carbon chain transfers heat more effectively than a long carbon chain. Palm oil is the optimum base oil of MQL grinding, and this base oil yields 26.98 N tangential grinding force, 87.10 N normal grinding force, 119.6 °C grinding temperature, and 42.7% energy ratio coefficient.","author":[{"dropping-particle":"","family":"Li","given":"Benkai","non-dropping-particle":"","parse-names":false,"suffix":""},{"dropping-particle":"","family":"Li","given":"Changhe","non-dropping-particle":"","parse-names":false,"suffix":""},{"dropping-particle":"","family":"Zhang","given":"Yanbin","non-dropping-particle":"","parse-names":false,"suffix":""},{"dropping-particle":"","family":"Wang","given":"Yaogang","non-dropping-particle":"","parse-names":false,"suffix":""},{"dropping-particle":"","family":"Jia","given":"Dongzhou","non-dropping-particle":"","parse-names":false,"suffix":""},{"dropping-particle":"","family":"Yang","given":"Min","non-dropping-particle":"","parse-names":false,"suffix":""}],"container-title":"Chinese Journal of Aeronautics","id":"ITEM-1","issue":"4","issued":{"date-parts":[["2016"]]},"title":"Grinding temperature and energy ratio coefficient in MQL grinding of high-temperature nickel-base alloy by using different vegetable oils as base oil","type":"article-journal","volume":"29"},"uris":["http://www.mendeley.com/documents/?uuid=cffa2e34-77df-39f6-bc76-de85f1c384ac"]}],"mendeley":{"formattedCitation":"[12]","plainTextFormattedCitation":"[12]","previouslyFormattedCitation":"[12]"},"properties":{"noteIndex":0},"schema":"https://github.com/citation-style-language/schema/raw/master/csl-citation.json"}</w:instrText>
      </w:r>
      <w:r w:rsidR="00B30ED4" w:rsidRPr="00FA106B">
        <w:rPr>
          <w:color w:val="002060"/>
          <w:lang w:val="es-ES"/>
        </w:rPr>
        <w:fldChar w:fldCharType="separate"/>
      </w:r>
      <w:r w:rsidR="00B54448" w:rsidRPr="00FA106B">
        <w:rPr>
          <w:noProof/>
          <w:color w:val="002060"/>
          <w:lang w:val="es-ES"/>
        </w:rPr>
        <w:t>[12]</w:t>
      </w:r>
      <w:r w:rsidR="00B30ED4" w:rsidRPr="00FA106B">
        <w:rPr>
          <w:color w:val="002060"/>
          <w:lang w:val="es-ES"/>
        </w:rPr>
        <w:fldChar w:fldCharType="end"/>
      </w:r>
      <w:r w:rsidRPr="00FA106B">
        <w:rPr>
          <w:lang w:val="es-ES"/>
        </w:rPr>
        <w:t xml:space="preserve"> plantearon en 2016 una investigación sobre el empleo de distintos lubricantes/refrigerantes </w:t>
      </w:r>
      <w:r w:rsidR="00EB0E20" w:rsidRPr="00FA106B">
        <w:rPr>
          <w:lang w:val="es-ES"/>
        </w:rPr>
        <w:t>de origen vegetal</w:t>
      </w:r>
      <w:r w:rsidRPr="00FA106B">
        <w:rPr>
          <w:lang w:val="es-ES"/>
        </w:rPr>
        <w:t xml:space="preserve"> en el rectificado de piezas aeronáuticas de la </w:t>
      </w:r>
      <w:proofErr w:type="spellStart"/>
      <w:r w:rsidRPr="00FA106B">
        <w:rPr>
          <w:lang w:val="es-ES"/>
        </w:rPr>
        <w:t>supe</w:t>
      </w:r>
      <w:r w:rsidR="00EB0E20" w:rsidRPr="00FA106B">
        <w:rPr>
          <w:lang w:val="es-ES"/>
        </w:rPr>
        <w:t>raleación</w:t>
      </w:r>
      <w:proofErr w:type="spellEnd"/>
      <w:r w:rsidR="00EB0E20" w:rsidRPr="00FA106B">
        <w:rPr>
          <w:lang w:val="es-ES"/>
        </w:rPr>
        <w:t xml:space="preserve"> de níquel GH4169.</w:t>
      </w:r>
      <w:r w:rsidRPr="00FA106B">
        <w:rPr>
          <w:lang w:val="es-ES"/>
        </w:rPr>
        <w:t xml:space="preserve"> </w:t>
      </w:r>
      <w:r w:rsidR="006E4CDD" w:rsidRPr="00FA106B">
        <w:rPr>
          <w:lang w:val="es-ES"/>
        </w:rPr>
        <w:t xml:space="preserve">Para ello </w:t>
      </w:r>
      <w:r w:rsidR="00EB0E20" w:rsidRPr="00FA106B">
        <w:rPr>
          <w:lang w:val="es-ES"/>
        </w:rPr>
        <w:t>utilizaron como lubrificante/refrigerante:</w:t>
      </w:r>
      <w:r w:rsidR="006E4CDD" w:rsidRPr="00FA106B">
        <w:rPr>
          <w:lang w:val="es-ES"/>
        </w:rPr>
        <w:t xml:space="preserve"> aceite de ricino, aceite de soja, aceite de colza, aceite de maíz, aceite de girasol, aceite de cacahuete y aceite de palma</w:t>
      </w:r>
      <w:r w:rsidR="00EB0E20" w:rsidRPr="00FA106B">
        <w:rPr>
          <w:lang w:val="es-ES"/>
        </w:rPr>
        <w:t>. Los autores concluyen que</w:t>
      </w:r>
      <w:r w:rsidR="006E4CDD" w:rsidRPr="00FA106B">
        <w:rPr>
          <w:lang w:val="es-ES"/>
        </w:rPr>
        <w:t xml:space="preserve"> la viscosidad </w:t>
      </w:r>
      <w:r w:rsidR="00EB0E20" w:rsidRPr="00FA106B">
        <w:rPr>
          <w:lang w:val="es-ES"/>
        </w:rPr>
        <w:t>es el</w:t>
      </w:r>
      <w:r w:rsidR="006E4CDD" w:rsidRPr="00FA106B">
        <w:rPr>
          <w:lang w:val="es-ES"/>
        </w:rPr>
        <w:t xml:space="preserve"> parámetro </w:t>
      </w:r>
      <w:r w:rsidR="00EB0E20" w:rsidRPr="00FA106B">
        <w:rPr>
          <w:lang w:val="es-ES"/>
        </w:rPr>
        <w:t>con</w:t>
      </w:r>
      <w:r w:rsidR="006E4CDD" w:rsidRPr="00FA106B">
        <w:rPr>
          <w:lang w:val="es-ES"/>
        </w:rPr>
        <w:t xml:space="preserve"> mayor influencia, ya que </w:t>
      </w:r>
      <w:r w:rsidR="00EB0E20" w:rsidRPr="00FA106B">
        <w:rPr>
          <w:lang w:val="es-ES"/>
        </w:rPr>
        <w:t xml:space="preserve">con </w:t>
      </w:r>
      <w:r w:rsidR="006E4CDD" w:rsidRPr="00FA106B">
        <w:rPr>
          <w:lang w:val="es-ES"/>
        </w:rPr>
        <w:t xml:space="preserve">los aceites vegetales de mayor </w:t>
      </w:r>
      <w:r w:rsidR="00AF3923" w:rsidRPr="00FA106B">
        <w:rPr>
          <w:lang w:val="es-ES"/>
        </w:rPr>
        <w:t>viscosidad se</w:t>
      </w:r>
      <w:r w:rsidR="00EB0E20" w:rsidRPr="00FA106B">
        <w:rPr>
          <w:lang w:val="es-ES"/>
        </w:rPr>
        <w:t xml:space="preserve"> obtienen</w:t>
      </w:r>
      <w:r w:rsidR="006E4CDD" w:rsidRPr="00FA106B">
        <w:rPr>
          <w:lang w:val="es-ES"/>
        </w:rPr>
        <w:t xml:space="preserve"> mayores efectos de lubricación y </w:t>
      </w:r>
      <w:r w:rsidR="00EB0E20" w:rsidRPr="00FA106B">
        <w:rPr>
          <w:lang w:val="es-ES"/>
        </w:rPr>
        <w:t xml:space="preserve">las </w:t>
      </w:r>
      <w:r w:rsidR="006E4CDD" w:rsidRPr="00FA106B">
        <w:rPr>
          <w:lang w:val="es-ES"/>
        </w:rPr>
        <w:t xml:space="preserve">fuerzas de rectificado </w:t>
      </w:r>
      <w:r w:rsidR="00EB0E20" w:rsidRPr="00FA106B">
        <w:rPr>
          <w:lang w:val="es-ES"/>
        </w:rPr>
        <w:t xml:space="preserve">son </w:t>
      </w:r>
      <w:r w:rsidR="006E4CDD" w:rsidRPr="00FA106B">
        <w:rPr>
          <w:lang w:val="es-ES"/>
        </w:rPr>
        <w:t>significativamente menores. Sin embargo, la alta viscosidad reduce la capacidad de intercambio de calor de los aceites vegetales, por lo que se obtiene una mayor temperatura de mecanizado.</w:t>
      </w:r>
    </w:p>
    <w:p w14:paraId="19CE3F04" w14:textId="4EBA7FF7" w:rsidR="006E4CDD" w:rsidRPr="00FA106B" w:rsidRDefault="00AF3923" w:rsidP="0061742B">
      <w:pPr>
        <w:rPr>
          <w:lang w:val="es-ES"/>
        </w:rPr>
      </w:pPr>
      <w:r w:rsidRPr="00FA106B">
        <w:rPr>
          <w:lang w:val="es-ES"/>
        </w:rPr>
        <w:t xml:space="preserve">Otro de los temas de interés reciente son los materiales nanoestructurados con gradiente. Esta clase de materiales se caracteriza por una variación gradual del tamaño del grano desde la superficie de la muestra hacia su interior. El interés sobre estos materiales radica en el buen equilibrio entre la resistencia y la ductilidad, resultado de la considerable capacidad de endurecimiento por deformación obtenida en la </w:t>
      </w:r>
      <w:r w:rsidRPr="00FA106B">
        <w:rPr>
          <w:lang w:val="es-ES"/>
        </w:rPr>
        <w:t xml:space="preserve">estructura de gradiente </w:t>
      </w:r>
      <w:r w:rsidR="00961635" w:rsidRPr="00FA106B">
        <w:rPr>
          <w:color w:val="002060"/>
          <w:lang w:val="es-ES"/>
        </w:rPr>
        <w:fldChar w:fldCharType="begin" w:fldLock="1"/>
      </w:r>
      <w:r w:rsidR="00F81140" w:rsidRPr="00FA106B">
        <w:rPr>
          <w:color w:val="002060"/>
          <w:lang w:val="es-ES"/>
        </w:rPr>
        <w:instrText xml:space="preserve">ADDIN CSL_CITATION {"citationItems":[{"id":"ITEM-1","itemData":{"DOI":"10.1016/j.ijplas.2016.10.003","ISSN":"07496419","abstract":"Experiments have shown that a gradient design, in which grain size spans over four orders of magnitude, can make strong nanomaterials ductile. The enhanced ductility is attributed to the considerable strain hardening capability obtained in the gradient metals. A non-uniform deformation on the lateral sample surface is also observed. This might inject geometrically necessary dislocations (GNDs) into the sample. However, no direct evidence has been provided. Therefore the issues remain: why can the gradient structure generate high strain hardening, and how does it reconcile the strength-ductility synergy of gradient nanostructures? Here for the first time we quantitatively investigate the strain hardening of a gradient interstitial-free steel by developing a dislocation density-based continuum plasticity model, in which the interaction of the component layers in the gradient structure is represented by incorporating GNDs and back stress. It is demonstrated that both the surface non-uniform deformation and the strain-hardening rate up-turn can be quantitatively well predicted. The results also show that the strain hardening rate of the gradient sample can reach as high as that of the coarse-grained counterpart. A strength-ductility map is then plotted, which clearly show that the gradient samples perform much more superior to their homogeneous counterparts in strength-ductility synergy. The predicted map has been verified by a series of experimental data. A detailed analysis on GNDs distribution and back stress evolution at the end further substantiates our view that the good strain hardening capability results from the generation of abundant GNDs by the surface non-uniform deformation into the nano-grained layers of the gradient sample.","author":[{"dropping-particle":"","family":"Li","given":"Jianjun","non-dropping-particle":"","parse-names":false,"suffix":""},{"dropping-particle":"","family":"Weng","given":"G. J.","non-dropping-particle":"","parse-names":false,"suffix":""},{"dropping-particle":"","family":"Chen","given":"Shaohua","non-dropping-particle":"","parse-names":false,"suffix":""},{"dropping-particle":"","family":"Wu","given":"Xiaolei","non-dropping-particle":"","parse-names":false,"suffix":""}],"container-title":"International Journal of Plasticity","id":"ITEM-1","issued":{"date-parts":[["2017"]]},"title":"On strain hardening mechanism in gradient nanostructures","type":"article-journal","volume":"88"},"uris":["http://www.mendeley.com/documents/?uuid=3d9a7e44-811a-3c55-a1dd-965e588be0ea"]},{"id":"ITEM-2","itemData":{"DOI":"10.1016/j.ijplas.2018.10.005","ISSN":"07496419","abstract":"Single-phase multi-principal-element alloys (MPEAs) with face-centered cubic (FCC) structure generally exhibit low yield strength but superb ductility and strain hardening capability. In this work, we demonstrate that enhancing yield strength while retaining good ductility of single phase FCC MPEAs can be achieved by developing hierarchical microstructures. A non-equiatomic Cr20Fe6Co34Ni34Mo6 alloy with single-phase FCC structure was fabricated and immediately cold-rolled with </w:instrText>
      </w:r>
      <w:r w:rsidR="00F81140" w:rsidRPr="00FA106B">
        <w:rPr>
          <w:rFonts w:ascii="Cambria Math" w:hAnsi="Cambria Math" w:cs="Cambria Math"/>
          <w:color w:val="002060"/>
          <w:lang w:val="es-ES"/>
        </w:rPr>
        <w:instrText>∼</w:instrText>
      </w:r>
      <w:r w:rsidR="00F81140" w:rsidRPr="00FA106B">
        <w:rPr>
          <w:color w:val="002060"/>
          <w:lang w:val="es-ES"/>
        </w:rPr>
        <w:instrText xml:space="preserve">70% thickness reduction after a liquid nitrogen bath. The cold-rolled sample was then annealed at various temperatures in a range of 675-1150 °C for various periods. As annealing temperature exceeds 800 °C, annealed samples exhibit coarse-grained microstructure and low yield strength, while high strain hardening rate and good ductility. As annealing temperature is lower than 800 °C, annealed samples develop hierarchical microstructures that comprise high density of annealing nano-twins in recrystallized fine grains (grain size </w:instrText>
      </w:r>
      <w:r w:rsidR="00F81140" w:rsidRPr="00FA106B">
        <w:rPr>
          <w:rFonts w:ascii="Cambria Math" w:hAnsi="Cambria Math" w:cs="Cambria Math"/>
          <w:color w:val="002060"/>
          <w:lang w:val="es-ES"/>
        </w:rPr>
        <w:instrText>∼</w:instrText>
      </w:r>
      <w:r w:rsidR="00F81140" w:rsidRPr="00FA106B">
        <w:rPr>
          <w:color w:val="002060"/>
          <w:lang w:val="es-ES"/>
        </w:rPr>
        <w:instrText xml:space="preserve"> 1 </w:instrText>
      </w:r>
      <w:r w:rsidR="00F81140" w:rsidRPr="00FA106B">
        <w:rPr>
          <w:rFonts w:cs="Times New Roman"/>
          <w:color w:val="002060"/>
          <w:lang w:val="es-ES"/>
        </w:rPr>
        <w:instrText>μ</w:instrText>
      </w:r>
      <w:r w:rsidR="00F81140" w:rsidRPr="00FA106B">
        <w:rPr>
          <w:color w:val="002060"/>
          <w:lang w:val="es-ES"/>
        </w:rPr>
        <w:instrText xml:space="preserve">m) and stable dislocation walls in non-fully recrystallized fine grains. The addition of Mo in the system is found to be very effective in retarding the recrystallization and grain growth, promoting formation of recrystallized fine grains. Mechanical tensile testing reveals that such kind of hierarchical microstructure enhances yield strength of single phase FCC MPEAs (1.1 GPa) while retains good ductility (uniform elongation of </w:instrText>
      </w:r>
      <w:r w:rsidR="00F81140" w:rsidRPr="00FA106B">
        <w:rPr>
          <w:rFonts w:ascii="Cambria Math" w:hAnsi="Cambria Math" w:cs="Cambria Math"/>
          <w:color w:val="002060"/>
          <w:lang w:val="es-ES"/>
        </w:rPr>
        <w:instrText>∼</w:instrText>
      </w:r>
      <w:r w:rsidR="00F81140" w:rsidRPr="00FA106B">
        <w:rPr>
          <w:color w:val="002060"/>
          <w:lang w:val="es-ES"/>
        </w:rPr>
        <w:instrText>29%) and high ultimate tensile strength (1.3 GPa). Grain boundaries, twin boundaries and dislocation walls act as strong barriers for dislocation motion, enhancing yield strength and strain hardening capacity. Dislocation walls also act as sources for dislocations and deformation twins at large deformation stages, retaining a good ductility. Engineering such hierarchical microstructures should thus be an efficient strategy in enhancing mechanical properties of FCC MPEAs with low or medium stacking fault energies.","author":[{"dropping-particle":"","family":"Ming","given":"Kaisheng","non-dropping-particle":"","parse-names":false,"suffix":""},{"dropping-particle":"","family":"Bi","given":"Xiaofang","non-dropping-particle":"","parse-names":false,"suffix":""},{"dropping-particle":"","family":"Wang","given":"Jian","non-dropping-particle":"","parse-names":false,"suffix":""}],"container-title":"International Journal of Plasticity","id":"ITEM-2","issued":{"date-parts":[["2019"]]},"title":"Strength and ductility of CrFeCoNiMo alloy with hierarchical microstructures","type":"article-journal","volume":"113"},"uris":["http://www.mendeley.com/documents/?uuid=f290f9d2-f16a-3c02-afe1-550d2aadd580"]}],"mendeley":{"formattedCitation":"[11], [50]","plainTextFormattedCitation":"[11], [50]","previouslyFormattedCitation":"[11], [50]"},"properties":{"noteIndex":0},"schema":"https://github.com/citation-style-language/schema/raw/master/csl-citation.json"}</w:instrText>
      </w:r>
      <w:r w:rsidR="00961635" w:rsidRPr="00FA106B">
        <w:rPr>
          <w:color w:val="002060"/>
          <w:lang w:val="es-ES"/>
        </w:rPr>
        <w:fldChar w:fldCharType="separate"/>
      </w:r>
      <w:r w:rsidR="00961635" w:rsidRPr="00FA106B">
        <w:rPr>
          <w:noProof/>
          <w:color w:val="002060"/>
          <w:lang w:val="es-ES"/>
        </w:rPr>
        <w:t>[11], [50]</w:t>
      </w:r>
      <w:r w:rsidR="00961635" w:rsidRPr="00FA106B">
        <w:rPr>
          <w:color w:val="002060"/>
          <w:lang w:val="es-ES"/>
        </w:rPr>
        <w:fldChar w:fldCharType="end"/>
      </w:r>
      <w:r w:rsidRPr="00FA106B">
        <w:rPr>
          <w:lang w:val="es-ES"/>
        </w:rPr>
        <w:t xml:space="preserve">. Para finalizar la fabricación sustractiva, aparecen también tecnologías no convencionales como el mecanizado electroquímico que presenta interesantes ventajas como la independencia de propiedades mecánicas del material, ausencia de desgaste de la herramienta, alta eficacia del mecanizado y bajo coste. Por ello, el mecanizado electroquímico es una tecnología adecuada para componentes con estructuras complejas fabricados con materiales difíciles de cortar </w:t>
      </w:r>
      <w:r w:rsidRPr="00FA106B">
        <w:rPr>
          <w:color w:val="002060"/>
          <w:lang w:val="es-ES"/>
        </w:rPr>
        <w:fldChar w:fldCharType="begin" w:fldLock="1"/>
      </w:r>
      <w:r w:rsidR="008C0226" w:rsidRPr="00FA106B">
        <w:rPr>
          <w:color w:val="002060"/>
          <w:lang w:val="es-ES"/>
        </w:rPr>
        <w:instrText>ADDIN CSL_CITATION {"citationItems":[{"id":"ITEM-1","itemData":{"DOI":"10.1016/j.cja.2019.09.016","ISSN":"10009361","abstract":"Because of several advantages, such as no tool wear, independence on the mechanical properties of the material, and high machining efficiency, electrochemical machining (ECM) has become a viable method for machining components in numerous industrial applications, particularly in the manufacture of typical aero-engine components with complex structures fabricated from materials that are difficult to cut. This paper highlights the current developments, new trends, and technological advances of key factors of ECM, such as electrochemical dissolution characteristics of novel difficult to cut materials which are often used in aero-engine, numerical simulation of electrochemical process, design for the complex profile and structure of cathode tool, flow field simulation and design for uniform electrolyte flow, and innovation of electrochemical machining or hybrid methods which reflect the state of the art in academic and industrial research on electrochemical machining in aero-engine manufacturing.","author":[{"dropping-particle":"","family":"XU","given":"Zhengyang","non-dropping-particle":"","parse-names":false,"suffix":""},{"dropping-particle":"","family":"WANG","given":"Yudi","non-dropping-particle":"","parse-names":false,"suffix":""}],"container-title":"Chinese Journal of Aeronautics","id":"ITEM-1","issue":"2","issued":{"date-parts":[["2021"]]},"title":"Electrochemical machining of complex components of aero-engines: Developments, trends, and technological advances","type":"article","volume":"34"},"uris":["http://www.mendeley.com/documents/?uuid=1349628c-dc47-306f-a763-a9b7b3911434"]}],"mendeley":{"formattedCitation":"[51]","plainTextFormattedCitation":"[51]","previouslyFormattedCitation":"[51]"},"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[51]</w:t>
      </w:r>
      <w:r w:rsidRPr="00FA106B">
        <w:rPr>
          <w:color w:val="002060"/>
          <w:lang w:val="es-ES"/>
        </w:rPr>
        <w:fldChar w:fldCharType="end"/>
      </w:r>
      <w:r w:rsidRPr="00FA106B">
        <w:rPr>
          <w:color w:val="002060"/>
          <w:lang w:val="es-ES"/>
        </w:rPr>
        <w:t>.</w:t>
      </w:r>
    </w:p>
    <w:p w14:paraId="4BA821DC" w14:textId="588C49B5" w:rsidR="00984D6A" w:rsidRPr="00FA106B" w:rsidRDefault="00984D6A" w:rsidP="00AF3923">
      <w:pPr>
        <w:spacing w:before="120" w:after="120"/>
        <w:rPr>
          <w:lang w:val="es-ES"/>
        </w:rPr>
      </w:pPr>
      <w:r w:rsidRPr="00FA106B">
        <w:rPr>
          <w:lang w:val="es-ES"/>
        </w:rPr>
        <w:t xml:space="preserve">Tabla </w:t>
      </w:r>
      <w:r w:rsidR="0014694D" w:rsidRPr="00FA106B">
        <w:rPr>
          <w:lang w:val="es-ES"/>
        </w:rPr>
        <w:fldChar w:fldCharType="begin"/>
      </w:r>
      <w:r w:rsidR="0014694D" w:rsidRPr="00FA106B">
        <w:rPr>
          <w:lang w:val="es-ES"/>
        </w:rPr>
        <w:instrText xml:space="preserve"> SEQ Tabla \* ARABIC </w:instrText>
      </w:r>
      <w:r w:rsidR="0014694D" w:rsidRPr="00FA106B">
        <w:rPr>
          <w:lang w:val="es-ES"/>
        </w:rPr>
        <w:fldChar w:fldCharType="separate"/>
      </w:r>
      <w:r w:rsidR="001B4515" w:rsidRPr="00FA106B">
        <w:rPr>
          <w:noProof/>
          <w:lang w:val="es-ES"/>
        </w:rPr>
        <w:t>4</w:t>
      </w:r>
      <w:r w:rsidR="0014694D" w:rsidRPr="00FA106B">
        <w:rPr>
          <w:lang w:val="es-ES"/>
        </w:rPr>
        <w:fldChar w:fldCharType="end"/>
      </w:r>
      <w:r w:rsidRPr="00FA106B">
        <w:rPr>
          <w:lang w:val="es-ES"/>
        </w:rPr>
        <w:t xml:space="preserve">. </w:t>
      </w:r>
      <w:r w:rsidR="00F31FE6" w:rsidRPr="00FA106B">
        <w:rPr>
          <w:lang w:val="es-ES"/>
        </w:rPr>
        <w:t>4</w:t>
      </w:r>
      <w:r w:rsidRPr="00FA106B">
        <w:rPr>
          <w:lang w:val="es-ES"/>
        </w:rPr>
        <w:t xml:space="preserve"> artículos con mayor promedio de citas sobre </w:t>
      </w:r>
      <w:r w:rsidR="00954C32" w:rsidRPr="00FA106B">
        <w:rPr>
          <w:lang w:val="es-ES"/>
        </w:rPr>
        <w:t xml:space="preserve">artículos </w:t>
      </w:r>
      <w:r w:rsidRPr="00FA106B">
        <w:rPr>
          <w:lang w:val="es-ES"/>
        </w:rPr>
        <w:t xml:space="preserve">de fabricación sustractiva </w:t>
      </w:r>
      <w:r w:rsidR="00F31FE6" w:rsidRPr="00FA106B">
        <w:rPr>
          <w:lang w:val="es-ES"/>
        </w:rPr>
        <w:t>mediante refrigeración sostenible</w:t>
      </w:r>
      <w:r w:rsidR="004032CF" w:rsidRPr="00FA106B">
        <w:rPr>
          <w:lang w:val="es-ES"/>
        </w:rPr>
        <w:t>.</w:t>
      </w:r>
    </w:p>
    <w:tbl>
      <w:tblPr>
        <w:tblStyle w:val="Tablaconcuadrcula"/>
        <w:tblW w:w="0" w:type="auto"/>
        <w:tblLook w:val="04A0" w:firstRow="1" w:lastRow="0" w:firstColumn="1" w:lastColumn="0" w:noHBand="0" w:noVBand="1"/>
      </w:tblPr>
      <w:tblGrid>
        <w:gridCol w:w="550"/>
        <w:gridCol w:w="1148"/>
        <w:gridCol w:w="1274"/>
        <w:gridCol w:w="1385"/>
      </w:tblGrid>
      <w:tr w:rsidR="00984D6A" w:rsidRPr="00FA106B" w14:paraId="3DEAEE28" w14:textId="77777777" w:rsidTr="0050097D">
        <w:trPr>
          <w:trHeight w:val="283"/>
        </w:trPr>
        <w:tc>
          <w:tcPr>
            <w:tcW w:w="550" w:type="dxa"/>
            <w:shd w:val="clear" w:color="auto" w:fill="E7E6E6" w:themeFill="background2"/>
            <w:noWrap/>
            <w:tcMar>
              <w:left w:w="28" w:type="dxa"/>
              <w:right w:w="28" w:type="dxa"/>
            </w:tcMar>
            <w:hideMark/>
          </w:tcPr>
          <w:p w14:paraId="0C27C3AD" w14:textId="77777777" w:rsidR="00984D6A" w:rsidRPr="00FA106B" w:rsidRDefault="00984D6A" w:rsidP="00984D6A">
            <w:pPr>
              <w:rPr>
                <w:lang w:val="es-ES"/>
              </w:rPr>
            </w:pPr>
            <w:r w:rsidRPr="00FA106B">
              <w:rPr>
                <w:lang w:val="es-ES"/>
              </w:rPr>
              <w:t>Ref.</w:t>
            </w:r>
          </w:p>
        </w:tc>
        <w:tc>
          <w:tcPr>
            <w:tcW w:w="1148" w:type="dxa"/>
            <w:shd w:val="clear" w:color="auto" w:fill="E7E6E6" w:themeFill="background2"/>
            <w:noWrap/>
            <w:tcMar>
              <w:left w:w="28" w:type="dxa"/>
              <w:right w:w="28" w:type="dxa"/>
            </w:tcMar>
            <w:hideMark/>
          </w:tcPr>
          <w:p w14:paraId="6C8A73A6" w14:textId="600BAAB5" w:rsidR="00984D6A" w:rsidRPr="00FA106B" w:rsidRDefault="00600C9E" w:rsidP="00984D6A">
            <w:pPr>
              <w:rPr>
                <w:lang w:val="es-ES"/>
              </w:rPr>
            </w:pPr>
            <w:r w:rsidRPr="00FA106B">
              <w:rPr>
                <w:lang w:val="es-ES"/>
              </w:rPr>
              <w:t>Proceso</w:t>
            </w:r>
          </w:p>
        </w:tc>
        <w:tc>
          <w:tcPr>
            <w:tcW w:w="1274" w:type="dxa"/>
            <w:shd w:val="clear" w:color="auto" w:fill="E7E6E6" w:themeFill="background2"/>
            <w:noWrap/>
            <w:tcMar>
              <w:left w:w="28" w:type="dxa"/>
              <w:right w:w="28" w:type="dxa"/>
            </w:tcMar>
            <w:hideMark/>
          </w:tcPr>
          <w:p w14:paraId="1683A32A" w14:textId="503150C2" w:rsidR="00984D6A" w:rsidRPr="00FA106B" w:rsidRDefault="0050097D" w:rsidP="00984D6A">
            <w:pPr>
              <w:rPr>
                <w:lang w:val="es-ES"/>
              </w:rPr>
            </w:pPr>
            <w:r w:rsidRPr="00FA106B">
              <w:rPr>
                <w:lang w:val="es-ES"/>
              </w:rPr>
              <w:t>Refrigeración</w:t>
            </w:r>
          </w:p>
        </w:tc>
        <w:tc>
          <w:tcPr>
            <w:tcW w:w="1385" w:type="dxa"/>
            <w:shd w:val="clear" w:color="auto" w:fill="E7E6E6" w:themeFill="background2"/>
            <w:noWrap/>
            <w:tcMar>
              <w:left w:w="28" w:type="dxa"/>
              <w:right w:w="28" w:type="dxa"/>
            </w:tcMar>
            <w:hideMark/>
          </w:tcPr>
          <w:p w14:paraId="53173F79" w14:textId="77777777" w:rsidR="00984D6A" w:rsidRPr="00FA106B" w:rsidRDefault="00984D6A" w:rsidP="00984D6A">
            <w:pPr>
              <w:rPr>
                <w:lang w:val="es-ES"/>
              </w:rPr>
            </w:pPr>
            <w:r w:rsidRPr="00FA106B">
              <w:rPr>
                <w:lang w:val="es-ES"/>
              </w:rPr>
              <w:t>Tema principal</w:t>
            </w:r>
          </w:p>
        </w:tc>
      </w:tr>
      <w:tr w:rsidR="00600C9E" w:rsidRPr="00FA106B" w14:paraId="3C826F77" w14:textId="77777777" w:rsidTr="0050097D">
        <w:trPr>
          <w:trHeight w:val="283"/>
        </w:trPr>
        <w:tc>
          <w:tcPr>
            <w:tcW w:w="550" w:type="dxa"/>
            <w:noWrap/>
            <w:tcMar>
              <w:left w:w="28" w:type="dxa"/>
              <w:right w:w="28" w:type="dxa"/>
            </w:tcMar>
          </w:tcPr>
          <w:p w14:paraId="78BF4F44" w14:textId="0A7D38F9" w:rsidR="00600C9E" w:rsidRPr="00FA106B" w:rsidRDefault="00B30ED4" w:rsidP="00B30ED4">
            <w:pP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{"citationItems":[{"id":"ITEM-1","itemData":{"DOI":"10.1016/j.cja.2020.04.029","ISSN":"10009361","abstract":"In nanofluid minimum quantity lubrication (NMQL) milling of aviation aluminum alloy, it is the bottleneck problem to adjust the position parameters (target distance, incidence angle, and elevation angle) of the nozzle to improve the surface roughness of milling, which has large and uncontrollable errors. In this paper, the influence law of milling cutter speed, helical angle, and cavity shape on the flow field around the milling cutter was studied, and the optimal nozzle profile parameters were obtained. Using 7050 aluminum alloy as the workpiece material, the milling experiment of the NMQL cavity was conducted by utilizing cottonseed oil-based Al2O3 nanofluid. Results show that the high velocity of the surrounding air flow field and the strong gas barrier could be attributed to high rotating velocities of the milling cutter. The incidence angle of the nozzle was consistent with the helical angle of the milling cutter, the target distance was appropriate at 25–30 mm, and the elevation angle was suitable at 60°–65°. The range and variance analyses of the signal-to-noise ratio of milling force and roughness were performed, and the chip morphology was observed and analyzed. The results show that the optimal combination of nozzle position parameters was the target distance of 30 mm, the incidence angle of 35°, and the elevation angle of 60°. Among these parameters, target distance had the largest impact on cutting performance with a contribution rate of more than 55%, followed by incidence angle and elevation contribution rate. Analysis by orthogonal experiment revealed that the nozzle position parameters were appropriate, and Ra (0.087 μm) was reduced by 30.4% from the maximum value (0.125 μm). Moreover, Rsm (0.05 mm) was minimum, which was 36% lower than that of the seventh group (Rsm = 0.078 mm).","author":[{"dropping-particle":"","family":"DUAN","given":"Zhenjing","non-dropping-particle":"","parse-names":false,"suffix":""},{"dropping-particle":"","family":"LI","given":"Changhe","non-dropping-particle":"","parse-names":false,"suffix":""},{"dropping-particle":"","family":"ZHANG","given":"Yanbin","non-dropping-particle":"","parse-names":false,"suffix":""},{"dropping-particle":"","family":"DONG","given":"Lan","non-dropping-particle":"","parse-names":false,"suffix":""},{"dropping-particle":"","family":"BAI","given":"Xiufang","non-dropping-particle":"","parse-names":false,"suffix":""},{"dropping-particle":"","family":"YANG","given":"Min","non-dropping-particle":"","parse-names":false,"suffix":""},{"dropping-particle":"","family":"JIA","given":"Dongzhou","non-dropping-particle":"","parse-names":false,"suffix":""},{"dropping-particle":"","family":"LI","given":"Runze","non-dropping-particle":"","parse-names":false,"suffix":""},{"dropping-particle":"","family":"CAO","given":"Huajun","non-dropping-particle":"","parse-names":false,"suffix":""},{"dropping-particle":"","family":"XU","given":"Xuefeng","non-dropping-particle":"","parse-names":false,"suffix":""}],"container-title":"Chinese Journal of Aeronautics","id":"ITEM-1","issue":"6","issued":{"date-parts":[["2021"]]},"title":"Milling surface roughness for 7050 aluminum alloy cavity influenced by nozzle position of nanofluid minimum quantity lubrication","type":"article-journal","volume":"34"},"uris":["http://www.mendeley.com/documents/?uuid=fda313e1-e2ae-3ea4-b783-d2d513a98387"]}],"mendeley":{"formattedCitation":"[17]","plainTextFormattedCitation":"[17]","previouslyFormattedCitation":"[17]"},"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[17]</w:t>
            </w:r>
            <w:r w:rsidRPr="00FA106B">
              <w:rPr>
                <w:color w:val="002060"/>
                <w:lang w:val="es-ES"/>
              </w:rPr>
              <w:fldChar w:fldCharType="end"/>
            </w:r>
          </w:p>
        </w:tc>
        <w:tc>
          <w:tcPr>
            <w:tcW w:w="1148" w:type="dxa"/>
            <w:noWrap/>
            <w:tcMar>
              <w:left w:w="28" w:type="dxa"/>
              <w:right w:w="28" w:type="dxa"/>
            </w:tcMar>
          </w:tcPr>
          <w:p w14:paraId="5E50E2A1" w14:textId="3946D639" w:rsidR="00600C9E" w:rsidRPr="00FA106B" w:rsidRDefault="00600C9E" w:rsidP="00600C9E">
            <w:pPr>
              <w:rPr>
                <w:lang w:val="es-ES"/>
              </w:rPr>
            </w:pPr>
            <w:r w:rsidRPr="00FA106B">
              <w:rPr>
                <w:lang w:val="es-ES"/>
              </w:rPr>
              <w:t>Fresado</w:t>
            </w:r>
          </w:p>
        </w:tc>
        <w:tc>
          <w:tcPr>
            <w:tcW w:w="1274" w:type="dxa"/>
            <w:noWrap/>
            <w:tcMar>
              <w:left w:w="28" w:type="dxa"/>
              <w:right w:w="28" w:type="dxa"/>
            </w:tcMar>
          </w:tcPr>
          <w:p w14:paraId="60132F4D" w14:textId="35DCACD4" w:rsidR="00600C9E" w:rsidRPr="00FA106B" w:rsidRDefault="00600C9E" w:rsidP="00600C9E">
            <w:pPr>
              <w:rPr>
                <w:lang w:val="es-ES"/>
              </w:rPr>
            </w:pPr>
            <w:r w:rsidRPr="00FA106B">
              <w:rPr>
                <w:lang w:val="es-ES"/>
              </w:rPr>
              <w:t xml:space="preserve">MQL </w:t>
            </w:r>
          </w:p>
        </w:tc>
        <w:tc>
          <w:tcPr>
            <w:tcW w:w="1385" w:type="dxa"/>
            <w:noWrap/>
            <w:tcMar>
              <w:left w:w="28" w:type="dxa"/>
              <w:right w:w="28" w:type="dxa"/>
            </w:tcMar>
          </w:tcPr>
          <w:p w14:paraId="5B0A7DA1" w14:textId="5D367C29" w:rsidR="00600C9E" w:rsidRPr="00FA106B" w:rsidRDefault="00C272CA" w:rsidP="00600C9E">
            <w:pPr>
              <w:rPr>
                <w:lang w:val="es-ES"/>
              </w:rPr>
            </w:pPr>
            <w:r w:rsidRPr="00FA106B">
              <w:rPr>
                <w:lang w:val="es-ES"/>
              </w:rPr>
              <w:t>Comprensión de proceso</w:t>
            </w:r>
          </w:p>
        </w:tc>
      </w:tr>
      <w:tr w:rsidR="00600C9E" w:rsidRPr="00FA106B" w14:paraId="39185A81" w14:textId="77777777" w:rsidTr="0050097D">
        <w:trPr>
          <w:trHeight w:val="283"/>
        </w:trPr>
        <w:tc>
          <w:tcPr>
            <w:tcW w:w="550" w:type="dxa"/>
            <w:noWrap/>
            <w:tcMar>
              <w:left w:w="28" w:type="dxa"/>
              <w:right w:w="28" w:type="dxa"/>
            </w:tcMar>
          </w:tcPr>
          <w:p w14:paraId="72FB0A3C" w14:textId="5FDBAB92" w:rsidR="00600C9E" w:rsidRPr="00FA106B" w:rsidRDefault="00B30ED4" w:rsidP="00B30ED4">
            <w:pP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{"citationItems":[{"id":"ITEM-1","itemData":{"DOI":"10.1016/j.jmapro.2015.12.002","ISSN":"15266125","abstract":"This paper presents the first comprehensive investigation on the effects of cryogenic cooling using liquid nitrogen on surface integrity of Ti-6Al-4V titanium alloy workpiece in end milling operations. Titanium is classified as a notoriously difficult-to-machine material, where its machining is characterised by poor surface integrity and short tool life. Increasing productivity, whilst meeting surface integrity requirements for aerospace and medical titanium-based components has always been a challenge in machining operations. Cryogenic machining using super cold liquid nitrogen at -197 °C is a method to facilitate heat dissipation from the cutting zone and reduce the chemical affinity of workpiece and cutting tool materials and therefore improving machinability. Since milling is one of the major machining operations for aerospace components, this study is concentrated on cryogenic milling. The effects of cryogenic cooling on surface integrity are compared to conventional dry and flood cooling in end milling Ti-6Al-4V titanium alloy. A series of machining experiments were conducted at various combinations of cutting parameters. Surface roughness and microscopic surface integrity were investigated and subsurface microhardness was measured for each sample. The analysis indicated that cryogenic cooling has resulted in up to 39% and 31% lower surface roughness when compared to dry and flood cooling methods, respectively. Furthermore, microscopic surface defects were significantly reduced as a result of cryogenic. The investigations indicated that cryogenic cooling considerably improves surface integrity in end milling of Ti-6Al-4V.","author":[{"dropping-particle":"","family":"Shokrani","given":"Alborz","non-dropping-particle":"","parse-names":false,"suffix":""},{"dropping-particle":"","family":"Dhokia","given":"Vimal","non-dropping-particle":"","parse-names":false,"suffix":""},{"dropping-particle":"","family":"Newman","given":"Stephen T.","non-dropping-particle":"","parse-names":false,"suffix":""}],"container-title":"Journal of Manufacturing Processes","id":"ITEM-1","issued":{"date-parts":[["2016"]]},"title":"Investigation of the effects of cryogenic machining on surface integrity in CNC end milling of Ti-6Al-4V titanium alloy","type":"article-journal","volume":"21"},"uris":["http://www.mendeley.com/documents/?uuid=ada8f683-2f41-3925-a5d9-ce9360f41e41"]}],"mendeley":{"formattedCitation":"[5]","plainTextFormattedCitation":"[5]","previouslyFormattedCitation":"[5]"},"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[5]</w:t>
            </w:r>
            <w:r w:rsidRPr="00FA106B">
              <w:rPr>
                <w:color w:val="002060"/>
                <w:lang w:val="es-ES"/>
              </w:rPr>
              <w:fldChar w:fldCharType="end"/>
            </w:r>
          </w:p>
        </w:tc>
        <w:tc>
          <w:tcPr>
            <w:tcW w:w="1148" w:type="dxa"/>
            <w:noWrap/>
            <w:tcMar>
              <w:left w:w="28" w:type="dxa"/>
              <w:right w:w="28" w:type="dxa"/>
            </w:tcMar>
          </w:tcPr>
          <w:p w14:paraId="23C4901E" w14:textId="0EB81345" w:rsidR="00600C9E" w:rsidRPr="00FA106B" w:rsidRDefault="00600C9E" w:rsidP="00600C9E">
            <w:pPr>
              <w:rPr>
                <w:lang w:val="es-ES"/>
              </w:rPr>
            </w:pPr>
            <w:r w:rsidRPr="00FA106B">
              <w:rPr>
                <w:lang w:val="es-ES"/>
              </w:rPr>
              <w:t>Fresado</w:t>
            </w:r>
          </w:p>
        </w:tc>
        <w:tc>
          <w:tcPr>
            <w:tcW w:w="1274" w:type="dxa"/>
            <w:noWrap/>
            <w:tcMar>
              <w:left w:w="28" w:type="dxa"/>
              <w:right w:w="28" w:type="dxa"/>
            </w:tcMar>
          </w:tcPr>
          <w:p w14:paraId="46D98D2A" w14:textId="6DDF008D" w:rsidR="00600C9E" w:rsidRPr="00FA106B" w:rsidRDefault="00600C9E" w:rsidP="00600C9E">
            <w:pPr>
              <w:rPr>
                <w:lang w:val="es-ES"/>
              </w:rPr>
            </w:pPr>
            <w:r w:rsidRPr="00FA106B">
              <w:rPr>
                <w:lang w:val="es-ES"/>
              </w:rPr>
              <w:t>En seco / Criogénica</w:t>
            </w:r>
          </w:p>
        </w:tc>
        <w:tc>
          <w:tcPr>
            <w:tcW w:w="1385" w:type="dxa"/>
            <w:noWrap/>
            <w:tcMar>
              <w:left w:w="28" w:type="dxa"/>
              <w:right w:w="28" w:type="dxa"/>
            </w:tcMar>
          </w:tcPr>
          <w:p w14:paraId="23095BED" w14:textId="3B6090E6" w:rsidR="00600C9E" w:rsidRPr="00FA106B" w:rsidRDefault="00C272CA" w:rsidP="00600C9E">
            <w:pPr>
              <w:rPr>
                <w:lang w:val="es-ES"/>
              </w:rPr>
            </w:pPr>
            <w:r w:rsidRPr="00FA106B">
              <w:rPr>
                <w:lang w:val="es-ES"/>
              </w:rPr>
              <w:t>Comprensión de proceso</w:t>
            </w:r>
          </w:p>
        </w:tc>
      </w:tr>
      <w:tr w:rsidR="00600C9E" w:rsidRPr="00FA106B" w14:paraId="001B2E1A" w14:textId="77777777" w:rsidTr="0050097D">
        <w:trPr>
          <w:trHeight w:val="283"/>
        </w:trPr>
        <w:tc>
          <w:tcPr>
            <w:tcW w:w="550" w:type="dxa"/>
            <w:noWrap/>
            <w:tcMar>
              <w:left w:w="28" w:type="dxa"/>
              <w:right w:w="28" w:type="dxa"/>
            </w:tcMar>
          </w:tcPr>
          <w:p w14:paraId="7654E4AC" w14:textId="3709ECD5" w:rsidR="00600C9E" w:rsidRPr="00FA106B" w:rsidRDefault="00B30ED4" w:rsidP="00B30ED4">
            <w:pP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{"citationItems":[{"id":"ITEM-1","itemData":{"DOI":"10.1016/j.cja.2015.10.012","ISSN":"10009361","abstract":"Vegetable oil can be used as a base oil in minimal quantity of lubrication (MQL). This study compared the performances of MQL grinding by using castor oil, soybean oil, rapeseed oil, corn oil, sunflower oil, peanut oil, and palm oil as base oils. A K-P36 numerical-control precision surface grinder was used to perform plain grinding on a workpiece material with a high-temperature nickel base alloy. A YDM–III 99 three-dimensional dynamometer was used to measure grinding force, and a clip-type thermocouple was used to determine grinding temperature. The grinding force, grinding temperature, and energy ratio coefficient of MQL grinding were compared among the seven vegetable oil types. Results revealed that (1) castor oil-based MQL grinding yields the lowest grinding force but exhibits the highest grinding temperature and energy ratio coefficient; (2) palm oil-based MQL grinding generates the second lowest grinding force but shows the lowest grinding temperature and energy ratio coefficient; (3) MQL grinding based on the five other vegetable oils produces similar grinding forces, grinding temperatures, and energy ratio coefficients, with values ranging between those of castor oil and palm oil; (4) viscosity significantly influences grinding force and grinding temperature to a greater extent than fatty acid varieties and contents in vegetable oils; (5) although more viscous vegetable oil exhibits greater lubrication and significantly lower grinding force than less viscous vegetable oil, high viscosity reduces the heat exchange capability of vegetable oil and thus yields a high grinding temperature; (6) saturated fatty acid is a more efficient lubricant than unsaturated fatty acid; and (7) a short carbon chain transfers heat more effectively than a long carbon chain. Palm oil is the optimum base oil of MQL grinding, and this base oil yields 26.98 N tangential grinding force, 87.10 N normal grinding force, 119.6 °C grinding temperature, and 42.7% energy ratio coefficient.","author":[{"dropping-particle":"","family":"Li","given":"Benkai","non-dropping-particle":"","parse-names":false,"suffix":""},{"dropping-particle":"","family":"Li","given":"Changhe","non-dropping-particle":"","parse-names":false,"suffix":""},{"dropping-particle":"","family":"Zhang","given":"Yanbin","non-dropping-particle":"","parse-names":false,"suffix":""},{"dropping-particle":"","family":"Wang","given":"Yaogang","non-dropping-particle":"","parse-names":false,"suffix":""},{"dropping-particle":"","family":"Jia","given":"Dongzhou","non-dropping-particle":"","parse-names":false,"suffix":""},{"dropping-particle":"","family":"Yang","given":"Min","non-dropping-particle":"","parse-names":false,"suffix":""}],"container-title":"Chinese Journal of Aeronautics","id":"ITEM-1","issue":"4","issued":{"date-parts":[["2016"]]},"title":"Grinding temperature and energy ratio coefficient in MQL grinding of high-temperature nickel-base alloy by using different vegetable oils as base oil","type":"article-journal","volume":"29"},"uris":["http://www.mendeley.com/documents/?uuid=cffa2e34-77df-39f6-bc76-de85f1c384ac"]}],"mendeley":{"formattedCitation":"[12]","plainTextFormattedCitation":"[12]","previouslyFormattedCitation":"[12]"},"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[12]</w:t>
            </w:r>
            <w:r w:rsidRPr="00FA106B">
              <w:rPr>
                <w:color w:val="002060"/>
                <w:lang w:val="es-ES"/>
              </w:rPr>
              <w:fldChar w:fldCharType="end"/>
            </w:r>
          </w:p>
        </w:tc>
        <w:tc>
          <w:tcPr>
            <w:tcW w:w="1148" w:type="dxa"/>
            <w:noWrap/>
            <w:tcMar>
              <w:left w:w="28" w:type="dxa"/>
              <w:right w:w="28" w:type="dxa"/>
            </w:tcMar>
          </w:tcPr>
          <w:p w14:paraId="31D58436" w14:textId="56DB6900" w:rsidR="00600C9E" w:rsidRPr="00FA106B" w:rsidRDefault="00600C9E" w:rsidP="00600C9E">
            <w:pPr>
              <w:rPr>
                <w:lang w:val="es-ES"/>
              </w:rPr>
            </w:pPr>
            <w:r w:rsidRPr="00FA106B">
              <w:rPr>
                <w:lang w:val="es-ES"/>
              </w:rPr>
              <w:t>Rectificado</w:t>
            </w:r>
          </w:p>
        </w:tc>
        <w:tc>
          <w:tcPr>
            <w:tcW w:w="1274" w:type="dxa"/>
            <w:noWrap/>
            <w:tcMar>
              <w:left w:w="28" w:type="dxa"/>
              <w:right w:w="28" w:type="dxa"/>
            </w:tcMar>
          </w:tcPr>
          <w:p w14:paraId="673DCA7B" w14:textId="1F2522A0" w:rsidR="00600C9E" w:rsidRPr="00FA106B" w:rsidRDefault="00600C9E" w:rsidP="00600C9E">
            <w:pPr>
              <w:rPr>
                <w:lang w:val="es-ES"/>
              </w:rPr>
            </w:pPr>
            <w:r w:rsidRPr="00FA106B">
              <w:rPr>
                <w:lang w:val="es-ES"/>
              </w:rPr>
              <w:t>MQL</w:t>
            </w:r>
          </w:p>
        </w:tc>
        <w:tc>
          <w:tcPr>
            <w:tcW w:w="1385" w:type="dxa"/>
            <w:noWrap/>
            <w:tcMar>
              <w:left w:w="28" w:type="dxa"/>
              <w:right w:w="28" w:type="dxa"/>
            </w:tcMar>
          </w:tcPr>
          <w:p w14:paraId="488DB9BC" w14:textId="63EAA6D8" w:rsidR="00600C9E" w:rsidRPr="00FA106B" w:rsidRDefault="00C272CA" w:rsidP="00600C9E">
            <w:pPr>
              <w:rPr>
                <w:lang w:val="es-ES"/>
              </w:rPr>
            </w:pPr>
            <w:r w:rsidRPr="00FA106B">
              <w:rPr>
                <w:lang w:val="es-ES"/>
              </w:rPr>
              <w:t>Refrigerantes vegetales</w:t>
            </w:r>
          </w:p>
        </w:tc>
      </w:tr>
      <w:tr w:rsidR="00600C9E" w:rsidRPr="00FA106B" w14:paraId="0A1759B2" w14:textId="77777777" w:rsidTr="0050097D">
        <w:trPr>
          <w:trHeight w:val="283"/>
        </w:trPr>
        <w:tc>
          <w:tcPr>
            <w:tcW w:w="550" w:type="dxa"/>
            <w:noWrap/>
            <w:tcMar>
              <w:left w:w="28" w:type="dxa"/>
              <w:right w:w="28" w:type="dxa"/>
            </w:tcMar>
          </w:tcPr>
          <w:p w14:paraId="2DC455E4" w14:textId="7AFFE635" w:rsidR="00600C9E" w:rsidRPr="00FA106B" w:rsidRDefault="00B30ED4" w:rsidP="00B30ED4">
            <w:pPr>
              <w:rPr>
                <w:color w:val="002060"/>
                <w:lang w:val="es-ES"/>
              </w:rPr>
            </w:pPr>
            <w:r w:rsidRPr="00FA106B">
              <w:rPr>
                <w:color w:val="002060"/>
                <w:lang w:val="es-ES"/>
              </w:rPr>
              <w:fldChar w:fldCharType="begin" w:fldLock="1"/>
            </w:r>
            <w:r w:rsidR="008C0226" w:rsidRPr="00FA106B">
              <w:rPr>
                <w:color w:val="002060"/>
                <w:lang w:val="es-ES"/>
              </w:rPr>
              <w:instrText>ADDIN CSL_CITATION {"citationItems":[{"id":"ITEM-1","itemData":{"DOI":"10.1016/j.triboint.2020.106813","ISSN":"0301679X","abstract":"316L stainless steel has emerged as one of the most used material in design and manufacturing for automotive, aerospace, marine, civil nuclear to produce critical components (valves, seats, pipes etc.). Despite, their huge application, during the machining of 316L stainless steel numerous challenges arise in terms of tool wear that are very detrimental for the surface of machined part. To obtain an extended life of tool used for machining commonly 316L stainless steel two different methods of cooling based on minimum lubrication condition, namely Minimum Quantity Lubrication (MQL) method and Minimum Quantity Cooling Lubrication (MQCL) with the addition of extreme pressure and anti-wear (EP/AW) method, respectively were settled. The use of the MQL method resulted in a reduction of the cutting tool wear by approximately 9% compared to the MQCL + EP/AW method and by approximately 21% compared to dry machining. Further, the highest values of wear indices were achieved during dry machining and the lowest ones in the method of minimized lubrication which validate the minimum lubrication as beneficial for reducing the wear progress.","author":[{"dropping-particle":"","family":"Szczotkarz","given":"Natalia","non-dropping-particle":"","parse-names":false,"suffix":""},{"dropping-particle":"","family":"Mrugalski","given":"Roland","non-dropping-particle":"","parse-names":false,"suffix":""},{"dropping-particle":"","family":"Maruda","given":"Radosław W.","non-dropping-particle":"","parse-names":false,"suffix":""},{"dropping-particle":"","family":"Królczyk","given":"Grzegorz M.","non-dropping-particle":"","parse-names":false,"suffix":""},{"dropping-particle":"","family":"Legutko","given":"Stanisław","non-dropping-particle":"","parse-names":false,"suffix":""},{"dropping-particle":"","family":"Leksycki","given":"Kamil","non-dropping-particle":"","parse-names":false,"suffix":""},{"dropping-particle":"","family":"Dębowski","given":"Daniel","non-dropping-particle":"","parse-names":false,"suffix":""},{"dropping-particle":"","family":"Pruncu","given":"Catalin I.","non-dropping-particle":"","parse-names":false,"suffix":""}],"container-title":"Tribology International","id":"ITEM-1","issued":{"date-parts":[["2021"]]},"title":"Cutting tool wear in turning 316L stainless steel in the conditions of minimized lubrication","type":"article-journal","volume":"156"},"uris":["http://www.mendeley.com/documents/?uuid=c46181a1-ffec-32f6-956b-e4f21b50a3ac"]}],"mendeley":{"formattedCitation":"[16]","plainTextFormattedCitation":"[16]","previouslyFormattedCitation":"[16]"},"properties":{"noteIndex":0},"schema":"https://github.com/citation-style-language/schema/raw/master/csl-citation.json"}</w:instrText>
            </w:r>
            <w:r w:rsidRPr="00FA106B">
              <w:rPr>
                <w:color w:val="002060"/>
                <w:lang w:val="es-ES"/>
              </w:rPr>
              <w:fldChar w:fldCharType="separate"/>
            </w:r>
            <w:r w:rsidR="00B54448" w:rsidRPr="00FA106B">
              <w:rPr>
                <w:noProof/>
                <w:color w:val="002060"/>
                <w:lang w:val="es-ES"/>
              </w:rPr>
              <w:t>[16]</w:t>
            </w:r>
            <w:r w:rsidRPr="00FA106B">
              <w:rPr>
                <w:color w:val="002060"/>
                <w:lang w:val="es-ES"/>
              </w:rPr>
              <w:fldChar w:fldCharType="end"/>
            </w:r>
          </w:p>
        </w:tc>
        <w:tc>
          <w:tcPr>
            <w:tcW w:w="1148" w:type="dxa"/>
            <w:noWrap/>
            <w:tcMar>
              <w:left w:w="28" w:type="dxa"/>
              <w:right w:w="28" w:type="dxa"/>
            </w:tcMar>
          </w:tcPr>
          <w:p w14:paraId="601FD961" w14:textId="18960D87" w:rsidR="00600C9E" w:rsidRPr="00FA106B" w:rsidRDefault="00600C9E" w:rsidP="00600C9E">
            <w:pPr>
              <w:rPr>
                <w:lang w:val="es-ES"/>
              </w:rPr>
            </w:pPr>
            <w:r w:rsidRPr="00FA106B">
              <w:rPr>
                <w:lang w:val="es-ES"/>
              </w:rPr>
              <w:t>Torneado</w:t>
            </w:r>
          </w:p>
        </w:tc>
        <w:tc>
          <w:tcPr>
            <w:tcW w:w="1274" w:type="dxa"/>
            <w:noWrap/>
            <w:tcMar>
              <w:left w:w="28" w:type="dxa"/>
              <w:right w:w="28" w:type="dxa"/>
            </w:tcMar>
          </w:tcPr>
          <w:p w14:paraId="40E34664" w14:textId="6EAE2246" w:rsidR="00600C9E" w:rsidRPr="00FA106B" w:rsidRDefault="00600C9E" w:rsidP="00600C9E">
            <w:pPr>
              <w:rPr>
                <w:lang w:val="es-ES"/>
              </w:rPr>
            </w:pPr>
            <w:r w:rsidRPr="00FA106B">
              <w:rPr>
                <w:lang w:val="es-ES"/>
              </w:rPr>
              <w:t>En seco / MQL</w:t>
            </w:r>
          </w:p>
        </w:tc>
        <w:tc>
          <w:tcPr>
            <w:tcW w:w="1385" w:type="dxa"/>
            <w:noWrap/>
            <w:tcMar>
              <w:left w:w="28" w:type="dxa"/>
              <w:right w:w="28" w:type="dxa"/>
            </w:tcMar>
          </w:tcPr>
          <w:p w14:paraId="6A10303C" w14:textId="258C690D" w:rsidR="00600C9E" w:rsidRPr="00FA106B" w:rsidRDefault="00C272CA" w:rsidP="00600C9E">
            <w:pPr>
              <w:rPr>
                <w:lang w:val="es-ES"/>
              </w:rPr>
            </w:pPr>
            <w:r w:rsidRPr="00FA106B">
              <w:rPr>
                <w:lang w:val="es-ES"/>
              </w:rPr>
              <w:t>Aditivos</w:t>
            </w:r>
          </w:p>
        </w:tc>
      </w:tr>
    </w:tbl>
    <w:p w14:paraId="3A357DA6" w14:textId="6CE69DE7" w:rsidR="00AF3923" w:rsidRPr="00FA106B" w:rsidRDefault="001259DB" w:rsidP="00B419A2">
      <w:pPr>
        <w:spacing w:before="120"/>
        <w:rPr>
          <w:lang w:val="es-ES"/>
        </w:rPr>
      </w:pPr>
      <w:r w:rsidRPr="00FA106B">
        <w:rPr>
          <w:lang w:val="es-ES"/>
        </w:rPr>
        <w:t xml:space="preserve">Además </w:t>
      </w:r>
      <w:r w:rsidR="00FF5101" w:rsidRPr="00FA106B">
        <w:rPr>
          <w:lang w:val="es-ES"/>
        </w:rPr>
        <w:t>de</w:t>
      </w:r>
      <w:r w:rsidRPr="00FA106B">
        <w:rPr>
          <w:lang w:val="es-ES"/>
        </w:rPr>
        <w:t xml:space="preserve"> los procesos de fabricación convencionales y no convencionales, aparece también estudios asociados a la fabricación inteligente y digitalización de procesos. La fabricación inteligente tiene como objetivo </w:t>
      </w:r>
      <w:r w:rsidR="00BA7E40" w:rsidRPr="00FA106B">
        <w:rPr>
          <w:lang w:val="es-ES"/>
        </w:rPr>
        <w:t xml:space="preserve">la integración de </w:t>
      </w:r>
      <w:r w:rsidRPr="00FA106B">
        <w:rPr>
          <w:lang w:val="es-ES"/>
        </w:rPr>
        <w:t xml:space="preserve">macrodatos, la analítica avanzada, la informática de alto rendimiento y el </w:t>
      </w:r>
      <w:r w:rsidR="00B419A2" w:rsidRPr="00FA106B">
        <w:rPr>
          <w:lang w:val="es-ES"/>
        </w:rPr>
        <w:t>i</w:t>
      </w:r>
      <w:r w:rsidRPr="00FA106B">
        <w:rPr>
          <w:lang w:val="es-ES"/>
        </w:rPr>
        <w:t xml:space="preserve">nternet </w:t>
      </w:r>
      <w:r w:rsidR="00B419A2" w:rsidRPr="00FA106B">
        <w:rPr>
          <w:lang w:val="es-ES"/>
        </w:rPr>
        <w:t>i</w:t>
      </w:r>
      <w:r w:rsidRPr="00FA106B">
        <w:rPr>
          <w:lang w:val="es-ES"/>
        </w:rPr>
        <w:t xml:space="preserve">ndustrial de las </w:t>
      </w:r>
      <w:r w:rsidR="00B419A2" w:rsidRPr="00FA106B">
        <w:rPr>
          <w:lang w:val="es-ES"/>
        </w:rPr>
        <w:t>c</w:t>
      </w:r>
      <w:r w:rsidRPr="00FA106B">
        <w:rPr>
          <w:lang w:val="es-ES"/>
        </w:rPr>
        <w:t>osas en los sistemas y procesos de fabricación tradicionales para crear productos altamente personalizables</w:t>
      </w:r>
      <w:r w:rsidR="00B419A2" w:rsidRPr="00FA106B">
        <w:rPr>
          <w:lang w:val="es-ES"/>
        </w:rPr>
        <w:t>,</w:t>
      </w:r>
      <w:r w:rsidRPr="00FA106B">
        <w:rPr>
          <w:lang w:val="es-ES"/>
        </w:rPr>
        <w:t xml:space="preserve"> con mayor calidad a menor coste. Para aumentar la productividad de la fabricación y reducir</w:t>
      </w:r>
      <w:r w:rsidR="00954C32" w:rsidRPr="00FA106B">
        <w:rPr>
          <w:lang w:val="es-ES"/>
        </w:rPr>
        <w:t>,</w:t>
      </w:r>
      <w:r w:rsidRPr="00FA106B">
        <w:rPr>
          <w:lang w:val="es-ES"/>
        </w:rPr>
        <w:t xml:space="preserve"> al mismo tiempo</w:t>
      </w:r>
      <w:r w:rsidR="00954C32" w:rsidRPr="00FA106B">
        <w:rPr>
          <w:lang w:val="es-ES"/>
        </w:rPr>
        <w:t>,</w:t>
      </w:r>
      <w:r w:rsidRPr="00FA106B">
        <w:rPr>
          <w:lang w:val="es-ES"/>
        </w:rPr>
        <w:t xml:space="preserve"> los costes de mantenimiento, es crucial desarrollar y aplicar estrategia</w:t>
      </w:r>
      <w:r w:rsidR="00BA7E40" w:rsidRPr="00FA106B">
        <w:rPr>
          <w:lang w:val="es-ES"/>
        </w:rPr>
        <w:t>s</w:t>
      </w:r>
      <w:r w:rsidRPr="00FA106B">
        <w:rPr>
          <w:lang w:val="es-ES"/>
        </w:rPr>
        <w:t xml:space="preserve"> de mantenimiento inteligente que permita</w:t>
      </w:r>
      <w:r w:rsidR="00BA7E40" w:rsidRPr="00FA106B">
        <w:rPr>
          <w:lang w:val="es-ES"/>
        </w:rPr>
        <w:t>n</w:t>
      </w:r>
      <w:r w:rsidRPr="00FA106B">
        <w:rPr>
          <w:lang w:val="es-ES"/>
        </w:rPr>
        <w:t xml:space="preserve"> a los fabricantes determinar el estado de los sistemas en servicio </w:t>
      </w:r>
      <w:r w:rsidR="00BA7E40" w:rsidRPr="00FA106B">
        <w:rPr>
          <w:lang w:val="es-ES"/>
        </w:rPr>
        <w:t>y</w:t>
      </w:r>
      <w:r w:rsidRPr="00FA106B">
        <w:rPr>
          <w:lang w:val="es-ES"/>
        </w:rPr>
        <w:t xml:space="preserve"> predecir cuándo debe realizarse el mantenimiento</w:t>
      </w:r>
      <w:r w:rsidR="007F31B1" w:rsidRPr="00FA106B">
        <w:rPr>
          <w:lang w:val="es-ES"/>
        </w:rPr>
        <w:t>. La disciplina que predice el RUL basándose en las condiciones de funcionamiento anteriores y actuales se denomina PHM</w:t>
      </w:r>
      <w:r w:rsidR="00B419A2" w:rsidRPr="00FA106B">
        <w:rPr>
          <w:color w:val="FF0000"/>
          <w:lang w:val="es-ES"/>
        </w:rPr>
        <w:t xml:space="preserve"> </w:t>
      </w:r>
      <w:r w:rsidR="00B419A2" w:rsidRPr="00FA106B">
        <w:rPr>
          <w:lang w:val="es-ES"/>
        </w:rPr>
        <w:t xml:space="preserve">(del inglés, </w:t>
      </w:r>
      <w:proofErr w:type="spellStart"/>
      <w:r w:rsidR="00B419A2" w:rsidRPr="00FA106B">
        <w:rPr>
          <w:lang w:val="es-ES"/>
        </w:rPr>
        <w:t>prognostics</w:t>
      </w:r>
      <w:proofErr w:type="spellEnd"/>
      <w:r w:rsidR="00B419A2" w:rsidRPr="00FA106B">
        <w:rPr>
          <w:lang w:val="es-ES"/>
        </w:rPr>
        <w:t xml:space="preserve"> and </w:t>
      </w:r>
      <w:proofErr w:type="spellStart"/>
      <w:r w:rsidR="00B419A2" w:rsidRPr="00FA106B">
        <w:rPr>
          <w:lang w:val="es-ES"/>
        </w:rPr>
        <w:t>systems</w:t>
      </w:r>
      <w:proofErr w:type="spellEnd"/>
      <w:r w:rsidR="00B419A2" w:rsidRPr="00FA106B">
        <w:rPr>
          <w:lang w:val="es-ES"/>
        </w:rPr>
        <w:t xml:space="preserve"> </w:t>
      </w:r>
      <w:proofErr w:type="spellStart"/>
      <w:r w:rsidR="00B419A2" w:rsidRPr="00FA106B">
        <w:rPr>
          <w:lang w:val="es-ES"/>
        </w:rPr>
        <w:t>health</w:t>
      </w:r>
      <w:proofErr w:type="spellEnd"/>
      <w:r w:rsidR="00B419A2" w:rsidRPr="00FA106B">
        <w:rPr>
          <w:lang w:val="es-ES"/>
        </w:rPr>
        <w:t xml:space="preserve"> </w:t>
      </w:r>
      <w:proofErr w:type="spellStart"/>
      <w:r w:rsidR="00B419A2" w:rsidRPr="00FA106B">
        <w:rPr>
          <w:lang w:val="es-ES"/>
        </w:rPr>
        <w:t>management</w:t>
      </w:r>
      <w:proofErr w:type="spellEnd"/>
      <w:r w:rsidR="00B419A2" w:rsidRPr="00FA106B">
        <w:rPr>
          <w:lang w:val="es-ES"/>
        </w:rPr>
        <w:t>)</w:t>
      </w:r>
      <w:r w:rsidR="007F31B1" w:rsidRPr="00FA106B">
        <w:rPr>
          <w:lang w:val="es-ES"/>
        </w:rPr>
        <w:t xml:space="preserve">  </w:t>
      </w:r>
      <w:r w:rsidR="00B30ED4" w:rsidRPr="00FA106B">
        <w:rPr>
          <w:color w:val="002060"/>
          <w:lang w:val="es-ES"/>
        </w:rPr>
        <w:fldChar w:fldCharType="begin" w:fldLock="1"/>
      </w:r>
      <w:r w:rsidR="008C0226" w:rsidRPr="00FA106B">
        <w:rPr>
          <w:color w:val="002060"/>
          <w:lang w:val="es-ES"/>
        </w:rPr>
        <w:instrText>ADDIN CSL_CITATION {"citationItems":[{"id":"ITEM-1","itemData":{"DOI":"10.1115/1.4036350","ISSN":"15288935","abstract":"Manufacturers have faced an increasing need for the development of predictive models that predict mechanical failures and the remaining useful life (RUL) of manufacturing systems or components. Classical model-based or physics-based prognostics often require an in-depth physical understanding of the system of interest to develop closed-form mathematical models. However, prior knowledge of system behavior is not always available, especially for complex manufacturing systems and processes. To complement model-based prognostics, data-driven methods have been increasingly applied to machinery prognostics and maintenance management, transforming legacy manufacturing systems into smart manufacturing systems with artificial intelligence. While previous research has demonstrated the effectiveness of data-driven methods, most of these prognostic methods are based on classical machine learning techniques, such as artificial neural networks (ANNs) and support vector regression (SVR). With the rapid advancement in artificial intelligence, various machine learning algorithms have been developed and widely applied in many engineering fields. The objective of this research is to introduce a random forests (RFs)-based prognostic method for tool wear prediction as well as compare the performance of RFs with feed-forward back propagation (FFBP) ANNs and SVR. Specifically, the performance of FFBP ANNs, SVR, and RFs are compared using an experimental data collected from 315 milling tests. Experimental results have shown that RFs can generate more accurate predictions than FFBP ANNs with a single hidden layer and SVR.","author":[{"dropping-particle":"","family":"Wu","given":"Dazhong","non-dropping-particle":"","parse-names":false,"suffix":""},{"dropping-particle":"","family":"Jennings","given":"Connor","non-dropping-particle":"","parse-names":false,"suffix":""},{"dropping-particle":"","family":"Terpenny","given":"Janis","non-dropping-particle":"","parse-names":false,"suffix":""},{"dropping-particle":"","family":"Gao","given":"Robert X.","non-dropping-particle":"","parse-names":false,"suffix":""},{"dropping-particle":"","family":"Kumara","given":"Soundar","non-dropping-particle":"","parse-names":false,"suffix":""}],"container-title":"Journal of Manufacturing Science and Engineering, Transactions of the ASME","id":"ITEM-1","issue":"7","issued":{"date-parts":[["2017"]]},"title":"A Comparative Study on Machine Learning Algorithms for Smart Manufacturing: Tool Wear Prediction Using Random Forests","type":"article-journal","volume":"139"},"uris":["http://www.mendeley.com/documents/?uuid=3326a1e3-bfb2-3fef-bc57-8e490c77f99f"]}],"mendeley":{"formattedCitation":"[18]","plainTextFormattedCitation":"[18]","previouslyFormattedCitation":"[18]"},"properties":{"noteIndex":0},"schema":"https://github.com/citation-style-language/schema/raw/master/csl-citation.json"}</w:instrText>
      </w:r>
      <w:r w:rsidR="00B30ED4" w:rsidRPr="00FA106B">
        <w:rPr>
          <w:color w:val="002060"/>
          <w:lang w:val="es-ES"/>
        </w:rPr>
        <w:fldChar w:fldCharType="separate"/>
      </w:r>
      <w:r w:rsidR="00B54448" w:rsidRPr="00FA106B">
        <w:rPr>
          <w:noProof/>
          <w:color w:val="002060"/>
          <w:lang w:val="es-ES"/>
        </w:rPr>
        <w:t>[18]</w:t>
      </w:r>
      <w:r w:rsidR="00B30ED4" w:rsidRPr="00FA106B">
        <w:rPr>
          <w:color w:val="002060"/>
          <w:lang w:val="es-ES"/>
        </w:rPr>
        <w:fldChar w:fldCharType="end"/>
      </w:r>
      <w:r w:rsidR="007F31B1" w:rsidRPr="00FA106B">
        <w:rPr>
          <w:lang w:val="es-ES"/>
        </w:rPr>
        <w:t xml:space="preserve">. </w:t>
      </w:r>
    </w:p>
    <w:p w14:paraId="065F6A83" w14:textId="408CB618" w:rsidR="001259DB" w:rsidRPr="00FA106B" w:rsidRDefault="007F31B1" w:rsidP="0061742B">
      <w:pPr>
        <w:rPr>
          <w:lang w:val="es-ES"/>
        </w:rPr>
      </w:pPr>
      <w:r w:rsidRPr="00FA106B">
        <w:rPr>
          <w:lang w:val="es-ES"/>
        </w:rPr>
        <w:t xml:space="preserve">Por otro lado, en el actual entorno empresarial altamente competitivo, los procesos de desarrollo de productos son cada vez más complejos debido a la necesidad </w:t>
      </w:r>
      <w:r w:rsidR="00954C32" w:rsidRPr="00FA106B">
        <w:rPr>
          <w:lang w:val="es-ES"/>
        </w:rPr>
        <w:t xml:space="preserve">de </w:t>
      </w:r>
      <w:r w:rsidRPr="00FA106B">
        <w:rPr>
          <w:lang w:val="es-ES"/>
        </w:rPr>
        <w:t xml:space="preserve">personalización del producto. Esto hace que no sea posible analizarlos mediante métodos matemáticos ni </w:t>
      </w:r>
      <w:r w:rsidR="00BA7E40" w:rsidRPr="00FA106B">
        <w:rPr>
          <w:lang w:val="es-ES"/>
        </w:rPr>
        <w:t>la evaluación</w:t>
      </w:r>
      <w:r w:rsidRPr="00FA106B">
        <w:rPr>
          <w:lang w:val="es-ES"/>
        </w:rPr>
        <w:t xml:space="preserve"> analítica</w:t>
      </w:r>
      <w:r w:rsidR="00BA7E40" w:rsidRPr="00FA106B">
        <w:rPr>
          <w:lang w:val="es-ES"/>
        </w:rPr>
        <w:t xml:space="preserve"> de</w:t>
      </w:r>
      <w:r w:rsidRPr="00FA106B">
        <w:rPr>
          <w:lang w:val="es-ES"/>
        </w:rPr>
        <w:t xml:space="preserve"> modelos realistas, por lo que es imprescindible estudiarlos mediante la simulación</w:t>
      </w:r>
      <w:r w:rsidR="008B6860" w:rsidRPr="00FA106B">
        <w:rPr>
          <w:lang w:val="es-ES"/>
        </w:rPr>
        <w:t xml:space="preserve"> y la fabricación digital que permiten experimentar y validar diferentes configuraciones de productos, procesos y sistemas de fabricación. La</w:t>
      </w:r>
      <w:r w:rsidRPr="00FA106B">
        <w:rPr>
          <w:lang w:val="es-ES"/>
        </w:rPr>
        <w:t xml:space="preserve"> simulación </w:t>
      </w:r>
      <w:r w:rsidR="008B6860" w:rsidRPr="00FA106B">
        <w:rPr>
          <w:lang w:val="es-ES"/>
        </w:rPr>
        <w:t xml:space="preserve">y fabricación digital </w:t>
      </w:r>
      <w:r w:rsidRPr="00FA106B">
        <w:rPr>
          <w:lang w:val="es-ES"/>
        </w:rPr>
        <w:t xml:space="preserve">ha evolucionado mucho en los últimos años con la llegada de la Industria 4.0, la digitalización y las nuevas tecnologías emergentes, como los sistemas </w:t>
      </w:r>
      <w:r w:rsidR="00B419A2" w:rsidRPr="00FA106B">
        <w:rPr>
          <w:lang w:val="es-ES"/>
        </w:rPr>
        <w:t xml:space="preserve">CPS (del inglés, </w:t>
      </w:r>
      <w:proofErr w:type="spellStart"/>
      <w:r w:rsidR="00B419A2" w:rsidRPr="00FA106B">
        <w:rPr>
          <w:lang w:val="es-ES"/>
        </w:rPr>
        <w:t>cyber-physical</w:t>
      </w:r>
      <w:proofErr w:type="spellEnd"/>
      <w:r w:rsidR="00B419A2" w:rsidRPr="00FA106B">
        <w:rPr>
          <w:lang w:val="es-ES"/>
        </w:rPr>
        <w:t xml:space="preserve"> </w:t>
      </w:r>
      <w:proofErr w:type="spellStart"/>
      <w:r w:rsidR="00B419A2" w:rsidRPr="00FA106B">
        <w:rPr>
          <w:lang w:val="es-ES"/>
        </w:rPr>
        <w:t>system</w:t>
      </w:r>
      <w:proofErr w:type="spellEnd"/>
      <w:r w:rsidR="00B419A2" w:rsidRPr="00FA106B">
        <w:rPr>
          <w:lang w:val="es-ES"/>
        </w:rPr>
        <w:t>)</w:t>
      </w:r>
      <w:r w:rsidRPr="00FA106B">
        <w:rPr>
          <w:lang w:val="es-ES"/>
        </w:rPr>
        <w:t xml:space="preserve">, </w:t>
      </w:r>
      <w:proofErr w:type="spellStart"/>
      <w:r w:rsidR="00B419A2" w:rsidRPr="00FA106B">
        <w:rPr>
          <w:lang w:val="es-ES"/>
        </w:rPr>
        <w:t>IoT</w:t>
      </w:r>
      <w:proofErr w:type="spellEnd"/>
      <w:r w:rsidR="00B419A2" w:rsidRPr="00FA106B">
        <w:rPr>
          <w:lang w:val="es-ES"/>
        </w:rPr>
        <w:t xml:space="preserve"> (del inglés, internet of </w:t>
      </w:r>
      <w:proofErr w:type="spellStart"/>
      <w:r w:rsidR="00B419A2" w:rsidRPr="00FA106B">
        <w:rPr>
          <w:lang w:val="es-ES"/>
        </w:rPr>
        <w:t>things</w:t>
      </w:r>
      <w:proofErr w:type="spellEnd"/>
      <w:r w:rsidR="00B419A2" w:rsidRPr="00FA106B">
        <w:rPr>
          <w:lang w:val="es-ES"/>
        </w:rPr>
        <w:t>)</w:t>
      </w:r>
      <w:r w:rsidRPr="00FA106B">
        <w:rPr>
          <w:lang w:val="es-ES"/>
        </w:rPr>
        <w:t xml:space="preserve">, la computación en la nube, el diseño de </w:t>
      </w:r>
      <w:r w:rsidRPr="00FA106B">
        <w:rPr>
          <w:lang w:val="es-ES"/>
        </w:rPr>
        <w:lastRenderedPageBreak/>
        <w:t>redes de fabricación, la realidad aumentada y virtual, la simulación híbrida y gemelos digitales</w:t>
      </w:r>
      <w:r w:rsidR="00B30ED4" w:rsidRPr="00FA106B">
        <w:rPr>
          <w:lang w:val="es-ES"/>
        </w:rPr>
        <w:t xml:space="preserve"> </w:t>
      </w:r>
      <w:r w:rsidR="00B30ED4" w:rsidRPr="00FA106B">
        <w:rPr>
          <w:color w:val="002060"/>
          <w:lang w:val="es-ES"/>
        </w:rPr>
        <w:fldChar w:fldCharType="begin" w:fldLock="1"/>
      </w:r>
      <w:r w:rsidR="008C0226" w:rsidRPr="00FA106B">
        <w:rPr>
          <w:color w:val="002060"/>
          <w:lang w:val="es-ES"/>
        </w:rPr>
        <w:instrText>ADDIN CSL_CITATION {"citationItems":[{"id":"ITEM-1","itemData":{"DOI":"10.1080/00207543.2019.1636321","ISSN":"1366588X","abstract":"As the industrial requirements change at a rapid pace due to the drastic evolution of technology, the necessity of quickly investigating potential system alternatives towards a more efficient manufacturing system design arises more intensely than ever. Manufacturing systems simulation has proven to be a powerful tool for designing and evaluating a manufacturing system due to its low cost, quick analysis, low risk and meaningful insight that it may provide, improving thus the understanding of the influence of each component. Simulation comprises an indispensable set of IT tools and methods for the successful implementation of digital manufacturing. It allows experimentation and validation of product, process, and system design and configuration. This paper investigates the major historical milestones in the evolution of manufacturing systems simulation technologies and examines recent industrial and research approaches in key fields of manufacturing. It describes how the urge towards digitalisation of manufacturing in the context of the 4th Industrial revolution has shaped simulation in the design and operation of manufacturing systems and reviews the new approaches that have arisen in the literature. Particular focus is given to technologies in the digitalised factories of the future that are gaining ground in industrial applications simulation, offering multiple advantages.","author":[{"dropping-particle":"","family":"Mourtzis","given":"Dimitris","non-dropping-particle":"","parse-names":false,"suffix":""}],"container-title":"International Journal of Production Research","id":"ITEM-1","issue":"7","issued":{"date-parts":[["2020"]]},"title":"Simulation in the design and operation of manufacturing systems: state of the art and new trends","type":"article-journal","volume":"58"},"uris":["http://www.mendeley.com/documents/?uuid=a6c50bf9-2f95-345f-b320-17e60d2559f0"]}],"mendeley":{"formattedCitation":"[52]","plainTextFormattedCitation":"[52]","previouslyFormattedCitation":"[52]"},"properties":{"noteIndex":0},"schema":"https://github.com/citation-style-language/schema/raw/master/csl-citation.json"}</w:instrText>
      </w:r>
      <w:r w:rsidR="00B30ED4" w:rsidRPr="00FA106B">
        <w:rPr>
          <w:color w:val="002060"/>
          <w:lang w:val="es-ES"/>
        </w:rPr>
        <w:fldChar w:fldCharType="separate"/>
      </w:r>
      <w:r w:rsidR="00B54448" w:rsidRPr="00FA106B">
        <w:rPr>
          <w:noProof/>
          <w:color w:val="002060"/>
          <w:lang w:val="es-ES"/>
        </w:rPr>
        <w:t>[52]</w:t>
      </w:r>
      <w:r w:rsidR="00B30ED4" w:rsidRPr="00FA106B">
        <w:rPr>
          <w:color w:val="002060"/>
          <w:lang w:val="es-ES"/>
        </w:rPr>
        <w:fldChar w:fldCharType="end"/>
      </w:r>
      <w:r w:rsidRPr="00FA106B">
        <w:rPr>
          <w:lang w:val="es-ES"/>
        </w:rPr>
        <w:t xml:space="preserve">. </w:t>
      </w:r>
    </w:p>
    <w:p w14:paraId="2D240F88" w14:textId="71327ECC" w:rsidR="00ED7B10" w:rsidRPr="00FA106B" w:rsidRDefault="001D53DD" w:rsidP="004B3948">
      <w:pPr>
        <w:rPr>
          <w:color w:val="FF0000"/>
          <w:lang w:val="es-ES"/>
        </w:rPr>
      </w:pPr>
      <w:r w:rsidRPr="00FA106B">
        <w:rPr>
          <w:lang w:val="es-ES"/>
        </w:rPr>
        <w:t>El diagnostico</w:t>
      </w:r>
      <w:r w:rsidR="00F453E1" w:rsidRPr="00FA106B">
        <w:rPr>
          <w:lang w:val="es-ES"/>
        </w:rPr>
        <w:t xml:space="preserve"> se refiere a la previsión del resultado probable de una situación. En </w:t>
      </w:r>
      <w:r w:rsidRPr="00FA106B">
        <w:rPr>
          <w:lang w:val="es-ES"/>
        </w:rPr>
        <w:t>él</w:t>
      </w:r>
      <w:r w:rsidR="00F453E1" w:rsidRPr="00FA106B">
        <w:rPr>
          <w:lang w:val="es-ES"/>
        </w:rPr>
        <w:t xml:space="preserve"> se establecen modelos analíticos para resumir la evolución histórica de la situación y</w:t>
      </w:r>
      <w:r w:rsidR="00954C32" w:rsidRPr="00FA106B">
        <w:rPr>
          <w:lang w:val="es-ES"/>
        </w:rPr>
        <w:t>,</w:t>
      </w:r>
      <w:r w:rsidR="00F453E1" w:rsidRPr="00FA106B">
        <w:rPr>
          <w:lang w:val="es-ES"/>
        </w:rPr>
        <w:t xml:space="preserve"> posteriormente, </w:t>
      </w:r>
      <w:r w:rsidRPr="00FA106B">
        <w:rPr>
          <w:lang w:val="es-ES"/>
        </w:rPr>
        <w:t xml:space="preserve">se </w:t>
      </w:r>
      <w:r w:rsidR="006943FF" w:rsidRPr="00FA106B">
        <w:rPr>
          <w:lang w:val="es-ES"/>
        </w:rPr>
        <w:t>tiene en cuenta la</w:t>
      </w:r>
      <w:r w:rsidR="00F453E1" w:rsidRPr="00FA106B">
        <w:rPr>
          <w:lang w:val="es-ES"/>
        </w:rPr>
        <w:t xml:space="preserve"> información actualizada para predecir la evolución futura</w:t>
      </w:r>
      <w:r w:rsidR="006943FF" w:rsidRPr="00FA106B">
        <w:rPr>
          <w:lang w:val="es-ES"/>
        </w:rPr>
        <w:t xml:space="preserve"> de una situación, </w:t>
      </w:r>
      <w:r w:rsidR="00613A99" w:rsidRPr="00FA106B">
        <w:rPr>
          <w:lang w:val="es-ES"/>
        </w:rPr>
        <w:t>pronosticando</w:t>
      </w:r>
      <w:r w:rsidR="006943FF" w:rsidRPr="00FA106B">
        <w:rPr>
          <w:lang w:val="es-ES"/>
        </w:rPr>
        <w:t xml:space="preserve"> un valor que está asociado a un nivel de </w:t>
      </w:r>
      <w:proofErr w:type="spellStart"/>
      <w:r w:rsidR="006943FF" w:rsidRPr="00FA106B">
        <w:rPr>
          <w:lang w:val="es-ES"/>
        </w:rPr>
        <w:t>conﬁanza</w:t>
      </w:r>
      <w:proofErr w:type="spellEnd"/>
      <w:r w:rsidR="006943FF" w:rsidRPr="00FA106B">
        <w:rPr>
          <w:lang w:val="es-ES"/>
        </w:rPr>
        <w:t xml:space="preserve">, </w:t>
      </w:r>
      <w:r w:rsidRPr="00FA106B">
        <w:rPr>
          <w:lang w:val="es-ES"/>
        </w:rPr>
        <w:t xml:space="preserve">resultado </w:t>
      </w:r>
      <w:r w:rsidR="006943FF" w:rsidRPr="00FA106B">
        <w:rPr>
          <w:lang w:val="es-ES"/>
        </w:rPr>
        <w:t xml:space="preserve">de la incertidumbre del proceso de </w:t>
      </w:r>
      <w:r w:rsidR="00961635" w:rsidRPr="00FA106B">
        <w:rPr>
          <w:lang w:val="es-ES"/>
        </w:rPr>
        <w:t>diagnóstico</w:t>
      </w:r>
      <w:r w:rsidR="006943FF" w:rsidRPr="00FA106B">
        <w:rPr>
          <w:lang w:val="es-ES"/>
        </w:rPr>
        <w:t>. El mantenimiento tradicional está basado en el tiempo, las acciones se realizan a intervalos preestablecidos, independientemente del estado de funcionamiento actual de la máquina</w:t>
      </w:r>
      <w:r w:rsidR="00954C32" w:rsidRPr="00FA106B">
        <w:rPr>
          <w:lang w:val="es-ES"/>
        </w:rPr>
        <w:t>. S</w:t>
      </w:r>
      <w:r w:rsidR="006943FF" w:rsidRPr="00FA106B">
        <w:rPr>
          <w:lang w:val="es-ES"/>
        </w:rPr>
        <w:t xml:space="preserve">in embargo, </w:t>
      </w:r>
      <w:r w:rsidR="00ED7B10" w:rsidRPr="00FA106B">
        <w:rPr>
          <w:lang w:val="es-ES"/>
        </w:rPr>
        <w:t>e</w:t>
      </w:r>
      <w:r w:rsidR="006943FF" w:rsidRPr="00FA106B">
        <w:rPr>
          <w:lang w:val="es-ES"/>
        </w:rPr>
        <w:t>n mantenimiento CBM</w:t>
      </w:r>
      <w:r w:rsidR="00582C03" w:rsidRPr="00FA106B">
        <w:rPr>
          <w:lang w:val="es-ES"/>
        </w:rPr>
        <w:t xml:space="preserve"> (del inglés, </w:t>
      </w:r>
      <w:proofErr w:type="spellStart"/>
      <w:r w:rsidR="00582C03" w:rsidRPr="00FA106B">
        <w:rPr>
          <w:lang w:val="es-ES"/>
        </w:rPr>
        <w:t>condition-based</w:t>
      </w:r>
      <w:proofErr w:type="spellEnd"/>
      <w:r w:rsidR="00582C03" w:rsidRPr="00FA106B">
        <w:rPr>
          <w:lang w:val="es-ES"/>
        </w:rPr>
        <w:t xml:space="preserve"> </w:t>
      </w:r>
      <w:proofErr w:type="spellStart"/>
      <w:r w:rsidR="00582C03" w:rsidRPr="00FA106B">
        <w:rPr>
          <w:lang w:val="es-ES"/>
        </w:rPr>
        <w:t>maintenance</w:t>
      </w:r>
      <w:proofErr w:type="spellEnd"/>
      <w:r w:rsidR="00582C03" w:rsidRPr="00FA106B">
        <w:rPr>
          <w:lang w:val="es-ES"/>
        </w:rPr>
        <w:t>)</w:t>
      </w:r>
      <w:r w:rsidR="006943FF" w:rsidRPr="00FA106B">
        <w:rPr>
          <w:lang w:val="es-ES"/>
        </w:rPr>
        <w:t xml:space="preserve"> es una estrategia de mantenimiento que programa actividades basadas en el resultado de las mediciones de la condición sin interrumpir las operaciones normales de la máquina, </w:t>
      </w:r>
      <w:r w:rsidR="00ED7B10" w:rsidRPr="00FA106B">
        <w:rPr>
          <w:lang w:val="es-ES"/>
        </w:rPr>
        <w:t xml:space="preserve">y </w:t>
      </w:r>
      <w:r w:rsidR="005855F8" w:rsidRPr="00FA106B">
        <w:rPr>
          <w:lang w:val="es-ES"/>
        </w:rPr>
        <w:t>conducido</w:t>
      </w:r>
      <w:r w:rsidR="006943FF" w:rsidRPr="00FA106B">
        <w:rPr>
          <w:lang w:val="es-ES"/>
        </w:rPr>
        <w:t xml:space="preserve"> a un enfoque de mantenimiento más eficiente denominado IPM</w:t>
      </w:r>
      <w:r w:rsidR="00B30ED4" w:rsidRPr="00FA106B">
        <w:rPr>
          <w:lang w:val="es-ES"/>
        </w:rPr>
        <w:t xml:space="preserve"> </w:t>
      </w:r>
      <w:r w:rsidR="00582C03" w:rsidRPr="00FA106B">
        <w:rPr>
          <w:lang w:val="es-ES"/>
        </w:rPr>
        <w:t xml:space="preserve">(del inglés, </w:t>
      </w:r>
      <w:proofErr w:type="spellStart"/>
      <w:r w:rsidR="00582C03" w:rsidRPr="00FA106B">
        <w:rPr>
          <w:lang w:val="es-ES"/>
        </w:rPr>
        <w:t>inspired</w:t>
      </w:r>
      <w:proofErr w:type="spellEnd"/>
      <w:r w:rsidR="00582C03" w:rsidRPr="00FA106B">
        <w:rPr>
          <w:lang w:val="es-ES"/>
        </w:rPr>
        <w:t xml:space="preserve"> </w:t>
      </w:r>
      <w:proofErr w:type="spellStart"/>
      <w:r w:rsidR="00582C03" w:rsidRPr="00FA106B">
        <w:rPr>
          <w:lang w:val="es-ES"/>
        </w:rPr>
        <w:t>property</w:t>
      </w:r>
      <w:proofErr w:type="spellEnd"/>
      <w:r w:rsidR="00582C03" w:rsidRPr="00FA106B">
        <w:rPr>
          <w:lang w:val="es-ES"/>
        </w:rPr>
        <w:t xml:space="preserve"> </w:t>
      </w:r>
      <w:proofErr w:type="spellStart"/>
      <w:r w:rsidR="00582C03" w:rsidRPr="00FA106B">
        <w:rPr>
          <w:lang w:val="es-ES"/>
        </w:rPr>
        <w:t>management</w:t>
      </w:r>
      <w:proofErr w:type="spellEnd"/>
      <w:r w:rsidR="00582C03" w:rsidRPr="00FA106B">
        <w:rPr>
          <w:lang w:val="es-ES"/>
        </w:rPr>
        <w:t>)</w:t>
      </w:r>
      <w:r w:rsidR="00ED7B10" w:rsidRPr="00FA106B">
        <w:rPr>
          <w:lang w:val="es-ES"/>
        </w:rPr>
        <w:t xml:space="preserve"> </w:t>
      </w:r>
      <w:r w:rsidR="00B30ED4" w:rsidRPr="00FA106B">
        <w:rPr>
          <w:color w:val="002060"/>
          <w:lang w:val="es-ES"/>
        </w:rPr>
        <w:fldChar w:fldCharType="begin" w:fldLock="1"/>
      </w:r>
      <w:r w:rsidR="008C0226" w:rsidRPr="00FA106B">
        <w:rPr>
          <w:color w:val="002060"/>
          <w:lang w:val="es-ES"/>
        </w:rPr>
        <w:instrText>ADDIN CSL_CITATION {"citationItems":[{"id":"ITEM-1","itemData":{"DOI":"10.1016/j.cirp.2015.05.011","ISSN":"17260604","abstract":"Advanced manufacturing depends on the timely acquisition, distribution, and utilization of information from machines and processes across spatial boundaries. These activities can improve accuracy and reliability in predicting resource needs and allocation, maintenance scheduling, and remaining service life of equipment. As an emerging infrastructure, cloud computing provides new opportunities to achieve the goals of advanced manufacturing. This paper reviews the historical development of prognosis theories and techniques and projects their future growth enabled by the emerging cloud infrastructure. Techniques for cloud computing are highlighted, as well as the influence of these techniques on the paradigm of cloud-enabled prognosis for manufacturing. Finally, this paper discusses the envisioned architecture and associated challenges of cloud-enabled prognosis for manufacturing.","author":[{"dropping-particle":"","family":"Gao","given":"R.","non-dropping-particle":"","parse-names":false,"suffix":""},{"dropping-particle":"","family":"Wang","given":"L.","non-dropping-particle":"","parse-names":false,"suffix":""},{"dropping-particle":"","family":"Teti","given":"R.","non-dropping-particle":"","parse-names":false,"suffix":""},{"dropping-particle":"","family":"Dornfeld","given":"D.","non-dropping-particle":"","parse-names":false,"suffix":""},{"dropping-particle":"","family":"Kumara","given":"S.","non-dropping-particle":"","parse-names":false,"suffix":""},{"dropping-particle":"","family":"Mori","given":"M.","non-dropping-particle":"","parse-names":false,"suffix":""},{"dropping-particle":"","family":"Helu","given":"M.","non-dropping-particle":"","parse-names":false,"suffix":""}],"container-title":"CIRP Annals - Manufacturing Technology","id":"ITEM-1","issue":"2","issued":{"date-parts":[["2015"]]},"title":"Cloud-enabled prognosis for manufacturing","type":"article-journal","volume":"64"},"uris":["http://www.mendeley.com/documents/?uuid=256ed73e-f609-300f-b8f6-314f1704b75e"]}],"mendeley":{"formattedCitation":"[49]","plainTextFormattedCitation":"[49]","previouslyFormattedCitation":"[49]"},"properties":{"noteIndex":0},"schema":"https://github.com/citation-style-language/schema/raw/master/csl-citation.json"}</w:instrText>
      </w:r>
      <w:r w:rsidR="00B30ED4" w:rsidRPr="00FA106B">
        <w:rPr>
          <w:color w:val="002060"/>
          <w:lang w:val="es-ES"/>
        </w:rPr>
        <w:fldChar w:fldCharType="separate"/>
      </w:r>
      <w:r w:rsidR="00B54448" w:rsidRPr="00FA106B">
        <w:rPr>
          <w:noProof/>
          <w:color w:val="002060"/>
          <w:lang w:val="es-ES"/>
        </w:rPr>
        <w:t>[49]</w:t>
      </w:r>
      <w:r w:rsidR="00B30ED4" w:rsidRPr="00FA106B">
        <w:rPr>
          <w:color w:val="002060"/>
          <w:lang w:val="es-ES"/>
        </w:rPr>
        <w:fldChar w:fldCharType="end"/>
      </w:r>
      <w:r w:rsidR="00ED7B10" w:rsidRPr="00FA106B">
        <w:rPr>
          <w:lang w:val="es-ES"/>
        </w:rPr>
        <w:t>.</w:t>
      </w:r>
      <w:r w:rsidR="00ED7B10" w:rsidRPr="00FA106B">
        <w:rPr>
          <w:color w:val="FF0000"/>
          <w:lang w:val="es-ES"/>
        </w:rPr>
        <w:t xml:space="preserve"> </w:t>
      </w:r>
    </w:p>
    <w:p w14:paraId="01B9C1A5" w14:textId="77F3F0C3" w:rsidR="00AF3923" w:rsidRPr="00FA106B" w:rsidRDefault="00ED7B10" w:rsidP="001F5394">
      <w:pPr>
        <w:spacing w:after="120"/>
        <w:rPr>
          <w:lang w:val="es-ES"/>
        </w:rPr>
      </w:pPr>
      <w:r w:rsidRPr="00FA106B">
        <w:rPr>
          <w:lang w:val="es-ES"/>
        </w:rPr>
        <w:t xml:space="preserve">Por otro lado, cuando se </w:t>
      </w:r>
      <w:r w:rsidR="00B30ED4" w:rsidRPr="00FA106B">
        <w:rPr>
          <w:lang w:val="es-ES"/>
        </w:rPr>
        <w:t>evalúa</w:t>
      </w:r>
      <w:r w:rsidRPr="00FA106B">
        <w:rPr>
          <w:lang w:val="es-ES"/>
        </w:rPr>
        <w:t xml:space="preserve"> si una aeronave puede realizar la misión encomendada con seguridad, es importante </w:t>
      </w:r>
      <w:r w:rsidR="00613A99" w:rsidRPr="00FA106B">
        <w:rPr>
          <w:lang w:val="es-ES"/>
        </w:rPr>
        <w:t>contar con</w:t>
      </w:r>
      <w:r w:rsidRPr="00FA106B">
        <w:rPr>
          <w:lang w:val="es-ES"/>
        </w:rPr>
        <w:t xml:space="preserve"> un sistema de supervisión estructural SHM</w:t>
      </w:r>
      <w:r w:rsidR="00582C03" w:rsidRPr="00FA106B">
        <w:rPr>
          <w:lang w:val="es-ES"/>
        </w:rPr>
        <w:t xml:space="preserve"> (del inglés, </w:t>
      </w:r>
      <w:proofErr w:type="spellStart"/>
      <w:r w:rsidR="00582C03" w:rsidRPr="00FA106B">
        <w:rPr>
          <w:lang w:val="es-ES"/>
        </w:rPr>
        <w:t>structural</w:t>
      </w:r>
      <w:proofErr w:type="spellEnd"/>
      <w:r w:rsidR="00582C03" w:rsidRPr="00FA106B">
        <w:rPr>
          <w:lang w:val="es-ES"/>
        </w:rPr>
        <w:t xml:space="preserve"> </w:t>
      </w:r>
      <w:proofErr w:type="spellStart"/>
      <w:r w:rsidR="00582C03" w:rsidRPr="00FA106B">
        <w:rPr>
          <w:lang w:val="es-ES"/>
        </w:rPr>
        <w:t>health</w:t>
      </w:r>
      <w:proofErr w:type="spellEnd"/>
      <w:r w:rsidR="00582C03" w:rsidRPr="00FA106B">
        <w:rPr>
          <w:lang w:val="es-ES"/>
        </w:rPr>
        <w:t xml:space="preserve"> </w:t>
      </w:r>
      <w:proofErr w:type="spellStart"/>
      <w:r w:rsidR="00582C03" w:rsidRPr="00FA106B">
        <w:rPr>
          <w:lang w:val="es-ES"/>
        </w:rPr>
        <w:t>monitoring</w:t>
      </w:r>
      <w:proofErr w:type="spellEnd"/>
      <w:r w:rsidR="00582C03" w:rsidRPr="00FA106B">
        <w:rPr>
          <w:lang w:val="es-ES"/>
        </w:rPr>
        <w:t xml:space="preserve">) </w:t>
      </w:r>
      <w:r w:rsidRPr="00FA106B">
        <w:rPr>
          <w:lang w:val="es-ES"/>
        </w:rPr>
        <w:t xml:space="preserve">que proporcione la información necesaria </w:t>
      </w:r>
      <w:r w:rsidR="00A22292" w:rsidRPr="00FA106B">
        <w:rPr>
          <w:lang w:val="es-ES"/>
        </w:rPr>
        <w:t xml:space="preserve">sobre el estado de los daños de la aeronave </w:t>
      </w:r>
      <w:r w:rsidRPr="00FA106B">
        <w:rPr>
          <w:lang w:val="es-ES"/>
        </w:rPr>
        <w:t>para tomar decisiones</w:t>
      </w:r>
      <w:r w:rsidR="00A22292" w:rsidRPr="00FA106B">
        <w:rPr>
          <w:lang w:val="es-ES"/>
        </w:rPr>
        <w:t xml:space="preserve">, </w:t>
      </w:r>
      <w:r w:rsidR="00613A99" w:rsidRPr="00FA106B">
        <w:rPr>
          <w:lang w:val="es-ES"/>
        </w:rPr>
        <w:t>como,</w:t>
      </w:r>
      <w:r w:rsidR="00A22292" w:rsidRPr="00FA106B">
        <w:rPr>
          <w:lang w:val="es-ES"/>
        </w:rPr>
        <w:t xml:space="preserve"> por ejemplo, </w:t>
      </w:r>
      <w:r w:rsidR="00613A99" w:rsidRPr="00FA106B">
        <w:rPr>
          <w:lang w:val="es-ES"/>
        </w:rPr>
        <w:t xml:space="preserve">de </w:t>
      </w:r>
      <w:r w:rsidR="00A22292" w:rsidRPr="00FA106B">
        <w:rPr>
          <w:lang w:val="es-ES"/>
        </w:rPr>
        <w:t xml:space="preserve">la longitud de las grietas en el ala o </w:t>
      </w:r>
      <w:r w:rsidR="00613A99" w:rsidRPr="00FA106B">
        <w:rPr>
          <w:lang w:val="es-ES"/>
        </w:rPr>
        <w:t xml:space="preserve">de </w:t>
      </w:r>
      <w:r w:rsidR="00A22292" w:rsidRPr="00FA106B">
        <w:rPr>
          <w:lang w:val="es-ES"/>
        </w:rPr>
        <w:t xml:space="preserve">la fiabilidad de piezas críticas. </w:t>
      </w:r>
      <w:r w:rsidR="001A09DC" w:rsidRPr="00FA106B">
        <w:rPr>
          <w:lang w:val="es-ES"/>
        </w:rPr>
        <w:t>P</w:t>
      </w:r>
      <w:r w:rsidR="00A22292" w:rsidRPr="00FA106B">
        <w:rPr>
          <w:lang w:val="es-ES"/>
        </w:rPr>
        <w:t xml:space="preserve">iezas de aeronaves con las mismas horas de funcionamiento presentan el doble de daños por fatiga que otras, por lo que es deseable que el sistema de SHM adaptado a cada aeronave sea individual </w:t>
      </w:r>
      <w:r w:rsidR="00B30ED4" w:rsidRPr="00FA106B">
        <w:rPr>
          <w:color w:val="002060"/>
          <w:lang w:val="es-ES"/>
        </w:rPr>
        <w:fldChar w:fldCharType="begin" w:fldLock="1"/>
      </w:r>
      <w:r w:rsidR="008C0226" w:rsidRPr="00FA106B">
        <w:rPr>
          <w:color w:val="002060"/>
          <w:lang w:val="es-ES"/>
        </w:rPr>
        <w:instrText>ADDIN CSL_CITATION {"citationItems":[{"id":"ITEM-1","itemData":{"DOI":"10.2514/1.J055201","ISSN":"00011452","abstract":"Current airframe health monitoring generally relies on deterministic physics models and ground inspections. This paper uses the concept of a dynamic Bayesian network to build a versatile probabilistic model for diagnosis and prognosis in order to realize the digital twin vision, and it illustrates the proposed method by an aircraft wing fatigue crack growth example. The dynamic Bayesian network integrates physics models and various aleatory (random) and epistemic (lack of knowledge) uncertainty sources in crack growth prediction. In diagnosis, the dynamic Bayesian network is used to track the evolution of the time-dependent variables and calibrate the time-independent variables; in prognosis, the dynamic Bayesian network is used for probabilistic prediction of crack growth in the future. This paper also proposes a modification to the dynamic Bayesian network structure, which does not affect the diagnosis results but reduces the time cost significantly by avoiding Bayesian updating with load data. By using a particle filter as the Bayesian inference algorithm for the dynamic Bayesian network, the proposed approach handles both discrete and continuous variables of various distribution types, as well as nonlinear relationships between nodes. Challenges in implementing the particle filter in the dynamic Bayesian network, where 1) both dynamic and static nodes exist and 2) a state variable may have parent nodes across two adjacent networks, are also resolved.","author":[{"dropping-particle":"","family":"Li","given":"Chenzhao","non-dropping-particle":"","parse-names":false,"suffix":""},{"dropping-particle":"","family":"MahaDeVan","given":"Sankaran","non-dropping-particle":"","parse-names":false,"suffix":""},{"dropping-particle":"","family":"Ling","given":"You","non-dropping-particle":"","parse-names":false,"suffix":""},{"dropping-particle":"","family":"Choze","given":"Sergio","non-dropping-particle":"","parse-names":false,"suffix":""},{"dropping-particle":"","family":"Wang","given":"Liping","non-dropping-particle":"","parse-names":false,"suffix":""}],"container-title":"AIAA Journal","id":"ITEM-1","issue":"3","issued":{"date-parts":[["2017"]]},"title":"Dynamic Bayesian network for aircraft wing health monitoring digital twin","type":"article-journal","volume":"55"},"uris":["http://www.mendeley.com/documents/?uuid=63534ce8-e56c-3365-a97d-2daf219d757a"]}],"mendeley":{"formattedCitation":"[53]","plainTextFormattedCitation":"[53]","previouslyFormattedCitation":"[53]"},"properties":{"noteIndex":0},"schema":"https://github.com/citation-style-language/schema/raw/master/csl-citation.json"}</w:instrText>
      </w:r>
      <w:r w:rsidR="00B30ED4" w:rsidRPr="00FA106B">
        <w:rPr>
          <w:color w:val="002060"/>
          <w:lang w:val="es-ES"/>
        </w:rPr>
        <w:fldChar w:fldCharType="separate"/>
      </w:r>
      <w:r w:rsidR="00B54448" w:rsidRPr="00FA106B">
        <w:rPr>
          <w:noProof/>
          <w:color w:val="002060"/>
          <w:lang w:val="es-ES"/>
        </w:rPr>
        <w:t>[53]</w:t>
      </w:r>
      <w:r w:rsidR="00B30ED4" w:rsidRPr="00FA106B">
        <w:rPr>
          <w:color w:val="002060"/>
          <w:lang w:val="es-ES"/>
        </w:rPr>
        <w:fldChar w:fldCharType="end"/>
      </w:r>
      <w:r w:rsidR="00A22292" w:rsidRPr="00FA106B">
        <w:rPr>
          <w:lang w:val="es-ES"/>
        </w:rPr>
        <w:t>.</w:t>
      </w:r>
      <w:r w:rsidR="001F5394" w:rsidRPr="00FA106B">
        <w:rPr>
          <w:lang w:val="es-ES"/>
        </w:rPr>
        <w:t xml:space="preserve">  </w:t>
      </w:r>
      <w:r w:rsidR="00582C03" w:rsidRPr="00FA106B">
        <w:rPr>
          <w:lang w:val="es-ES"/>
        </w:rPr>
        <w:t>Otras áreas</w:t>
      </w:r>
      <w:r w:rsidR="00A22292" w:rsidRPr="00FA106B">
        <w:rPr>
          <w:lang w:val="es-ES"/>
        </w:rPr>
        <w:t xml:space="preserve"> </w:t>
      </w:r>
      <w:r w:rsidR="001A09DC" w:rsidRPr="00FA106B">
        <w:rPr>
          <w:lang w:val="es-ES"/>
        </w:rPr>
        <w:t xml:space="preserve">interesantes a analizar sobre </w:t>
      </w:r>
      <w:r w:rsidR="00A22292" w:rsidRPr="00FA106B">
        <w:rPr>
          <w:lang w:val="es-ES"/>
        </w:rPr>
        <w:t xml:space="preserve">la selección bibliográfica </w:t>
      </w:r>
      <w:r w:rsidR="001A09DC" w:rsidRPr="00FA106B">
        <w:rPr>
          <w:lang w:val="es-ES"/>
        </w:rPr>
        <w:t xml:space="preserve">realizada </w:t>
      </w:r>
      <w:r w:rsidR="00A22292" w:rsidRPr="00FA106B">
        <w:rPr>
          <w:lang w:val="es-ES"/>
        </w:rPr>
        <w:t>son los materiales que despiertan más interés</w:t>
      </w:r>
      <w:r w:rsidR="000E6ABC" w:rsidRPr="00FA106B">
        <w:rPr>
          <w:lang w:val="es-ES"/>
        </w:rPr>
        <w:t xml:space="preserve"> y el origen de los </w:t>
      </w:r>
      <w:r w:rsidR="001A09DC" w:rsidRPr="00FA106B">
        <w:rPr>
          <w:lang w:val="es-ES"/>
        </w:rPr>
        <w:t>mismos</w:t>
      </w:r>
      <w:r w:rsidR="000E6ABC" w:rsidRPr="00FA106B">
        <w:rPr>
          <w:lang w:val="es-ES"/>
        </w:rPr>
        <w:t xml:space="preserve">. </w:t>
      </w:r>
      <w:r w:rsidR="00DD15A3" w:rsidRPr="00FA106B">
        <w:rPr>
          <w:lang w:val="es-ES"/>
        </w:rPr>
        <w:t xml:space="preserve">Como se muestra en la </w:t>
      </w:r>
      <w:r w:rsidR="00DD15A3" w:rsidRPr="00FA106B">
        <w:rPr>
          <w:lang w:val="es-ES"/>
        </w:rPr>
        <w:fldChar w:fldCharType="begin"/>
      </w:r>
      <w:r w:rsidR="00DD15A3" w:rsidRPr="00FA106B">
        <w:rPr>
          <w:lang w:val="es-ES"/>
        </w:rPr>
        <w:instrText xml:space="preserve"> REF _Ref107685354 \h </w:instrText>
      </w:r>
      <w:r w:rsidR="00E12ABC" w:rsidRPr="00FA106B">
        <w:rPr>
          <w:lang w:val="es-ES"/>
        </w:rPr>
        <w:instrText xml:space="preserve"> \* MERGEFORMAT </w:instrText>
      </w:r>
      <w:r w:rsidR="00DD15A3" w:rsidRPr="00FA106B">
        <w:rPr>
          <w:lang w:val="es-ES"/>
        </w:rPr>
      </w:r>
      <w:r w:rsidR="00DD15A3" w:rsidRPr="00FA106B">
        <w:rPr>
          <w:lang w:val="es-ES"/>
        </w:rPr>
        <w:fldChar w:fldCharType="separate"/>
      </w:r>
      <w:r w:rsidR="001B4515" w:rsidRPr="00FA106B">
        <w:rPr>
          <w:lang w:val="es-ES"/>
        </w:rPr>
        <w:t>Figura 3</w:t>
      </w:r>
      <w:r w:rsidR="00DD15A3" w:rsidRPr="00FA106B">
        <w:rPr>
          <w:lang w:val="es-ES"/>
        </w:rPr>
        <w:fldChar w:fldCharType="end"/>
      </w:r>
      <w:r w:rsidR="00DD15A3" w:rsidRPr="00FA106B">
        <w:rPr>
          <w:lang w:val="es-ES"/>
        </w:rPr>
        <w:t>, l</w:t>
      </w:r>
      <w:r w:rsidR="0021505A" w:rsidRPr="00FA106B">
        <w:rPr>
          <w:lang w:val="es-ES"/>
        </w:rPr>
        <w:t xml:space="preserve">os materiales </w:t>
      </w:r>
      <w:r w:rsidR="00D353E2" w:rsidRPr="00FA106B">
        <w:rPr>
          <w:lang w:val="es-ES"/>
        </w:rPr>
        <w:t xml:space="preserve">que aparecen como objetivo de las investigaciones </w:t>
      </w:r>
      <w:r w:rsidR="00A47EE8" w:rsidRPr="00FA106B">
        <w:rPr>
          <w:lang w:val="es-ES"/>
        </w:rPr>
        <w:t xml:space="preserve">en </w:t>
      </w:r>
      <w:r w:rsidR="00D353E2" w:rsidRPr="00FA106B">
        <w:rPr>
          <w:lang w:val="es-ES"/>
        </w:rPr>
        <w:t>la selección bibliográfica realizada son</w:t>
      </w:r>
      <w:r w:rsidR="00A47EE8" w:rsidRPr="00FA106B">
        <w:rPr>
          <w:lang w:val="es-ES"/>
        </w:rPr>
        <w:t xml:space="preserve"> las aleaciones de titanio </w:t>
      </w:r>
      <w:r w:rsidR="00373940" w:rsidRPr="00FA106B">
        <w:rPr>
          <w:lang w:val="es-ES"/>
        </w:rPr>
        <w:t>(</w:t>
      </w:r>
      <w:r w:rsidR="00A47EE8" w:rsidRPr="00FA106B">
        <w:rPr>
          <w:lang w:val="es-ES"/>
        </w:rPr>
        <w:t>2</w:t>
      </w:r>
      <w:r w:rsidR="00373940" w:rsidRPr="00FA106B">
        <w:rPr>
          <w:lang w:val="es-ES"/>
        </w:rPr>
        <w:t>2</w:t>
      </w:r>
      <w:r w:rsidR="00A47EE8" w:rsidRPr="00FA106B">
        <w:rPr>
          <w:lang w:val="es-ES"/>
        </w:rPr>
        <w:t>%</w:t>
      </w:r>
      <w:r w:rsidR="00373940" w:rsidRPr="00FA106B">
        <w:rPr>
          <w:lang w:val="es-ES"/>
        </w:rPr>
        <w:t>)</w:t>
      </w:r>
      <w:r w:rsidR="00A47EE8" w:rsidRPr="00FA106B">
        <w:rPr>
          <w:lang w:val="es-ES"/>
        </w:rPr>
        <w:t xml:space="preserve">, </w:t>
      </w:r>
      <w:r w:rsidR="00373940" w:rsidRPr="00FA106B">
        <w:rPr>
          <w:lang w:val="es-ES"/>
        </w:rPr>
        <w:t xml:space="preserve">las superaleaciones de </w:t>
      </w:r>
      <w:r w:rsidR="00D353E2" w:rsidRPr="00FA106B">
        <w:rPr>
          <w:lang w:val="es-ES"/>
        </w:rPr>
        <w:t>níquel</w:t>
      </w:r>
      <w:r w:rsidR="00373940" w:rsidRPr="00FA106B">
        <w:rPr>
          <w:lang w:val="es-ES"/>
        </w:rPr>
        <w:t xml:space="preserve"> (16%) y </w:t>
      </w:r>
      <w:r w:rsidR="00A47EE8" w:rsidRPr="00FA106B">
        <w:rPr>
          <w:lang w:val="es-ES"/>
        </w:rPr>
        <w:t>los aceros</w:t>
      </w:r>
      <w:r w:rsidR="00373940" w:rsidRPr="00FA106B">
        <w:rPr>
          <w:lang w:val="es-ES"/>
        </w:rPr>
        <w:t xml:space="preserve"> (14%)</w:t>
      </w:r>
      <w:r w:rsidR="00A47EE8" w:rsidRPr="00FA106B">
        <w:rPr>
          <w:lang w:val="es-ES"/>
        </w:rPr>
        <w:t xml:space="preserve"> y los aluminios.</w:t>
      </w:r>
      <w:r w:rsidR="00961635" w:rsidRPr="00FA106B">
        <w:rPr>
          <w:lang w:val="es-ES"/>
        </w:rPr>
        <w:t xml:space="preserve"> </w:t>
      </w:r>
      <w:r w:rsidR="00AF3923" w:rsidRPr="00FA106B">
        <w:rPr>
          <w:lang w:val="es-ES"/>
        </w:rPr>
        <w:t>Respecto a</w:t>
      </w:r>
      <w:r w:rsidR="00954C32" w:rsidRPr="00FA106B">
        <w:rPr>
          <w:lang w:val="es-ES"/>
        </w:rPr>
        <w:t>l</w:t>
      </w:r>
      <w:r w:rsidR="00AF3923" w:rsidRPr="00FA106B">
        <w:rPr>
          <w:lang w:val="es-ES"/>
        </w:rPr>
        <w:t xml:space="preserve"> origen de los estudios seleccionados, en la </w:t>
      </w:r>
      <w:r w:rsidR="00AF3923" w:rsidRPr="00FA106B">
        <w:rPr>
          <w:lang w:val="es-ES"/>
        </w:rPr>
        <w:fldChar w:fldCharType="begin"/>
      </w:r>
      <w:r w:rsidR="00AF3923" w:rsidRPr="00FA106B">
        <w:rPr>
          <w:lang w:val="es-ES"/>
        </w:rPr>
        <w:instrText xml:space="preserve"> REF _Ref107685177 \h  \* MERGEFORMAT </w:instrText>
      </w:r>
      <w:r w:rsidR="00AF3923" w:rsidRPr="00FA106B">
        <w:rPr>
          <w:lang w:val="es-ES"/>
        </w:rPr>
      </w:r>
      <w:r w:rsidR="00AF3923" w:rsidRPr="00FA106B">
        <w:rPr>
          <w:lang w:val="es-ES"/>
        </w:rPr>
        <w:fldChar w:fldCharType="separate"/>
      </w:r>
      <w:r w:rsidR="001B4515" w:rsidRPr="00FA106B">
        <w:rPr>
          <w:lang w:val="es-ES"/>
        </w:rPr>
        <w:t>Figura 2</w:t>
      </w:r>
      <w:r w:rsidR="00AF3923" w:rsidRPr="00FA106B">
        <w:rPr>
          <w:lang w:val="es-ES"/>
        </w:rPr>
        <w:fldChar w:fldCharType="end"/>
      </w:r>
      <w:r w:rsidR="00AF3923" w:rsidRPr="00FA106B">
        <w:rPr>
          <w:lang w:val="es-ES"/>
        </w:rPr>
        <w:t xml:space="preserve"> se muestran como China con 28% de los estudios lidera el interés por este área de conocimiento, seguido por Estados </w:t>
      </w:r>
      <w:r w:rsidR="00954C32" w:rsidRPr="00FA106B">
        <w:rPr>
          <w:lang w:val="es-ES"/>
        </w:rPr>
        <w:t xml:space="preserve">Unidos </w:t>
      </w:r>
      <w:r w:rsidR="00AF3923" w:rsidRPr="00FA106B">
        <w:rPr>
          <w:lang w:val="es-ES"/>
        </w:rPr>
        <w:t xml:space="preserve">y Reino </w:t>
      </w:r>
      <w:r w:rsidR="00954C32" w:rsidRPr="00FA106B">
        <w:rPr>
          <w:lang w:val="es-ES"/>
        </w:rPr>
        <w:t>Unido</w:t>
      </w:r>
      <w:r w:rsidR="00AF3923" w:rsidRPr="00FA106B">
        <w:rPr>
          <w:lang w:val="es-ES"/>
        </w:rPr>
        <w:t>, con un 20% y 16% de los estudios.</w:t>
      </w:r>
      <w:r w:rsidR="001F5394" w:rsidRPr="00FA106B">
        <w:rPr>
          <w:lang w:val="es-ES"/>
        </w:rPr>
        <w:t xml:space="preserve">  </w:t>
      </w:r>
    </w:p>
    <w:p w14:paraId="1D924B27" w14:textId="2DE14DA7" w:rsidR="004B3948" w:rsidRPr="00FA106B" w:rsidRDefault="00130C95" w:rsidP="004978C9">
      <w:pPr>
        <w:jc w:val="center"/>
        <w:rPr>
          <w:lang w:val="es-ES"/>
        </w:rPr>
      </w:pPr>
      <w:r w:rsidRPr="00FA106B">
        <w:rPr>
          <w:noProof/>
          <w:lang w:val="es-ES" w:eastAsia="es-ES"/>
        </w:rPr>
        <w:drawing>
          <wp:inline distT="0" distB="0" distL="0" distR="0" wp14:anchorId="5793E308" wp14:editId="3D777EF1">
            <wp:extent cx="2340000" cy="162000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0000" cy="1620000"/>
                    </a:xfrm>
                    <a:prstGeom prst="rect">
                      <a:avLst/>
                    </a:prstGeom>
                    <a:noFill/>
                  </pic:spPr>
                </pic:pic>
              </a:graphicData>
            </a:graphic>
          </wp:inline>
        </w:drawing>
      </w:r>
    </w:p>
    <w:p w14:paraId="59C10947" w14:textId="2B33DBE6" w:rsidR="00AC6408" w:rsidRPr="00FA106B" w:rsidRDefault="00AC6408" w:rsidP="00AF3923">
      <w:pPr>
        <w:spacing w:after="180"/>
        <w:rPr>
          <w:lang w:val="es-ES"/>
        </w:rPr>
      </w:pPr>
      <w:bookmarkStart w:id="8" w:name="_Ref107685177"/>
      <w:r w:rsidRPr="00FA106B">
        <w:rPr>
          <w:lang w:val="es-ES"/>
        </w:rPr>
        <w:t xml:space="preserve">Figura </w:t>
      </w:r>
      <w:r w:rsidR="0014694D" w:rsidRPr="00FA106B">
        <w:rPr>
          <w:lang w:val="es-ES"/>
        </w:rPr>
        <w:fldChar w:fldCharType="begin"/>
      </w:r>
      <w:r w:rsidR="0014694D" w:rsidRPr="00FA106B">
        <w:rPr>
          <w:lang w:val="es-ES"/>
        </w:rPr>
        <w:instrText xml:space="preserve"> SEQ Figura \* ARABIC </w:instrText>
      </w:r>
      <w:r w:rsidR="0014694D" w:rsidRPr="00FA106B">
        <w:rPr>
          <w:lang w:val="es-ES"/>
        </w:rPr>
        <w:fldChar w:fldCharType="separate"/>
      </w:r>
      <w:r w:rsidR="001B4515" w:rsidRPr="00FA106B">
        <w:rPr>
          <w:noProof/>
          <w:lang w:val="es-ES"/>
        </w:rPr>
        <w:t>2</w:t>
      </w:r>
      <w:r w:rsidR="0014694D" w:rsidRPr="00FA106B">
        <w:rPr>
          <w:lang w:val="es-ES"/>
        </w:rPr>
        <w:fldChar w:fldCharType="end"/>
      </w:r>
      <w:bookmarkEnd w:id="8"/>
      <w:r w:rsidRPr="00FA106B">
        <w:rPr>
          <w:lang w:val="es-ES"/>
        </w:rPr>
        <w:t xml:space="preserve">. Materiales incluidos en un mayor número de estudios </w:t>
      </w:r>
      <w:bookmarkStart w:id="9" w:name="_Hlk107685109"/>
      <w:r w:rsidRPr="00FA106B">
        <w:rPr>
          <w:lang w:val="es-ES"/>
        </w:rPr>
        <w:t>en la bibliografía científica seleccionada</w:t>
      </w:r>
      <w:bookmarkEnd w:id="9"/>
      <w:r w:rsidRPr="00FA106B">
        <w:rPr>
          <w:lang w:val="es-ES"/>
        </w:rPr>
        <w:t>.</w:t>
      </w:r>
    </w:p>
    <w:p w14:paraId="03672575" w14:textId="52C9C89C" w:rsidR="00AC6408" w:rsidRPr="00FA106B" w:rsidRDefault="00AC6408" w:rsidP="004978C9">
      <w:pPr>
        <w:jc w:val="center"/>
        <w:rPr>
          <w:lang w:val="es-ES"/>
        </w:rPr>
      </w:pPr>
      <w:r w:rsidRPr="00FA106B">
        <w:rPr>
          <w:noProof/>
          <w:lang w:val="es-ES" w:eastAsia="es-ES"/>
        </w:rPr>
        <w:drawing>
          <wp:inline distT="0" distB="0" distL="0" distR="0" wp14:anchorId="5027EB80" wp14:editId="5C26315D">
            <wp:extent cx="2340000" cy="1406591"/>
            <wp:effectExtent l="0" t="0" r="3175"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0000" cy="1406591"/>
                    </a:xfrm>
                    <a:prstGeom prst="rect">
                      <a:avLst/>
                    </a:prstGeom>
                    <a:noFill/>
                  </pic:spPr>
                </pic:pic>
              </a:graphicData>
            </a:graphic>
          </wp:inline>
        </w:drawing>
      </w:r>
    </w:p>
    <w:p w14:paraId="4962D106" w14:textId="388D22EF" w:rsidR="00DD15A3" w:rsidRPr="00FA106B" w:rsidRDefault="00DD15A3" w:rsidP="00E94174">
      <w:pPr>
        <w:spacing w:after="120"/>
        <w:rPr>
          <w:lang w:val="es-ES"/>
        </w:rPr>
      </w:pPr>
      <w:bookmarkStart w:id="10" w:name="_Ref107685354"/>
      <w:r w:rsidRPr="00FA106B">
        <w:rPr>
          <w:lang w:val="es-ES"/>
        </w:rPr>
        <w:t xml:space="preserve">Figura </w:t>
      </w:r>
      <w:r w:rsidR="0014694D" w:rsidRPr="00FA106B">
        <w:rPr>
          <w:lang w:val="es-ES"/>
        </w:rPr>
        <w:fldChar w:fldCharType="begin"/>
      </w:r>
      <w:r w:rsidR="0014694D" w:rsidRPr="00FA106B">
        <w:rPr>
          <w:lang w:val="es-ES"/>
        </w:rPr>
        <w:instrText xml:space="preserve"> SEQ Figura \* ARABIC </w:instrText>
      </w:r>
      <w:r w:rsidR="0014694D" w:rsidRPr="00FA106B">
        <w:rPr>
          <w:lang w:val="es-ES"/>
        </w:rPr>
        <w:fldChar w:fldCharType="separate"/>
      </w:r>
      <w:r w:rsidR="001B4515" w:rsidRPr="00FA106B">
        <w:rPr>
          <w:noProof/>
          <w:lang w:val="es-ES"/>
        </w:rPr>
        <w:t>3</w:t>
      </w:r>
      <w:r w:rsidR="0014694D" w:rsidRPr="00FA106B">
        <w:rPr>
          <w:lang w:val="es-ES"/>
        </w:rPr>
        <w:fldChar w:fldCharType="end"/>
      </w:r>
      <w:bookmarkEnd w:id="10"/>
      <w:r w:rsidRPr="00FA106B">
        <w:rPr>
          <w:lang w:val="es-ES"/>
        </w:rPr>
        <w:t>. Origen de los estudios de la bibliografía científica seleccionada.</w:t>
      </w:r>
    </w:p>
    <w:p w14:paraId="774DF68C" w14:textId="14D08907" w:rsidR="004B3948" w:rsidRPr="00FA106B" w:rsidRDefault="004B3948" w:rsidP="004B3948">
      <w:pPr>
        <w:pStyle w:val="Ttulo1"/>
        <w:rPr>
          <w:lang w:val="es-ES"/>
        </w:rPr>
      </w:pPr>
      <w:r w:rsidRPr="00FA106B">
        <w:rPr>
          <w:lang w:val="es-ES"/>
        </w:rPr>
        <w:t>Conclusiones</w:t>
      </w:r>
    </w:p>
    <w:p w14:paraId="2045BA68" w14:textId="27E1A934" w:rsidR="000E6ABC" w:rsidRPr="00FA106B" w:rsidRDefault="00AF3923" w:rsidP="0062591D">
      <w:pPr>
        <w:spacing w:after="120"/>
        <w:rPr>
          <w:lang w:val="es-ES"/>
        </w:rPr>
      </w:pPr>
      <w:r w:rsidRPr="00FA106B">
        <w:rPr>
          <w:lang w:val="es-ES"/>
        </w:rPr>
        <w:t>La industria aeroespacial se ha centrado tradicionalmente en reducir la masa de aeronaves mediante el uso de materiales estructurales ligeros, pero este tipo de materiales y los procesos de fabricación y mecanizado asociados están en continua evolución. Por ello, el presente estudio busca responder a la pregunta de cuáles son las últimas tendencias</w:t>
      </w:r>
      <w:r w:rsidR="00370DBC" w:rsidRPr="00FA106B">
        <w:rPr>
          <w:lang w:val="es-ES"/>
        </w:rPr>
        <w:t xml:space="preserve"> en el ámbito científico </w:t>
      </w:r>
      <w:r w:rsidRPr="00FA106B">
        <w:rPr>
          <w:lang w:val="es-ES"/>
        </w:rPr>
        <w:t>en procesos de fabricación enfocados a la fabricación de aeronaves. Para ello se realiza una revisión sistemática de la literatura científica asociada de los últimos 10 años, concluyendo la tendencia actual en el estudio de aleaciones de titanio, superaleaciones de níquel y aceros incluidas en un 22%, 16% y 14% de los estudios respectivamente.  Existe un interés predominante por fabricación aditiva presente en el 52% de los estudios, por encima del 32% de estudios sobre fabricación su</w:t>
      </w:r>
      <w:r w:rsidR="0062591D" w:rsidRPr="00FA106B">
        <w:rPr>
          <w:lang w:val="es-ES"/>
        </w:rPr>
        <w:t>stractiva. En la fabricación aditiva se pueden destacar los procesos LPBF, SLM y WAAM que están incluidos en un 23%, 19% y 12% respectivamente de los estudios seleccionados.  En el caso de la fabricación sustractiva, los procesos más analizados son el fresado 50%</w:t>
      </w:r>
      <w:r w:rsidR="0062591D" w:rsidRPr="00FA106B">
        <w:rPr>
          <w:lang w:val="es-ES"/>
        </w:rPr>
        <w:fldChar w:fldCharType="begin" w:fldLock="1"/>
      </w:r>
      <w:r w:rsidR="0062591D" w:rsidRPr="00FA106B">
        <w:rPr>
          <w:lang w:val="es-ES"/>
        </w:rPr>
        <w:instrText xml:space="preserve">ADDIN CSL_CITATION {"citationItems":[{"id":"ITEM-1","itemData":{"DOI":"10.1016/j.cja.2020.04.029","ISSN":"10009361","abstract":"In nanofluid minimum quantity lubrication (NMQL) milling of aviation aluminum alloy, it is the bottleneck problem to adjust the position parameters (target distance, incidence angle, and elevation angle) of the nozzle to improve the surface roughness of milling, which has large and uncontrollable errors. In this paper, the influence law of milling cutter speed, helical angle, and cavity shape on the flow field around the milling cutter was studied, and the optimal nozzle profile parameters were obtained. Using 7050 aluminum alloy as the workpiece material, the milling experiment of the NMQL cavity was conducted by utilizing cottonseed oil-based Al2O3 nanofluid. Results show that the high velocity of the surrounding air flow field and the strong gas barrier could be attributed to high rotating velocities of the milling cutter. The incidence angle of the nozzle was consistent with the helical angle of the milling cutter, the target distance was appropriate at 25–30 mm, and the elevation angle was suitable at 60°–65°. The range and variance analyses of the signal-to-noise ratio of milling force and roughness were performed, and the chip morphology was observed and analyzed. The results show that the optimal combination of nozzle position parameters was the target distance of 30 mm, the incidence angle of 35°, and the elevation angle of 60°. Among these parameters, target distance had the largest impact on cutting performance with a contribution rate of more than 55%, followed by incidence angle and elevation contribution rate. Analysis by orthogonal experiment revealed that the nozzle position parameters were appropriate, and Ra (0.087 μm) was reduced by 30.4% from the maximum value (0.125 μm). Moreover, Rsm (0.05 mm) was minimum, which was 36% lower than that of the seventh group (Rsm = 0.078 mm).","author":[{"dropping-particle":"","family":"DUAN","given":"Zhenjing","non-dropping-particle":"","parse-names":false,"suffix":""},{"dropping-particle":"","family":"LI","given":"Changhe","non-dropping-particle":"","parse-names":false,"suffix":""},{"dropping-particle":"","family":"ZHANG","given":"Yanbin","non-dropping-particle":"","parse-names":false,"suffix":""},{"dropping-particle":"","family":"DONG","given":"Lan","non-dropping-particle":"","parse-names":false,"suffix":""},{"dropping-particle":"","family":"BAI","given":"Xiufang","non-dropping-particle":"","parse-names":false,"suffix":""},{"dropping-particle":"","family":"YANG","given":"Min","non-dropping-particle":"","parse-names":false,"suffix":""},{"dropping-particle":"","family":"JIA","given":"Dongzhou","non-dropping-particle":"","parse-names":false,"suffix":""},{"dropping-particle":"","family":"LI","given":"Runze","non-dropping-particle":"","parse-names":false,"suffix":""},{"dropping-particle":"","family":"CAO","given":"Huajun","non-dropping-particle":"","parse-names":false,"suffix":""},{"dropping-particle":"","family":"XU","given":"Xuefeng","non-dropping-particle":"","parse-names":false,"suffix":""}],"container-title":"Chinese Journal of Aeronautics","id":"ITEM-1","issue":"6","issued":{"date-parts":[["2021"]]},"title":"Milling surface roughness for 7050 aluminum alloy cavity influenced by nozzle position of nanofluid minimum quantity lubrication","type":"article-journal","volume":"34"},"uris":["http://www.mendeley.com/documents/?uuid=fda313e1-e2ae-3ea4-b783-d2d513a98387"]},{"id":"ITEM-2","itemData":{"DOI":"10.1115/1.4036350","ISSN":"15288935","abstract":"Manufacturers have faced an increasing need for the development of predictive models that predict mechanical failures and the remaining useful life (RUL) of manufacturing systems or components. Classical model-based or physics-based prognostics often require an in-depth physical understanding of the system of interest to develop closed-form mathematical models. However, prior knowledge of system behavior is not always available, especially for complex manufacturing systems and processes. To complement model-based prognostics, data-driven methods have been increasingly applied to machinery prognostics and maintenance management, transforming legacy manufacturing systems into smart manufacturing systems with artificial intelligence. While previous research has demonstrated the effectiveness of data-driven methods, most of these prognostic methods are based on classical machine learning techniques, such as artificial neural networks (ANNs) and support vector regression (SVR). With the rapid advancement in artificial intelligence, various machine learning algorithms have been developed and widely applied in many engineering fields. The objective of this research is to introduce a random forests (RFs)-based prognostic method for tool wear prediction as well as compare the performance of RFs with feed-forward back propagation (FFBP) ANNs and SVR. Specifically, the performance of FFBP ANNs, SVR, and RFs are compared using an experimental data collected from 315 milling tests. Experimental results have shown that RFs can generate more accurate predictions than FFBP ANNs with a single hidden layer and SVR.","author":[{"dropping-particle":"","family":"Wu","given":"Dazhong","non-dropping-particle":"","parse-names":false,"suffix":""},{"dropping-particle":"","family":"Jennings","given":"Connor","non-dropping-particle":"","parse-names":false,"suffix":""},{"dropping-particle":"","family":"Terpenny","given":"Janis","non-dropping-particle":"","parse-names":false,"suffix":""},{"dropping-particle":"","family":"Gao","given":"Robert X.","non-dropping-particle":"","parse-names":false,"suffix":""},{"dropping-particle":"","family":"Kumara","given":"Soundar","non-dropping-particle":"","parse-names":false,"suffix":""}],"container-title":"Journal of Manufacturing Science and Engineering, Transactions of the ASME","id":"ITEM-2","issue":"7","issued":{"date-parts":[["2017"]]},"title":"A Comparative Study on Machine Learning Algorithms for Smart Manufacturing: Tool Wear Prediction Using Random Forests","type":"article-journal","volume":"139"},"uris":["http://www.mendeley.com/documents/?uuid=3326a1e3-bfb2-3fef-bc57-8e490c77f99f"]},{"id":"ITEM-3","itemData":{"DOI":"10.1007/s10845-013-0774-6","ISSN":"15728145","abstract":"The integrity of machining tools is important to maintain a high level of surface quality. The wear of the tool can lead to poor surface quality of the workpiece and even to damage of the machine. Furthermore, in some applications such as aeronautics and precision engineering, it is preferable to change the tool earlier rather than to loose the workpiece because of its high price compared to the tool’s one. Thus, to maintain a high quality of the manufactured pieces, it is necessary to assess and predict the level of wear of the cutting tool. This can be done by using condition monitoring and prognostics. The aim is then to estimate and predict the amount of wear and calculate the remaining useful life (RUL) of the cutting tool. This paper presents a method for tool condition assessment and life prediction. The method is based on nonlinear feature reduction and support vector regression. The number of original features extracted from the monitoring signals is first reduced. These features are then used to learn nonlinear regression models to estimate and predict the level of wear. The method is applied on experimental data taken from a set of cuttings and simulation results are given. These results show that the proposed method is suitable for assessing the wear evolution of the cutting tools and predicting their RUL. This information can then be used by the operators to take appropriate maintenance actions.","author":[{"dropping-particle":"","family":"Benkedjouh","given":"T.","non-dropping-particle":"","parse-names":false,"suffix":""},{"dropping-particle":"","family":"Medjaher","given":"K.","non-dropping-particle":"","parse-names":false,"suffix":""},{"dropping-particle":"","family":"Zerhouni","given":"N.","non-dropping-particle":"","parse-names":false,"suffix":""},{"dropping-particle":"","family":"Rechak","given":"S.","non-dropping-particle":"","parse-names":false,"suffix":""}],"container-title":"Journal of Intelligent Manufacturing","id":"ITEM-3","issue":"2","issued":{"date-parts":[["2015"]]},"title":"Health assessment and life prediction of cutting tools based on support vector regression","type":"article-journal","volume":"26"},"uris":["http://www.mendeley.com/documents/?uuid=01630771-74ea-3dc7-93c4-7d360f5b323e"]},{"id":"ITEM-4","itemData":{"DOI":"10.1016/j.jmapro.2015.12.002","ISSN":"15266125","abstract":"This paper presents the first comprehensive investigation on the effects of cryogenic cooling using liquid nitrogen on surface integrity of Ti-6Al-4V titanium alloy workpiece in end milling operations. Titanium is classified as a notoriously difficult-to-machine material, where its machining is characterised by poor surface integrity and short tool life. Increasing productivity, whilst meeting surface integrity requirements for aerospace and medical titanium-based components has always been a challenge in machining operations. Cryogenic machining using super cold liquid nitrogen at -197 °C is a method to facilitate heat dissipation from the cutting zone and reduce the chemical affinity of workpiece and cutting tool materials and therefore improving machinability. Since milling is one of the major machining operations for aerospace components, this study is concentrated on cryogenic milling. The effects of cryogenic cooling on surface integrity are compared to conventional dry and flood cooling in end milling Ti-6Al-4V titanium alloy. A series of machining experiments were conducted at various combinations of cutting parameters. Surface roughness and microscopic surface integrity were investigated and subsurface microhardness was measured for each sample. The analysis indicated that cryogenic cooling has resulted in up to 39% and 31% lower surface roughness when compared to dry and flood cooling methods, respectively. Furthermore, microscopic surface defects were significantly reduced as a result of cryogenic. The investigations indicated that cryogenic cooling considerably improves surface integrity in end milling of Ti-6Al-4V.","author":[{"dropping-particle":"","family":"Shokrani","given":"Alborz","non-dropping-particle":"","parse-names":false,"suffix":""},{"dropping-particle":"","family":"Dhokia","given":"Vimal","non-dropping-particle":"","parse-names":false,"suffix":""},{"dropping-particle":"","family":"Newman","given":"Stephen T.","non-dropping-particle":"","parse-names":false,"suffix":""}],"container-title":"Journal of Manufacturing Processes","id":"ITEM-4","issued":{"date-parts":[["2016"]]},"title":"Investigation of the effects of cryogenic machining on surface integrity in CNC end milling of Ti-6Al-4V titanium alloy","type":"article-journal","volume":"21"},"uris":["http://www.mendeley.com/documents/?uuid=ada8f683-2f41-3925-a5d9-ce9360f41e41"]},{"id":"ITEM-5","itemData":{"DOI":"10.1007/s40684-014-0033-0","ISSN":"21980810","abstract":"In addition to the steps taken to ensure optimal efficiency in industry, significant effort has been directed towards the green and sustainable manufacturing practices. In this paper, we review conventional and state-of-the-art manufacturing technologies to provide insight into energy consumption at the processing level. In the review, collected energy data were summarized for three manufacturing categories: conventional bulk-forming, subtractive, and additive manufacturing (AM) processes. Additive processes, in particular, are strongly emphasized in the Advanced Manufacturing Initiatives proposed recently by the United States government. Currently, the specific energy consumption (SEC) of additive processes is estimated to be </w:instrText>
      </w:r>
      <w:r w:rsidR="0062591D" w:rsidRPr="00FA106B">
        <w:rPr>
          <w:rFonts w:ascii="Cambria Math" w:hAnsi="Cambria Math" w:cs="Cambria Math"/>
          <w:lang w:val="es-ES"/>
        </w:rPr>
        <w:instrText>∼</w:instrText>
      </w:r>
      <w:r w:rsidR="0062591D" w:rsidRPr="00FA106B">
        <w:rPr>
          <w:lang w:val="es-ES"/>
        </w:rPr>
        <w:instrText>100-fold higher than that of conventional bulk-forming processes, with subtractive processes showing intermediate values that varied over a wide range in terms of scale. Although SEC may vary with respect to the details, in general, the research showed a negative correlation with respect to the reciprocal logarithmic form of the productivity. In addition to the literature review presented, we performed case studies for the three manufacturing processes, to provide practical examples of energy consumption. Additionally, our results indicated that AM processes may require more extensive evaluation; i.e.; an assessment of the entire manufacturing cycle, for more accurate prediction of the subsequent environmental impact. © 2014 Korean Society for Precision Engineering.","author":[{"dropping-particle":"","family":"Yoon","given":"Hae Sung","non-dropping-particle":"","parse-names":false,"suffix":""},{"dropping-particle":"","family":"Lee","given":"Jang Yeob","non-dropping-particle":"","parse-names":false,"suffix":""},{"dropping-particle":"","family":"Kim","given":"Hyung Soo","non-dropping-particle":"","parse-names":false,"suffix":""},{"dropping-particle":"","family":"Kim","given":"Min Soo","non-dropping-particle":"","parse-names":false,"suffix":""},{"dropping-particle":"","family":"Kim","given":"Eun Seob","non-dropping-particle":"","parse-names":false,"suffix":""},{"dropping-particle":"","family":"Shin","given":"Yong Jun","non-dropping-particle":"","parse-names":false,"suffix":""},{"dropping-particle":"","family":"Chu","given":"Won Shik","non-dropping-particle":"","parse-names":false,"suffix":""},{"dropping-particle":"","family":"Ahn","given":"Sung Hoon","non-dropping-particle":"","parse-names":false,"suffix":""}],"container-title":"International Journal of Precision Engineering and Manufacturing - Green Technology","id":"ITEM-5","issue":"3","issued":{"date-parts":[["2014"]]},"title":"A comparison of energy consumption in bulk forming, subtractive, and additive processes: Review and case study","type":"article-journal","volume":"1"},"uris":["http://www.mendeley.com/documents/?uuid=d74c466d-b2f1-3c17-bb71-884cd3a55f86"]},{"id":"ITEM-6","itemData":{"DOI":"10.1016/j.cirp.2017.05.002","ISSN":"17260604","abstract":"This paper reviews recent advances in constitutive and friction data and models for simulation of metal machining. Phenomenological and physically-based constitutive models commonly used in machining simulations are presented and discussed. Other topics include experimental techniques for acquiring data necessary to identify the constitutive model parameters, and recent advances in modelling of tool-workpiece friction and experimental techniques to acquire friction data under machining conditions. Additionally, thermo-physical properties for thermal modelling of the machining process, and microstructure data for the chip and workpiece together with relevant experimental methods are discussed. Future research needs in each of the focused areas are highlighted.","author":[{"dropping-particle":"","family":"Melkote","given":"Shreyes N.","non-dropping-particle":"","parse-names":false,"suffix":""},{"dropping-particle":"","family":"Grzesik","given":"Wit","non-dropping-particle":"","parse-names":false,"suffix":""},{"dropping-particle":"","family":"Outeiro","given":"Jose","non-dropping-particle":"","parse-names":false,"suffix":""},{"dropping-particle":"","family":"Rech","given":"Joel","non-dropping-particle":"","parse-names":false,"suffix":""},{"dropping-particle":"","family":"Schulze","given":"Volker","non-dropping-particle":"","parse-names":false,"suffix":""},{"dropping-particle":"","family":"Attia","given":"Helmi","non-dropping-particle":"","parse-names":false,"suffix":""},{"dropping-particle":"","family":"Arrazola","given":"Pedro J.","non-dropping-particle":"","parse-names":false,"suffix":""},{"dropping-particle":"","family":"M'Saoubi","given":"Rachid","non-dropping-particle":"","parse-names":false,"suffix":""},{"dropping-particle":"","family":"Saldana","given":"Christopher","non-dropping-particle":"","parse-names":false,"suffix":""}],"container-title":"CIRP Annals - Manufacturing Technology","id":"ITEM-6","issue":"2","issued":{"date-parts":[["2017"]]},"title":"Advances in material and friction data for modelling of metal machining","type":"article-journal","volume":"66"},"uris":["http://www.mendeley.com/documents/?uuid=f120d022-1cf8-3e1b-9550-4833163802d5"]},{"id":"ITEM-7","itemData":{"DOI":"10.1016/j.ijmachtools.2018.12.001","ISSN":"08906955","abstract":"Laser assisted machining (LAM) is one of the most efficient ways to improve the machinability of difficult-to-cut materials (e.g. Nickel-based superalloys). In the conventional LAM process, the laser beam is focused ahead of the cutting area at a fixed location, which leads to a series of restrictions, e.g. small heating area and non-uniform heat distribution due to the limitation of beam size and energy distribution. In this paper, a novel spatially and temporally (S&amp;T) controlled laser heating method was proposed, in which a large area can be heated up with a small laser spot by controlling the beam scanning, i.e., laser power, path and speed of scanning. The laser configuration for the prescribed HAZ (heat affected zone) was achieved by solving the inverse heat conduction problem where the laser power together with either laser path or laser speed were optimised to achieve a particular temperature distribution in the chip to be removed by the following milling cutter. The proposed S&amp;T laser heating method was thoroughly validated both for the direct and, the more important, inverse heating models by performing extensive temperature experiments by both infrared thermal camera and thermocouple array and further verified by laser assisted milling (LAMill) tests of Inconel 718 for large widths of cuts. The results showed that by applying path-optimised LAMill based on the inverse solution of the thermal problem, the peak and mean principal cutting forces were reduced by 55% and 47.8% respectively compared with the conventional dry milling process while the surface roughness improved by at least 14%. Moreover, after controlling the HAZ using the inverse thermal problem, a microstructure analysis of the machined surface showed that the proposed laser heating method avoids overheating of the workpiece below the planned depth of cut for the milling operation.","author":[{"dropping-particle":"","family":"Shang","given":"Zhendong","non-dropping-particle":"","parse-names":false,"suffix":""},{"dropping-particle":"","family":"Liao","given":"Zhirong","non-dropping-particle":"","parse-names":false,"suffix":""},{"dropping-particle":"","family":"Sarasua","given":"Jon Ander","non-dropping-particle":"","parse-names":false,"suffix":""},{"dropping-particle":"","family":"Billingham","given":"John","non-dropping-particle":"","parse-names":false,"suffix":""},{"dropping-particle":"","family":"Axinte","given":"Dragos","non-dropping-particle":"","parse-names":false,"suffix":""}],"container-title":"International Journal of Machine Tools and Manufacture","id":"ITEM-7","issued":{"date-parts":[["2019"]]},"title":"On modelling of laser assisted machining: Forward and inverse problems for heat placement control","type":"article-journal","volume":"138"},"uris":["http://www.mendeley.com/documents/?uuid=b33172ad-1bbc-34d5-88ea-90317ef2e4e3"]},{"id":"ITEM-8","itemData":{"DOI":"10.1016/j.cja.2020.08.011","ISSN":"10009361","abstract":"Severe tool wear and poor surface quality are the main problems during micro machining of cemented carbide. In this work, an innovative hybrid process of laser-induced oxidation assisted micro milling (LOMM) was proposed to solve the problems. A nanosecond laser was utilized to induce oxidation of the WC-20%Co material, producing loose oxide which was easy to remove. The micro machinability of the material was improved by laser-induced oxidation. The oxidation mechanisms of cemented carbide were studied. A microgroove with a depth of 2.5 mm and aspect ratio of 5 was fabricated successfully. The milling force, surface quality and tool wear mechanisms were investigated. For comparison, a microgroove was also fabricated with conventional micro milling (COMM) using identical milling parameters. Results revealed that in LOMM the milling force and tool wear rate were extremely low during removing the oxide. The machined surface quality and dimensional accuracy achieved by LOMM were superior to those obtained by COMM. The surface roughness Sa of the microgroove bottom reached 88 nm in LOMM, while the cross-sectional geometry of the microgroove was a trapezoid. Perpendicularity of the microgroove sidewall machined by LOMM was better than that by COMM. The tool wear forms in LOMM were coating spalling and slight tool nose breakage. Compared with COMM, the tool life in LOMM was prolonged significantly. It indicates that the proposed hybrid process is an effective and efficient way to fabricate high aspect ratio micro-features with high dimensional accuracy.","author":[{"dropping-particle":"","family":"ZHAO","given":"Guolong","non-dropping-particle":"","parse-names":false,"suffix":""},{"dropping-particle":"","family":"XIA","given":"Hongjun","non-dropping-particle":"","parse-names":false,"suffix":""},{"dropping-particle":"","family":"ZHANG","given":"Yang","non-dropping-particle":"","parse-names":false,"suffix":""},{"dropping-particle":"","family":"LI","given":"Liang","non-dropping-particle":"","parse-names":false,"suffix":""},{"dropping-particle":"","family":"HE","given":"Ning","non-dropping-particle":"","parse-names":false,"suffix":""},{"dropping-particle":"","family":"HANSEN","given":"Hans Nørgaard","non-dropping-particle":"","parse-names":false,"suffix":""}],"container-title":"Chinese Journal of Aeronautics","id":"ITEM-8","issue":"4","issued":{"date-parts":[["2021"]]},"title":"Laser-induced oxidation assisted micro milling of high aspect ratio microgroove on WC-Co cemented carbide","type":"article-journal","volume":"34"},"uris":["http://www.mendeley.com/documents/?uuid=c45c2a74-8558-3c9c-aa43-dd621f66f89d"]}],"mendeley":{"formattedCitation":"[5], [14], [15], [17]–[19], [46], [47]","plainTextFormattedCitation":"[5], [14], [15], [17]–[19], [46], [47]","previouslyFormattedCitation":"[5], [14], [15], [17]–[19], [46], [47]"},"properties":{"noteIndex":0},"schema":"https://github.com/citation-style-language/schema/raw/master/csl-citation.json"}</w:instrText>
      </w:r>
      <w:r w:rsidR="0062591D" w:rsidRPr="00FA106B">
        <w:rPr>
          <w:lang w:val="es-ES"/>
        </w:rPr>
        <w:fldChar w:fldCharType="end"/>
      </w:r>
      <w:r w:rsidR="00F81140" w:rsidRPr="00FA106B">
        <w:rPr>
          <w:lang w:val="es-ES"/>
        </w:rPr>
        <w:t>[5], [14], [15], [17]–[19], [46], [47]</w:t>
      </w:r>
      <w:r w:rsidR="0062591D" w:rsidRPr="00FA106B">
        <w:rPr>
          <w:lang w:val="es-ES"/>
        </w:rPr>
        <w:t xml:space="preserve">, rectificado 38%, taladrado 25%  y torneado 19%. El estudio se completa </w:t>
      </w:r>
      <w:r w:rsidR="00954C32" w:rsidRPr="00FA106B">
        <w:rPr>
          <w:lang w:val="es-ES"/>
        </w:rPr>
        <w:t xml:space="preserve">con </w:t>
      </w:r>
      <w:r w:rsidR="0062591D" w:rsidRPr="00FA106B">
        <w:rPr>
          <w:lang w:val="es-ES"/>
        </w:rPr>
        <w:t>una</w:t>
      </w:r>
      <w:r w:rsidRPr="00FA106B">
        <w:rPr>
          <w:lang w:val="es-ES"/>
        </w:rPr>
        <w:t xml:space="preserve"> </w:t>
      </w:r>
      <w:r w:rsidR="0062591D" w:rsidRPr="00FA106B">
        <w:rPr>
          <w:lang w:val="es-ES"/>
        </w:rPr>
        <w:t>revisión</w:t>
      </w:r>
      <w:r w:rsidRPr="00FA106B">
        <w:rPr>
          <w:lang w:val="es-ES"/>
        </w:rPr>
        <w:t xml:space="preserve"> </w:t>
      </w:r>
      <w:r w:rsidR="0062591D" w:rsidRPr="00FA106B">
        <w:rPr>
          <w:lang w:val="es-ES"/>
        </w:rPr>
        <w:t>convencional de literatura</w:t>
      </w:r>
      <w:r w:rsidRPr="00FA106B">
        <w:rPr>
          <w:lang w:val="es-ES"/>
        </w:rPr>
        <w:t xml:space="preserve"> y </w:t>
      </w:r>
      <w:r w:rsidR="0062591D" w:rsidRPr="00FA106B">
        <w:rPr>
          <w:lang w:val="es-ES"/>
        </w:rPr>
        <w:t>la presentación de</w:t>
      </w:r>
      <w:r w:rsidRPr="00FA106B">
        <w:rPr>
          <w:lang w:val="es-ES"/>
        </w:rPr>
        <w:t xml:space="preserve"> los resultados </w:t>
      </w:r>
      <w:r w:rsidR="0062591D" w:rsidRPr="00FA106B">
        <w:rPr>
          <w:lang w:val="es-ES"/>
        </w:rPr>
        <w:t>mediante</w:t>
      </w:r>
      <w:r w:rsidRPr="00FA106B">
        <w:rPr>
          <w:lang w:val="es-ES"/>
        </w:rPr>
        <w:t xml:space="preserve"> tablas resumen como soporte a investigadores interesados.</w:t>
      </w:r>
    </w:p>
    <w:p w14:paraId="04F858B1" w14:textId="77777777" w:rsidR="004B3948" w:rsidRPr="00FA106B" w:rsidRDefault="004B3948" w:rsidP="004B3948">
      <w:pPr>
        <w:pStyle w:val="Ttulo1"/>
        <w:rPr>
          <w:lang w:val="es-ES"/>
        </w:rPr>
      </w:pPr>
      <w:r w:rsidRPr="00FA106B">
        <w:rPr>
          <w:lang w:val="es-ES"/>
        </w:rPr>
        <w:t>Referencias</w:t>
      </w:r>
    </w:p>
    <w:p w14:paraId="6AC29685" w14:textId="1D4D3842" w:rsidR="00F81140" w:rsidRPr="00FA106B" w:rsidRDefault="001C2C67" w:rsidP="00F81140">
      <w:pPr>
        <w:widowControl w:val="0"/>
        <w:autoSpaceDE w:val="0"/>
        <w:autoSpaceDN w:val="0"/>
        <w:adjustRightInd w:val="0"/>
        <w:ind w:left="640" w:hanging="640"/>
        <w:rPr>
          <w:rFonts w:cs="Times New Roman"/>
          <w:noProof/>
          <w:szCs w:val="24"/>
          <w:lang w:val="en-US"/>
        </w:rPr>
      </w:pPr>
      <w:r w:rsidRPr="00FA106B">
        <w:rPr>
          <w:lang w:val="es-ES"/>
        </w:rPr>
        <w:fldChar w:fldCharType="begin" w:fldLock="1"/>
      </w:r>
      <w:r w:rsidRPr="00FA106B">
        <w:rPr>
          <w:lang w:val="en-US"/>
        </w:rPr>
        <w:instrText xml:space="preserve">ADDIN Mendeley Bibliography CSL_BIBLIOGRAPHY </w:instrText>
      </w:r>
      <w:r w:rsidRPr="00FA106B">
        <w:rPr>
          <w:lang w:val="es-ES"/>
        </w:rPr>
        <w:fldChar w:fldCharType="separate"/>
      </w:r>
      <w:r w:rsidR="00F81140" w:rsidRPr="00FA106B">
        <w:rPr>
          <w:rFonts w:cs="Times New Roman"/>
          <w:noProof/>
          <w:szCs w:val="24"/>
          <w:lang w:val="en-US"/>
        </w:rPr>
        <w:t>[1]</w:t>
      </w:r>
      <w:r w:rsidR="00F81140" w:rsidRPr="00FA106B">
        <w:rPr>
          <w:rFonts w:cs="Times New Roman"/>
          <w:noProof/>
          <w:szCs w:val="24"/>
          <w:lang w:val="en-US"/>
        </w:rPr>
        <w:tab/>
        <w:t xml:space="preserve">D. Blanco, E. M. Rubio, R. M. Lorente-Pedreille, and M. A. Saénz-Nuño, “Lightweight Structural Materials in Open Access : Latest Trends,” </w:t>
      </w:r>
      <w:r w:rsidR="00F81140" w:rsidRPr="00FA106B">
        <w:rPr>
          <w:rFonts w:cs="Times New Roman"/>
          <w:i/>
          <w:iCs/>
          <w:noProof/>
          <w:szCs w:val="24"/>
          <w:lang w:val="en-US"/>
        </w:rPr>
        <w:t>Materials (Basel).</w:t>
      </w:r>
      <w:r w:rsidR="00F81140" w:rsidRPr="00FA106B">
        <w:rPr>
          <w:rFonts w:cs="Times New Roman"/>
          <w:noProof/>
          <w:szCs w:val="24"/>
          <w:lang w:val="en-US"/>
        </w:rPr>
        <w:t>, vol. 14, no. 21, p. 6577, 2021.</w:t>
      </w:r>
    </w:p>
    <w:p w14:paraId="461556F0"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w:t>
      </w:r>
      <w:r w:rsidRPr="00FA106B">
        <w:rPr>
          <w:rFonts w:cs="Times New Roman"/>
          <w:noProof/>
          <w:szCs w:val="24"/>
          <w:lang w:val="en-US"/>
        </w:rPr>
        <w:tab/>
        <w:t>“2020 Boeing Global Environment Report.” [Online]. Available: http://www.boeing.com/principles/environment/index.page. [Accessed: 03-Jul-2022].</w:t>
      </w:r>
    </w:p>
    <w:p w14:paraId="3BB5213C"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w:t>
      </w:r>
      <w:r w:rsidRPr="00FA106B">
        <w:rPr>
          <w:rFonts w:cs="Times New Roman"/>
          <w:noProof/>
          <w:szCs w:val="24"/>
          <w:lang w:val="en-US"/>
        </w:rPr>
        <w:tab/>
        <w:t>“Airbus Sustainability. Decarbonisation.” [Online]. Available: https://www.airbus.com/company/sustainability/environment/climate-change/decarbonisation.html. [Accessed: 03-Jul-2022].</w:t>
      </w:r>
    </w:p>
    <w:p w14:paraId="2EC8D1CA"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w:t>
      </w:r>
      <w:r w:rsidRPr="00FA106B">
        <w:rPr>
          <w:rFonts w:cs="Times New Roman"/>
          <w:noProof/>
          <w:szCs w:val="24"/>
          <w:lang w:val="en-US"/>
        </w:rPr>
        <w:tab/>
        <w:t xml:space="preserve">C. N. Kuo </w:t>
      </w:r>
      <w:r w:rsidRPr="00FA106B">
        <w:rPr>
          <w:rFonts w:cs="Times New Roman"/>
          <w:i/>
          <w:iCs/>
          <w:noProof/>
          <w:szCs w:val="24"/>
          <w:lang w:val="en-US"/>
        </w:rPr>
        <w:t>et al.</w:t>
      </w:r>
      <w:r w:rsidRPr="00FA106B">
        <w:rPr>
          <w:rFonts w:cs="Times New Roman"/>
          <w:noProof/>
          <w:szCs w:val="24"/>
          <w:lang w:val="en-US"/>
        </w:rPr>
        <w:t xml:space="preserve">, “Microstructure evolution and mechanical property response via 3D printing </w:t>
      </w:r>
      <w:r w:rsidRPr="00FA106B">
        <w:rPr>
          <w:rFonts w:cs="Times New Roman"/>
          <w:noProof/>
          <w:szCs w:val="24"/>
          <w:lang w:val="en-US"/>
        </w:rPr>
        <w:lastRenderedPageBreak/>
        <w:t xml:space="preserve">parameter development of Al–Sc alloy,” </w:t>
      </w:r>
      <w:r w:rsidRPr="00FA106B">
        <w:rPr>
          <w:rFonts w:cs="Times New Roman"/>
          <w:i/>
          <w:iCs/>
          <w:noProof/>
          <w:szCs w:val="24"/>
          <w:lang w:val="en-US"/>
        </w:rPr>
        <w:t>Virtual Phys. Prototyp.</w:t>
      </w:r>
      <w:r w:rsidRPr="00FA106B">
        <w:rPr>
          <w:rFonts w:cs="Times New Roman"/>
          <w:noProof/>
          <w:szCs w:val="24"/>
          <w:lang w:val="en-US"/>
        </w:rPr>
        <w:t>, vol. 15, no. 1, 2020.</w:t>
      </w:r>
    </w:p>
    <w:p w14:paraId="692507CD"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[5]</w:t>
      </w:r>
      <w:r w:rsidRPr="00FA106B">
        <w:rPr>
          <w:rFonts w:cs="Times New Roman"/>
          <w:noProof/>
          <w:szCs w:val="24"/>
          <w:lang w:val="en-US"/>
        </w:rPr>
        <w:tab/>
        <w:t xml:space="preserve">A. Shokrani, V. Dhokia, and S. T. Newman, “Investigation of the effects of cryogenic machining on surface integrity in CNC end milling of Ti-6Al-4V titanium alloy,” </w:t>
      </w:r>
      <w:r w:rsidRPr="00FA106B">
        <w:rPr>
          <w:rFonts w:cs="Times New Roman"/>
          <w:i/>
          <w:iCs/>
          <w:noProof/>
          <w:szCs w:val="24"/>
          <w:lang w:val="en-US"/>
        </w:rPr>
        <w:t>J. Manuf. Process.</w:t>
      </w:r>
      <w:r w:rsidRPr="00FA106B">
        <w:rPr>
          <w:rFonts w:cs="Times New Roman"/>
          <w:noProof/>
          <w:szCs w:val="24"/>
          <w:lang w:val="en-US"/>
        </w:rPr>
        <w:t>, vol. 21, 2016.</w:t>
      </w:r>
    </w:p>
    <w:p w14:paraId="4CA92002"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[6]</w:t>
      </w:r>
      <w:r w:rsidRPr="00FA106B">
        <w:rPr>
          <w:rFonts w:cs="Times New Roman"/>
          <w:noProof/>
          <w:szCs w:val="24"/>
          <w:lang w:val="en-US"/>
        </w:rPr>
        <w:tab/>
        <w:t xml:space="preserve">Q. MIAO, W. DING, W. KUANG, and C. YANG, “Grinding force and surface quality in creep feed profile grinding of turbine blade root of nickel-based superalloy with microcrystalline alumina abrasive wheels,” </w:t>
      </w:r>
      <w:r w:rsidRPr="00FA106B">
        <w:rPr>
          <w:rFonts w:cs="Times New Roman"/>
          <w:i/>
          <w:iCs/>
          <w:noProof/>
          <w:szCs w:val="24"/>
          <w:lang w:val="en-US"/>
        </w:rPr>
        <w:t>Chinese J. Aeronaut.</w:t>
      </w:r>
      <w:r w:rsidRPr="00FA106B">
        <w:rPr>
          <w:rFonts w:cs="Times New Roman"/>
          <w:noProof/>
          <w:szCs w:val="24"/>
          <w:lang w:val="en-US"/>
        </w:rPr>
        <w:t>, vol. 34, no. 2, 2021.</w:t>
      </w:r>
    </w:p>
    <w:p w14:paraId="0F3DD315"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[7]</w:t>
      </w:r>
      <w:r w:rsidRPr="00FA106B">
        <w:rPr>
          <w:rFonts w:cs="Times New Roman"/>
          <w:noProof/>
          <w:szCs w:val="24"/>
          <w:lang w:val="en-US"/>
        </w:rPr>
        <w:tab/>
        <w:t xml:space="preserve">B. LI </w:t>
      </w:r>
      <w:r w:rsidRPr="00FA106B">
        <w:rPr>
          <w:rFonts w:cs="Times New Roman"/>
          <w:i/>
          <w:iCs/>
          <w:noProof/>
          <w:szCs w:val="24"/>
          <w:lang w:val="en-US"/>
        </w:rPr>
        <w:t>et al.</w:t>
      </w:r>
      <w:r w:rsidRPr="00FA106B">
        <w:rPr>
          <w:rFonts w:cs="Times New Roman"/>
          <w:noProof/>
          <w:szCs w:val="24"/>
          <w:lang w:val="en-US"/>
        </w:rPr>
        <w:t xml:space="preserve">, “Prediction on grinding force during grinding powder metallurgy nickel-based superalloy FGH96 with electroplated CBN abrasive wheel,” </w:t>
      </w:r>
      <w:r w:rsidRPr="00FA106B">
        <w:rPr>
          <w:rFonts w:cs="Times New Roman"/>
          <w:i/>
          <w:iCs/>
          <w:noProof/>
          <w:szCs w:val="24"/>
          <w:lang w:val="en-US"/>
        </w:rPr>
        <w:t>Chinese J. Aeronaut.</w:t>
      </w:r>
      <w:r w:rsidRPr="00FA106B">
        <w:rPr>
          <w:rFonts w:cs="Times New Roman"/>
          <w:noProof/>
          <w:szCs w:val="24"/>
          <w:lang w:val="en-US"/>
        </w:rPr>
        <w:t>, vol. 34, no. 8, 2021.</w:t>
      </w:r>
    </w:p>
    <w:p w14:paraId="51D784C0"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[8]</w:t>
      </w:r>
      <w:r w:rsidRPr="00FA106B">
        <w:rPr>
          <w:rFonts w:cs="Times New Roman"/>
          <w:noProof/>
          <w:szCs w:val="24"/>
          <w:lang w:val="en-US"/>
        </w:rPr>
        <w:tab/>
        <w:t xml:space="preserve">R. Fu </w:t>
      </w:r>
      <w:r w:rsidRPr="00FA106B">
        <w:rPr>
          <w:rFonts w:cs="Times New Roman"/>
          <w:i/>
          <w:iCs/>
          <w:noProof/>
          <w:szCs w:val="24"/>
          <w:lang w:val="en-US"/>
        </w:rPr>
        <w:t>et al.</w:t>
      </w:r>
      <w:r w:rsidRPr="00FA106B">
        <w:rPr>
          <w:rFonts w:cs="Times New Roman"/>
          <w:noProof/>
          <w:szCs w:val="24"/>
          <w:lang w:val="en-US"/>
        </w:rPr>
        <w:t xml:space="preserve">, “Drill-exit temperature characteristics in drilling of UD and MD CFRP composites based on infrared thermography,” </w:t>
      </w:r>
      <w:r w:rsidRPr="00FA106B">
        <w:rPr>
          <w:rFonts w:cs="Times New Roman"/>
          <w:i/>
          <w:iCs/>
          <w:noProof/>
          <w:szCs w:val="24"/>
          <w:lang w:val="en-US"/>
        </w:rPr>
        <w:t>Int. J. Mach. Tools Manuf.</w:t>
      </w:r>
      <w:r w:rsidRPr="00FA106B">
        <w:rPr>
          <w:rFonts w:cs="Times New Roman"/>
          <w:noProof/>
          <w:szCs w:val="24"/>
          <w:lang w:val="en-US"/>
        </w:rPr>
        <w:t>, vol. 135, 2018.</w:t>
      </w:r>
    </w:p>
    <w:p w14:paraId="540C9576"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[9]</w:t>
      </w:r>
      <w:r w:rsidRPr="00FA106B">
        <w:rPr>
          <w:rFonts w:cs="Times New Roman"/>
          <w:noProof/>
          <w:szCs w:val="24"/>
          <w:lang w:val="en-US"/>
        </w:rPr>
        <w:tab/>
        <w:t xml:space="preserve">C. Bonnet, G. Poulachon, J. Rech, Y. Girard, and J. P. Costes, “CFRP drilling: Fundamental study of local feed force and consequences on hole exit damage.,” </w:t>
      </w:r>
      <w:r w:rsidRPr="00FA106B">
        <w:rPr>
          <w:rFonts w:cs="Times New Roman"/>
          <w:i/>
          <w:iCs/>
          <w:noProof/>
          <w:szCs w:val="24"/>
          <w:lang w:val="en-US"/>
        </w:rPr>
        <w:t>Int. J. Mach. Tools Manuf.</w:t>
      </w:r>
      <w:r w:rsidRPr="00FA106B">
        <w:rPr>
          <w:rFonts w:cs="Times New Roman"/>
          <w:noProof/>
          <w:szCs w:val="24"/>
          <w:lang w:val="en-US"/>
        </w:rPr>
        <w:t>, vol. 94, pp. 57–64, 2015.</w:t>
      </w:r>
    </w:p>
    <w:p w14:paraId="01CEB64C"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[10]</w:t>
      </w:r>
      <w:r w:rsidRPr="00FA106B">
        <w:rPr>
          <w:rFonts w:cs="Times New Roman"/>
          <w:noProof/>
          <w:szCs w:val="24"/>
          <w:lang w:val="en-US"/>
        </w:rPr>
        <w:tab/>
        <w:t xml:space="preserve">C. Wang </w:t>
      </w:r>
      <w:r w:rsidRPr="00FA106B">
        <w:rPr>
          <w:rFonts w:cs="Times New Roman"/>
          <w:i/>
          <w:iCs/>
          <w:noProof/>
          <w:szCs w:val="24"/>
          <w:lang w:val="en-US"/>
        </w:rPr>
        <w:t>et al.</w:t>
      </w:r>
      <w:r w:rsidRPr="00FA106B">
        <w:rPr>
          <w:rFonts w:cs="Times New Roman"/>
          <w:noProof/>
          <w:szCs w:val="24"/>
          <w:lang w:val="en-US"/>
        </w:rPr>
        <w:t xml:space="preserve">, “Additive manufacturing of NiTi shape memory alloys using pre-mixed powders,” </w:t>
      </w:r>
      <w:r w:rsidRPr="00FA106B">
        <w:rPr>
          <w:rFonts w:cs="Times New Roman"/>
          <w:i/>
          <w:iCs/>
          <w:noProof/>
          <w:szCs w:val="24"/>
          <w:lang w:val="en-US"/>
        </w:rPr>
        <w:t>J. Mater. Process. Technol.</w:t>
      </w:r>
      <w:r w:rsidRPr="00FA106B">
        <w:rPr>
          <w:rFonts w:cs="Times New Roman"/>
          <w:noProof/>
          <w:szCs w:val="24"/>
          <w:lang w:val="en-US"/>
        </w:rPr>
        <w:t>, vol. 271, 2019.</w:t>
      </w:r>
    </w:p>
    <w:p w14:paraId="723440B2"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[11]</w:t>
      </w:r>
      <w:r w:rsidRPr="00FA106B">
        <w:rPr>
          <w:rFonts w:cs="Times New Roman"/>
          <w:noProof/>
          <w:szCs w:val="24"/>
          <w:lang w:val="en-US"/>
        </w:rPr>
        <w:tab/>
        <w:t xml:space="preserve">K. Ming, X. Bi, and J. Wang, “Strength and ductility of CrFeCoNiMo alloy with hierarchical microstructures,” </w:t>
      </w:r>
      <w:r w:rsidRPr="00FA106B">
        <w:rPr>
          <w:rFonts w:cs="Times New Roman"/>
          <w:i/>
          <w:iCs/>
          <w:noProof/>
          <w:szCs w:val="24"/>
          <w:lang w:val="en-US"/>
        </w:rPr>
        <w:t>Int. J. Plast.</w:t>
      </w:r>
      <w:r w:rsidRPr="00FA106B">
        <w:rPr>
          <w:rFonts w:cs="Times New Roman"/>
          <w:noProof/>
          <w:szCs w:val="24"/>
          <w:lang w:val="en-US"/>
        </w:rPr>
        <w:t>, vol. 113, 2019.</w:t>
      </w:r>
    </w:p>
    <w:p w14:paraId="59A2EA9F"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[12]</w:t>
      </w:r>
      <w:r w:rsidRPr="00FA106B">
        <w:rPr>
          <w:rFonts w:cs="Times New Roman"/>
          <w:noProof/>
          <w:szCs w:val="24"/>
          <w:lang w:val="en-US"/>
        </w:rPr>
        <w:tab/>
        <w:t xml:space="preserve">B. Li, C. Li, Y. Zhang, Y. Wang, D. Jia, and M. Yang, “Grinding temperature and energy ratio coefficient in MQL grinding of high-temperature nickel-base alloy by using different vegetable oils as base oil,” </w:t>
      </w:r>
      <w:r w:rsidRPr="00FA106B">
        <w:rPr>
          <w:rFonts w:cs="Times New Roman"/>
          <w:i/>
          <w:iCs/>
          <w:noProof/>
          <w:szCs w:val="24"/>
          <w:lang w:val="en-US"/>
        </w:rPr>
        <w:t>Chinese J. Aeronaut.</w:t>
      </w:r>
      <w:r w:rsidRPr="00FA106B">
        <w:rPr>
          <w:rFonts w:cs="Times New Roman"/>
          <w:noProof/>
          <w:szCs w:val="24"/>
          <w:lang w:val="en-US"/>
        </w:rPr>
        <w:t>, vol. 29, no. 4, 2016.</w:t>
      </w:r>
    </w:p>
    <w:p w14:paraId="5A0FAD34"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[13]</w:t>
      </w:r>
      <w:r w:rsidRPr="00FA106B">
        <w:rPr>
          <w:rFonts w:cs="Times New Roman"/>
          <w:noProof/>
          <w:szCs w:val="24"/>
          <w:lang w:val="en-US"/>
        </w:rPr>
        <w:tab/>
        <w:t xml:space="preserve">C. F. Tey, X. Tan, S. L. Sing, and W. Y. Yeong, “Additive manufacturing of multiple materials by selective laser melting: Ti-alloy to stainless steel via a Cu-alloy interlayer,” </w:t>
      </w:r>
      <w:r w:rsidRPr="00FA106B">
        <w:rPr>
          <w:rFonts w:cs="Times New Roman"/>
          <w:i/>
          <w:iCs/>
          <w:noProof/>
          <w:szCs w:val="24"/>
          <w:lang w:val="en-US"/>
        </w:rPr>
        <w:t>Addit. Manuf.</w:t>
      </w:r>
      <w:r w:rsidRPr="00FA106B">
        <w:rPr>
          <w:rFonts w:cs="Times New Roman"/>
          <w:noProof/>
          <w:szCs w:val="24"/>
          <w:lang w:val="en-US"/>
        </w:rPr>
        <w:t>, vol. 31, 2020.</w:t>
      </w:r>
    </w:p>
    <w:p w14:paraId="26747CC2"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[14]</w:t>
      </w:r>
      <w:r w:rsidRPr="00FA106B">
        <w:rPr>
          <w:rFonts w:cs="Times New Roman"/>
          <w:noProof/>
          <w:szCs w:val="24"/>
          <w:lang w:val="en-US"/>
        </w:rPr>
        <w:tab/>
        <w:t xml:space="preserve">H. S. Yoon </w:t>
      </w:r>
      <w:r w:rsidRPr="00FA106B">
        <w:rPr>
          <w:rFonts w:cs="Times New Roman"/>
          <w:i/>
          <w:iCs/>
          <w:noProof/>
          <w:szCs w:val="24"/>
          <w:lang w:val="en-US"/>
        </w:rPr>
        <w:t>et al.</w:t>
      </w:r>
      <w:r w:rsidRPr="00FA106B">
        <w:rPr>
          <w:rFonts w:cs="Times New Roman"/>
          <w:noProof/>
          <w:szCs w:val="24"/>
          <w:lang w:val="en-US"/>
        </w:rPr>
        <w:t xml:space="preserve">, “A comparison of energy consumption in bulk forming, subtractive, and additive processes: Review and case study,” </w:t>
      </w:r>
      <w:r w:rsidRPr="00FA106B">
        <w:rPr>
          <w:rFonts w:cs="Times New Roman"/>
          <w:i/>
          <w:iCs/>
          <w:noProof/>
          <w:szCs w:val="24"/>
          <w:lang w:val="en-US"/>
        </w:rPr>
        <w:t>Int. J. Precis. Eng. Manuf. - Green Technol.</w:t>
      </w:r>
      <w:r w:rsidRPr="00FA106B">
        <w:rPr>
          <w:rFonts w:cs="Times New Roman"/>
          <w:noProof/>
          <w:szCs w:val="24"/>
          <w:lang w:val="en-US"/>
        </w:rPr>
        <w:t>, vol. 1, no. 3, 2014.</w:t>
      </w:r>
    </w:p>
    <w:p w14:paraId="5DE2E249"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[15]</w:t>
      </w:r>
      <w:r w:rsidRPr="00FA106B">
        <w:rPr>
          <w:rFonts w:cs="Times New Roman"/>
          <w:noProof/>
          <w:szCs w:val="24"/>
          <w:lang w:val="en-US"/>
        </w:rPr>
        <w:tab/>
        <w:t xml:space="preserve">S. N. Melkote </w:t>
      </w:r>
      <w:r w:rsidRPr="00FA106B">
        <w:rPr>
          <w:rFonts w:cs="Times New Roman"/>
          <w:i/>
          <w:iCs/>
          <w:noProof/>
          <w:szCs w:val="24"/>
          <w:lang w:val="en-US"/>
        </w:rPr>
        <w:t>et al.</w:t>
      </w:r>
      <w:r w:rsidRPr="00FA106B">
        <w:rPr>
          <w:rFonts w:cs="Times New Roman"/>
          <w:noProof/>
          <w:szCs w:val="24"/>
          <w:lang w:val="en-US"/>
        </w:rPr>
        <w:t xml:space="preserve">, “Advances in material and friction data for modelling of metal machining,” </w:t>
      </w:r>
      <w:r w:rsidRPr="00FA106B">
        <w:rPr>
          <w:rFonts w:cs="Times New Roman"/>
          <w:i/>
          <w:iCs/>
          <w:noProof/>
          <w:szCs w:val="24"/>
          <w:lang w:val="en-US"/>
        </w:rPr>
        <w:t>CIRP Ann. - Manuf. Technol.</w:t>
      </w:r>
      <w:r w:rsidRPr="00FA106B">
        <w:rPr>
          <w:rFonts w:cs="Times New Roman"/>
          <w:noProof/>
          <w:szCs w:val="24"/>
          <w:lang w:val="en-US"/>
        </w:rPr>
        <w:t>, vol. 66, no. 2, 2017.</w:t>
      </w:r>
    </w:p>
    <w:p w14:paraId="640FF31E"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[16]</w:t>
      </w:r>
      <w:r w:rsidRPr="00FA106B">
        <w:rPr>
          <w:rFonts w:cs="Times New Roman"/>
          <w:noProof/>
          <w:szCs w:val="24"/>
          <w:lang w:val="en-US"/>
        </w:rPr>
        <w:tab/>
        <w:t xml:space="preserve">N. Szczotkarz </w:t>
      </w:r>
      <w:r w:rsidRPr="00FA106B">
        <w:rPr>
          <w:rFonts w:cs="Times New Roman"/>
          <w:i/>
          <w:iCs/>
          <w:noProof/>
          <w:szCs w:val="24"/>
          <w:lang w:val="en-US"/>
        </w:rPr>
        <w:t>et al.</w:t>
      </w:r>
      <w:r w:rsidRPr="00FA106B">
        <w:rPr>
          <w:rFonts w:cs="Times New Roman"/>
          <w:noProof/>
          <w:szCs w:val="24"/>
          <w:lang w:val="en-US"/>
        </w:rPr>
        <w:t xml:space="preserve">, “Cutting tool wear in turning 316L stainless steel in the conditions of minimized lubrication,” </w:t>
      </w:r>
      <w:r w:rsidRPr="00FA106B">
        <w:rPr>
          <w:rFonts w:cs="Times New Roman"/>
          <w:i/>
          <w:iCs/>
          <w:noProof/>
          <w:szCs w:val="24"/>
          <w:lang w:val="en-US"/>
        </w:rPr>
        <w:t>Tribol. Int.</w:t>
      </w:r>
      <w:r w:rsidRPr="00FA106B">
        <w:rPr>
          <w:rFonts w:cs="Times New Roman"/>
          <w:noProof/>
          <w:szCs w:val="24"/>
          <w:lang w:val="en-US"/>
        </w:rPr>
        <w:t>, vol. 156, 2021.</w:t>
      </w:r>
    </w:p>
    <w:p w14:paraId="52EEB59E"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[17]</w:t>
      </w:r>
      <w:r w:rsidRPr="00FA106B">
        <w:rPr>
          <w:rFonts w:cs="Times New Roman"/>
          <w:noProof/>
          <w:szCs w:val="24"/>
          <w:lang w:val="en-US"/>
        </w:rPr>
        <w:tab/>
        <w:t xml:space="preserve">Z. DUAN </w:t>
      </w:r>
      <w:r w:rsidRPr="00FA106B">
        <w:rPr>
          <w:rFonts w:cs="Times New Roman"/>
          <w:i/>
          <w:iCs/>
          <w:noProof/>
          <w:szCs w:val="24"/>
          <w:lang w:val="en-US"/>
        </w:rPr>
        <w:t>et al.</w:t>
      </w:r>
      <w:r w:rsidRPr="00FA106B">
        <w:rPr>
          <w:rFonts w:cs="Times New Roman"/>
          <w:noProof/>
          <w:szCs w:val="24"/>
          <w:lang w:val="en-US"/>
        </w:rPr>
        <w:t xml:space="preserve">, “Milling surface roughness for 7050 aluminum alloy cavity influenced by nozzle position of nanofluid minimum quantity lubrication,” </w:t>
      </w:r>
      <w:r w:rsidRPr="00FA106B">
        <w:rPr>
          <w:rFonts w:cs="Times New Roman"/>
          <w:i/>
          <w:iCs/>
          <w:noProof/>
          <w:szCs w:val="24"/>
          <w:lang w:val="en-US"/>
        </w:rPr>
        <w:t>Chinese J. Aeronaut.</w:t>
      </w:r>
      <w:r w:rsidRPr="00FA106B">
        <w:rPr>
          <w:rFonts w:cs="Times New Roman"/>
          <w:noProof/>
          <w:szCs w:val="24"/>
          <w:lang w:val="en-US"/>
        </w:rPr>
        <w:t>, vol. 34, no. 6, 2021.</w:t>
      </w:r>
    </w:p>
    <w:p w14:paraId="2ABA4192"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[18]</w:t>
      </w:r>
      <w:r w:rsidRPr="00FA106B">
        <w:rPr>
          <w:rFonts w:cs="Times New Roman"/>
          <w:noProof/>
          <w:szCs w:val="24"/>
          <w:lang w:val="en-US"/>
        </w:rPr>
        <w:tab/>
        <w:t xml:space="preserve">D. Wu, C. Jennings, J. Terpenny, R. X. Gao, and S. Kumara, “A Comparative Study on Machine Learning Algorithms for Smart Manufacturing: Tool Wear Prediction Using Random Forests,” </w:t>
      </w:r>
      <w:r w:rsidRPr="00FA106B">
        <w:rPr>
          <w:rFonts w:cs="Times New Roman"/>
          <w:i/>
          <w:iCs/>
          <w:noProof/>
          <w:szCs w:val="24"/>
          <w:lang w:val="en-US"/>
        </w:rPr>
        <w:t>J. Manuf. Sci. Eng. Trans. ASME</w:t>
      </w:r>
      <w:r w:rsidRPr="00FA106B">
        <w:rPr>
          <w:rFonts w:cs="Times New Roman"/>
          <w:noProof/>
          <w:szCs w:val="24"/>
          <w:lang w:val="en-US"/>
        </w:rPr>
        <w:t>, vol. 139, no. 7, 2017.</w:t>
      </w:r>
    </w:p>
    <w:p w14:paraId="46724958"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[19]</w:t>
      </w:r>
      <w:r w:rsidRPr="00FA106B">
        <w:rPr>
          <w:rFonts w:cs="Times New Roman"/>
          <w:noProof/>
          <w:szCs w:val="24"/>
          <w:lang w:val="en-US"/>
        </w:rPr>
        <w:tab/>
        <w:t xml:space="preserve">T. Benkedjouh, K. Medjaher, N. Zerhouni, and S. Rechak, “Health assessment and life prediction of cutting tools based on support vector regression,” </w:t>
      </w:r>
      <w:r w:rsidRPr="00FA106B">
        <w:rPr>
          <w:rFonts w:cs="Times New Roman"/>
          <w:i/>
          <w:iCs/>
          <w:noProof/>
          <w:szCs w:val="24"/>
          <w:lang w:val="en-US"/>
        </w:rPr>
        <w:t>J. Intell. Manuf.</w:t>
      </w:r>
      <w:r w:rsidRPr="00FA106B">
        <w:rPr>
          <w:rFonts w:cs="Times New Roman"/>
          <w:noProof/>
          <w:szCs w:val="24"/>
          <w:lang w:val="en-US"/>
        </w:rPr>
        <w:t>, vol. 26, no. 2, 2015.</w:t>
      </w:r>
    </w:p>
    <w:p w14:paraId="29747D80"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[20]</w:t>
      </w:r>
      <w:r w:rsidRPr="00FA106B">
        <w:rPr>
          <w:rFonts w:cs="Times New Roman"/>
          <w:noProof/>
          <w:szCs w:val="24"/>
          <w:lang w:val="en-US"/>
        </w:rPr>
        <w:tab/>
        <w:t xml:space="preserve">V. Pandiyan, W. Caesarendra, T. Tjahjowidodo, and H. H. Tan, “In-process tool condition monitoring in compliant abrasive belt grinding process using support vector machine and genetic algorithm,” </w:t>
      </w:r>
      <w:r w:rsidRPr="00FA106B">
        <w:rPr>
          <w:rFonts w:cs="Times New Roman"/>
          <w:i/>
          <w:iCs/>
          <w:noProof/>
          <w:szCs w:val="24"/>
          <w:lang w:val="en-US"/>
        </w:rPr>
        <w:t>J. Manuf. Process.</w:t>
      </w:r>
      <w:r w:rsidRPr="00FA106B">
        <w:rPr>
          <w:rFonts w:cs="Times New Roman"/>
          <w:noProof/>
          <w:szCs w:val="24"/>
          <w:lang w:val="en-US"/>
        </w:rPr>
        <w:t>, vol. 31, 2018.</w:t>
      </w:r>
    </w:p>
    <w:p w14:paraId="74FF6ABE"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[21]</w:t>
      </w:r>
      <w:r w:rsidRPr="00FA106B">
        <w:rPr>
          <w:rFonts w:cs="Times New Roman"/>
          <w:noProof/>
          <w:szCs w:val="24"/>
          <w:lang w:val="en-US"/>
        </w:rPr>
        <w:tab/>
        <w:t xml:space="preserve">J. Yin </w:t>
      </w:r>
      <w:r w:rsidRPr="00FA106B">
        <w:rPr>
          <w:rFonts w:cs="Times New Roman"/>
          <w:i/>
          <w:iCs/>
          <w:noProof/>
          <w:szCs w:val="24"/>
          <w:lang w:val="en-US"/>
        </w:rPr>
        <w:t>et al.</w:t>
      </w:r>
      <w:r w:rsidRPr="00FA106B">
        <w:rPr>
          <w:rFonts w:cs="Times New Roman"/>
          <w:noProof/>
          <w:szCs w:val="24"/>
          <w:lang w:val="en-US"/>
        </w:rPr>
        <w:t xml:space="preserve">, “Correlation between forming quality and spatter dynamics in laser powder bed fusion,” </w:t>
      </w:r>
      <w:r w:rsidRPr="00FA106B">
        <w:rPr>
          <w:rFonts w:cs="Times New Roman"/>
          <w:i/>
          <w:iCs/>
          <w:noProof/>
          <w:szCs w:val="24"/>
          <w:lang w:val="en-US"/>
        </w:rPr>
        <w:t>Addit. Manuf.</w:t>
      </w:r>
      <w:r w:rsidRPr="00FA106B">
        <w:rPr>
          <w:rFonts w:cs="Times New Roman"/>
          <w:noProof/>
          <w:szCs w:val="24"/>
          <w:lang w:val="en-US"/>
        </w:rPr>
        <w:t>, vol. 31, 2020.</w:t>
      </w:r>
    </w:p>
    <w:p w14:paraId="05AEF3A9"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[22]</w:t>
      </w:r>
      <w:r w:rsidRPr="00FA106B">
        <w:rPr>
          <w:rFonts w:cs="Times New Roman"/>
          <w:noProof/>
          <w:szCs w:val="24"/>
          <w:lang w:val="en-US"/>
        </w:rPr>
        <w:tab/>
        <w:t xml:space="preserve">M. Kahlin </w:t>
      </w:r>
      <w:r w:rsidRPr="00FA106B">
        <w:rPr>
          <w:rFonts w:cs="Times New Roman"/>
          <w:i/>
          <w:iCs/>
          <w:noProof/>
          <w:szCs w:val="24"/>
          <w:lang w:val="en-US"/>
        </w:rPr>
        <w:t>et al.</w:t>
      </w:r>
      <w:r w:rsidRPr="00FA106B">
        <w:rPr>
          <w:rFonts w:cs="Times New Roman"/>
          <w:noProof/>
          <w:szCs w:val="24"/>
          <w:lang w:val="en-US"/>
        </w:rPr>
        <w:t xml:space="preserve">, “Improved fatigue strength of additively manufactured Ti6Al4V by surface post processing,” </w:t>
      </w:r>
      <w:r w:rsidRPr="00FA106B">
        <w:rPr>
          <w:rFonts w:cs="Times New Roman"/>
          <w:i/>
          <w:iCs/>
          <w:noProof/>
          <w:szCs w:val="24"/>
          <w:lang w:val="en-US"/>
        </w:rPr>
        <w:t>Int. J. Fatigue</w:t>
      </w:r>
      <w:r w:rsidRPr="00FA106B">
        <w:rPr>
          <w:rFonts w:cs="Times New Roman"/>
          <w:noProof/>
          <w:szCs w:val="24"/>
          <w:lang w:val="en-US"/>
        </w:rPr>
        <w:t>, vol. 134, 2020.</w:t>
      </w:r>
    </w:p>
    <w:p w14:paraId="23C65EF5"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[23]</w:t>
      </w:r>
      <w:r w:rsidRPr="00FA106B">
        <w:rPr>
          <w:rFonts w:cs="Times New Roman"/>
          <w:noProof/>
          <w:szCs w:val="24"/>
          <w:lang w:val="en-US"/>
        </w:rPr>
        <w:tab/>
        <w:t xml:space="preserve">S. Romano, P. D. Nezhadfar, N. Shamsaei, M. Seifi, and S. Beretta, “High cycle fatigue behavior and life prediction for additively manufactured 17-4 PH stainless steel: Effect of sub-surface porosity and surface roughness,” </w:t>
      </w:r>
      <w:r w:rsidRPr="00FA106B">
        <w:rPr>
          <w:rFonts w:cs="Times New Roman"/>
          <w:i/>
          <w:iCs/>
          <w:noProof/>
          <w:szCs w:val="24"/>
          <w:lang w:val="en-US"/>
        </w:rPr>
        <w:t>Theor. Appl. Fract. Mech.</w:t>
      </w:r>
      <w:r w:rsidRPr="00FA106B">
        <w:rPr>
          <w:rFonts w:cs="Times New Roman"/>
          <w:noProof/>
          <w:szCs w:val="24"/>
          <w:lang w:val="en-US"/>
        </w:rPr>
        <w:t>, vol. 106, 2020.</w:t>
      </w:r>
    </w:p>
    <w:p w14:paraId="0C359833"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[24]</w:t>
      </w:r>
      <w:r w:rsidRPr="00FA106B">
        <w:rPr>
          <w:rFonts w:cs="Times New Roman"/>
          <w:noProof/>
          <w:szCs w:val="24"/>
          <w:lang w:val="en-US"/>
        </w:rPr>
        <w:tab/>
        <w:t xml:space="preserve">S. M. H. Hojjatzadeh </w:t>
      </w:r>
      <w:r w:rsidRPr="00FA106B">
        <w:rPr>
          <w:rFonts w:cs="Times New Roman"/>
          <w:i/>
          <w:iCs/>
          <w:noProof/>
          <w:szCs w:val="24"/>
          <w:lang w:val="en-US"/>
        </w:rPr>
        <w:t>et al.</w:t>
      </w:r>
      <w:r w:rsidRPr="00FA106B">
        <w:rPr>
          <w:rFonts w:cs="Times New Roman"/>
          <w:noProof/>
          <w:szCs w:val="24"/>
          <w:lang w:val="en-US"/>
        </w:rPr>
        <w:t xml:space="preserve">, “Direct observation of pore formation mechanisms during LPBF additive manufacturing process and high energy density laser welding,” </w:t>
      </w:r>
      <w:r w:rsidRPr="00FA106B">
        <w:rPr>
          <w:rFonts w:cs="Times New Roman"/>
          <w:i/>
          <w:iCs/>
          <w:noProof/>
          <w:szCs w:val="24"/>
          <w:lang w:val="en-US"/>
        </w:rPr>
        <w:t>Int. J. Mach. Tools Manuf.</w:t>
      </w:r>
      <w:r w:rsidRPr="00FA106B">
        <w:rPr>
          <w:rFonts w:cs="Times New Roman"/>
          <w:noProof/>
          <w:szCs w:val="24"/>
          <w:lang w:val="en-US"/>
        </w:rPr>
        <w:t>, vol. 153, 2020.</w:t>
      </w:r>
    </w:p>
    <w:p w14:paraId="7F1CA308"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[25]</w:t>
      </w:r>
      <w:r w:rsidRPr="00FA106B">
        <w:rPr>
          <w:rFonts w:cs="Times New Roman"/>
          <w:noProof/>
          <w:szCs w:val="24"/>
          <w:lang w:val="en-US"/>
        </w:rPr>
        <w:tab/>
        <w:t xml:space="preserve">I. A. Okaro, S. Jayasinghe, C. Sutcliffe, K. Black, P. Paoletti, and P. L. Green, “Automatic fault detection for laser powder-bed fusion using semi-supervised machine learning,” </w:t>
      </w:r>
      <w:r w:rsidRPr="00FA106B">
        <w:rPr>
          <w:rFonts w:cs="Times New Roman"/>
          <w:i/>
          <w:iCs/>
          <w:noProof/>
          <w:szCs w:val="24"/>
          <w:lang w:val="en-US"/>
        </w:rPr>
        <w:t>Addit. Manuf.</w:t>
      </w:r>
      <w:r w:rsidRPr="00FA106B">
        <w:rPr>
          <w:rFonts w:cs="Times New Roman"/>
          <w:noProof/>
          <w:szCs w:val="24"/>
          <w:lang w:val="en-US"/>
        </w:rPr>
        <w:t>, vol. 27, 2019.</w:t>
      </w:r>
    </w:p>
    <w:p w14:paraId="08A76731"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[26]</w:t>
      </w:r>
      <w:r w:rsidRPr="00FA106B">
        <w:rPr>
          <w:rFonts w:cs="Times New Roman"/>
          <w:noProof/>
          <w:szCs w:val="24"/>
          <w:lang w:val="en-US"/>
        </w:rPr>
        <w:tab/>
        <w:t xml:space="preserve">C. Silbernagel, L. Gargalis, I. Ashcroft, R. Hague, M. Galea, and P. Dickens, “Electrical resistivity of pure copper processed by medium-powered laser powder bed fusion additive manufacturing for use in electromagnetic applications,” </w:t>
      </w:r>
      <w:r w:rsidRPr="00FA106B">
        <w:rPr>
          <w:rFonts w:cs="Times New Roman"/>
          <w:i/>
          <w:iCs/>
          <w:noProof/>
          <w:szCs w:val="24"/>
          <w:lang w:val="en-US"/>
        </w:rPr>
        <w:t>Addit. Manuf.</w:t>
      </w:r>
      <w:r w:rsidRPr="00FA106B">
        <w:rPr>
          <w:rFonts w:cs="Times New Roman"/>
          <w:noProof/>
          <w:szCs w:val="24"/>
          <w:lang w:val="en-US"/>
        </w:rPr>
        <w:t>, vol. 29, 2019.</w:t>
      </w:r>
    </w:p>
    <w:p w14:paraId="192E6AE4"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[27]</w:t>
      </w:r>
      <w:r w:rsidRPr="00FA106B">
        <w:rPr>
          <w:rFonts w:cs="Times New Roman"/>
          <w:noProof/>
          <w:szCs w:val="24"/>
          <w:lang w:val="en-US"/>
        </w:rPr>
        <w:tab/>
        <w:t xml:space="preserve">Q. Guo </w:t>
      </w:r>
      <w:r w:rsidRPr="00FA106B">
        <w:rPr>
          <w:rFonts w:cs="Times New Roman"/>
          <w:i/>
          <w:iCs/>
          <w:noProof/>
          <w:szCs w:val="24"/>
          <w:lang w:val="en-US"/>
        </w:rPr>
        <w:t>et al.</w:t>
      </w:r>
      <w:r w:rsidRPr="00FA106B">
        <w:rPr>
          <w:rFonts w:cs="Times New Roman"/>
          <w:noProof/>
          <w:szCs w:val="24"/>
          <w:lang w:val="en-US"/>
        </w:rPr>
        <w:t xml:space="preserve">, “In-situ full-field mapping of melt flow dynamics in laser metal additive manufacturing,” </w:t>
      </w:r>
      <w:r w:rsidRPr="00FA106B">
        <w:rPr>
          <w:rFonts w:cs="Times New Roman"/>
          <w:i/>
          <w:iCs/>
          <w:noProof/>
          <w:szCs w:val="24"/>
          <w:lang w:val="en-US"/>
        </w:rPr>
        <w:t>Addit. Manuf.</w:t>
      </w:r>
      <w:r w:rsidRPr="00FA106B">
        <w:rPr>
          <w:rFonts w:cs="Times New Roman"/>
          <w:noProof/>
          <w:szCs w:val="24"/>
          <w:lang w:val="en-US"/>
        </w:rPr>
        <w:t>, vol. 31, 2020.</w:t>
      </w:r>
    </w:p>
    <w:p w14:paraId="24C76720"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[28]</w:t>
      </w:r>
      <w:r w:rsidRPr="00FA106B">
        <w:rPr>
          <w:rFonts w:cs="Times New Roman"/>
          <w:noProof/>
          <w:szCs w:val="24"/>
          <w:lang w:val="en-US"/>
        </w:rPr>
        <w:tab/>
        <w:t xml:space="preserve">M. Yakout, M. A. Elbestawi, and S. C. Veldhuis, “Density and mechanical properties in selective laser melting of Invar 36 and stainless steel 316L,” </w:t>
      </w:r>
      <w:r w:rsidRPr="00FA106B">
        <w:rPr>
          <w:rFonts w:cs="Times New Roman"/>
          <w:i/>
          <w:iCs/>
          <w:noProof/>
          <w:szCs w:val="24"/>
          <w:lang w:val="en-US"/>
        </w:rPr>
        <w:t xml:space="preserve">J. Mater. Process. </w:t>
      </w:r>
      <w:r w:rsidRPr="00FA106B">
        <w:rPr>
          <w:rFonts w:cs="Times New Roman"/>
          <w:i/>
          <w:iCs/>
          <w:noProof/>
          <w:szCs w:val="24"/>
          <w:lang w:val="en-US"/>
        </w:rPr>
        <w:lastRenderedPageBreak/>
        <w:t>Technol.</w:t>
      </w:r>
      <w:r w:rsidRPr="00FA106B">
        <w:rPr>
          <w:rFonts w:cs="Times New Roman"/>
          <w:noProof/>
          <w:szCs w:val="24"/>
          <w:lang w:val="en-US"/>
        </w:rPr>
        <w:t>, vol. 266, 2019.</w:t>
      </w:r>
    </w:p>
    <w:p w14:paraId="10CBF63E"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[29]</w:t>
      </w:r>
      <w:r w:rsidRPr="00FA106B">
        <w:rPr>
          <w:rFonts w:cs="Times New Roman"/>
          <w:noProof/>
          <w:szCs w:val="24"/>
          <w:lang w:val="en-US"/>
        </w:rPr>
        <w:tab/>
        <w:t xml:space="preserve">M. Chiumenti </w:t>
      </w:r>
      <w:r w:rsidRPr="00FA106B">
        <w:rPr>
          <w:rFonts w:cs="Times New Roman"/>
          <w:i/>
          <w:iCs/>
          <w:noProof/>
          <w:szCs w:val="24"/>
          <w:lang w:val="en-US"/>
        </w:rPr>
        <w:t>et al.</w:t>
      </w:r>
      <w:r w:rsidRPr="00FA106B">
        <w:rPr>
          <w:rFonts w:cs="Times New Roman"/>
          <w:noProof/>
          <w:szCs w:val="24"/>
          <w:lang w:val="en-US"/>
        </w:rPr>
        <w:t xml:space="preserve">, “Numerical modelling and experimental validation in Selective Laser Melting,” </w:t>
      </w:r>
      <w:r w:rsidRPr="00FA106B">
        <w:rPr>
          <w:rFonts w:cs="Times New Roman"/>
          <w:i/>
          <w:iCs/>
          <w:noProof/>
          <w:szCs w:val="24"/>
          <w:lang w:val="en-US"/>
        </w:rPr>
        <w:t>Addit. Manuf.</w:t>
      </w:r>
      <w:r w:rsidRPr="00FA106B">
        <w:rPr>
          <w:rFonts w:cs="Times New Roman"/>
          <w:noProof/>
          <w:szCs w:val="24"/>
          <w:lang w:val="en-US"/>
        </w:rPr>
        <w:t>, vol. 18, 2017.</w:t>
      </w:r>
    </w:p>
    <w:p w14:paraId="7BB2642A"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[30]</w:t>
      </w:r>
      <w:r w:rsidRPr="00FA106B">
        <w:rPr>
          <w:rFonts w:cs="Times New Roman"/>
          <w:noProof/>
          <w:szCs w:val="24"/>
          <w:lang w:val="en-US"/>
        </w:rPr>
        <w:tab/>
        <w:t xml:space="preserve">Z. Zeng </w:t>
      </w:r>
      <w:r w:rsidRPr="00FA106B">
        <w:rPr>
          <w:rFonts w:cs="Times New Roman"/>
          <w:i/>
          <w:iCs/>
          <w:noProof/>
          <w:szCs w:val="24"/>
          <w:lang w:val="en-US"/>
        </w:rPr>
        <w:t>et al.</w:t>
      </w:r>
      <w:r w:rsidRPr="00FA106B">
        <w:rPr>
          <w:rFonts w:cs="Times New Roman"/>
          <w:noProof/>
          <w:szCs w:val="24"/>
          <w:lang w:val="en-US"/>
        </w:rPr>
        <w:t xml:space="preserve">, “Wire and arc additive manufacturing of a Ni-rich NiTi shape memory alloy: Microstructure and mechanical properties,” </w:t>
      </w:r>
      <w:r w:rsidRPr="00FA106B">
        <w:rPr>
          <w:rFonts w:cs="Times New Roman"/>
          <w:i/>
          <w:iCs/>
          <w:noProof/>
          <w:szCs w:val="24"/>
          <w:lang w:val="en-US"/>
        </w:rPr>
        <w:t>Addit. Manuf.</w:t>
      </w:r>
      <w:r w:rsidRPr="00FA106B">
        <w:rPr>
          <w:rFonts w:cs="Times New Roman"/>
          <w:noProof/>
          <w:szCs w:val="24"/>
          <w:lang w:val="en-US"/>
        </w:rPr>
        <w:t>, vol. 32, 2020.</w:t>
      </w:r>
    </w:p>
    <w:p w14:paraId="05B98F94"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[31]</w:t>
      </w:r>
      <w:r w:rsidRPr="00FA106B">
        <w:rPr>
          <w:rFonts w:cs="Times New Roman"/>
          <w:noProof/>
          <w:szCs w:val="24"/>
          <w:lang w:val="en-US"/>
        </w:rPr>
        <w:tab/>
        <w:t xml:space="preserve">D. Ding, Z. Pan, D. Cuiuri, and H. Li, “A multi-bead overlapping model for robotic wire and arc additive manufacturing (WAAM),” </w:t>
      </w:r>
      <w:r w:rsidRPr="00FA106B">
        <w:rPr>
          <w:rFonts w:cs="Times New Roman"/>
          <w:i/>
          <w:iCs/>
          <w:noProof/>
          <w:szCs w:val="24"/>
          <w:lang w:val="en-US"/>
        </w:rPr>
        <w:t>Robot. Comput. Integr. Manuf.</w:t>
      </w:r>
      <w:r w:rsidRPr="00FA106B">
        <w:rPr>
          <w:rFonts w:cs="Times New Roman"/>
          <w:noProof/>
          <w:szCs w:val="24"/>
          <w:lang w:val="en-US"/>
        </w:rPr>
        <w:t>, vol. 31, 2015.</w:t>
      </w:r>
    </w:p>
    <w:p w14:paraId="3AC5DF08"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[32]</w:t>
      </w:r>
      <w:r w:rsidRPr="00FA106B">
        <w:rPr>
          <w:rFonts w:cs="Times New Roman"/>
          <w:noProof/>
          <w:szCs w:val="24"/>
          <w:lang w:val="en-US"/>
        </w:rPr>
        <w:tab/>
        <w:t xml:space="preserve">Z. Qi, B. Cong, B. Qi, G. Zhao, and J. Ding, “Properties of wire + arc additively manufactured 2024 aluminum alloy with different solution treatment temperature,” </w:t>
      </w:r>
      <w:r w:rsidRPr="00FA106B">
        <w:rPr>
          <w:rFonts w:cs="Times New Roman"/>
          <w:i/>
          <w:iCs/>
          <w:noProof/>
          <w:szCs w:val="24"/>
          <w:lang w:val="en-US"/>
        </w:rPr>
        <w:t>Mater. Lett.</w:t>
      </w:r>
      <w:r w:rsidRPr="00FA106B">
        <w:rPr>
          <w:rFonts w:cs="Times New Roman"/>
          <w:noProof/>
          <w:szCs w:val="24"/>
          <w:lang w:val="en-US"/>
        </w:rPr>
        <w:t>, vol. 230, 2018.</w:t>
      </w:r>
    </w:p>
    <w:p w14:paraId="540A0D92"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[33]</w:t>
      </w:r>
      <w:r w:rsidRPr="00FA106B">
        <w:rPr>
          <w:rFonts w:cs="Times New Roman"/>
          <w:noProof/>
          <w:szCs w:val="24"/>
          <w:lang w:val="en-US"/>
        </w:rPr>
        <w:tab/>
        <w:t xml:space="preserve">N. Hrabe, T. Gnäupel-Herold, and T. Quinn, “Fatigue properties of a titanium alloy (Ti–6Al–4V) fabricated via electron beam melting (EBM): Effects of internal defects and residual stress,” </w:t>
      </w:r>
      <w:r w:rsidRPr="00FA106B">
        <w:rPr>
          <w:rFonts w:cs="Times New Roman"/>
          <w:i/>
          <w:iCs/>
          <w:noProof/>
          <w:szCs w:val="24"/>
          <w:lang w:val="en-US"/>
        </w:rPr>
        <w:t>Int. J. Fatigue</w:t>
      </w:r>
      <w:r w:rsidRPr="00FA106B">
        <w:rPr>
          <w:rFonts w:cs="Times New Roman"/>
          <w:noProof/>
          <w:szCs w:val="24"/>
          <w:lang w:val="en-US"/>
        </w:rPr>
        <w:t>, vol. 94, 2017.</w:t>
      </w:r>
    </w:p>
    <w:p w14:paraId="20B787D0"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[34]</w:t>
      </w:r>
      <w:r w:rsidRPr="00FA106B">
        <w:rPr>
          <w:rFonts w:cs="Times New Roman"/>
          <w:noProof/>
          <w:szCs w:val="24"/>
          <w:lang w:val="en-US"/>
        </w:rPr>
        <w:tab/>
        <w:t xml:space="preserve">T. Persenot, A. Burr, G. Martin, J. Y. Buffiere, R. Dendievel, and E. Maire, “Effect of build orientation on the fatigue properties of as-built Electron Beam Melted Ti-6Al-4V alloy,” </w:t>
      </w:r>
      <w:r w:rsidRPr="00FA106B">
        <w:rPr>
          <w:rFonts w:cs="Times New Roman"/>
          <w:i/>
          <w:iCs/>
          <w:noProof/>
          <w:szCs w:val="24"/>
          <w:lang w:val="en-US"/>
        </w:rPr>
        <w:t>Int. J. Fatigue</w:t>
      </w:r>
      <w:r w:rsidRPr="00FA106B">
        <w:rPr>
          <w:rFonts w:cs="Times New Roman"/>
          <w:noProof/>
          <w:szCs w:val="24"/>
          <w:lang w:val="en-US"/>
        </w:rPr>
        <w:t>, vol. 118, 2019.</w:t>
      </w:r>
    </w:p>
    <w:p w14:paraId="3BE1EE03"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[35]</w:t>
      </w:r>
      <w:r w:rsidRPr="00FA106B">
        <w:rPr>
          <w:rFonts w:cs="Times New Roman"/>
          <w:noProof/>
          <w:szCs w:val="24"/>
          <w:lang w:val="en-US"/>
        </w:rPr>
        <w:tab/>
        <w:t xml:space="preserve">A. H. Chern </w:t>
      </w:r>
      <w:r w:rsidRPr="00FA106B">
        <w:rPr>
          <w:rFonts w:cs="Times New Roman"/>
          <w:i/>
          <w:iCs/>
          <w:noProof/>
          <w:szCs w:val="24"/>
          <w:lang w:val="en-US"/>
        </w:rPr>
        <w:t>et al.</w:t>
      </w:r>
      <w:r w:rsidRPr="00FA106B">
        <w:rPr>
          <w:rFonts w:cs="Times New Roman"/>
          <w:noProof/>
          <w:szCs w:val="24"/>
          <w:lang w:val="en-US"/>
        </w:rPr>
        <w:t xml:space="preserve">, “A review on the fatigue behavior of Ti-6Al-4V fabricated by electron beam melting additive manufacturing,” </w:t>
      </w:r>
      <w:r w:rsidRPr="00FA106B">
        <w:rPr>
          <w:rFonts w:cs="Times New Roman"/>
          <w:i/>
          <w:iCs/>
          <w:noProof/>
          <w:szCs w:val="24"/>
          <w:lang w:val="en-US"/>
        </w:rPr>
        <w:t>Int. J. Fatigue</w:t>
      </w:r>
      <w:r w:rsidRPr="00FA106B">
        <w:rPr>
          <w:rFonts w:cs="Times New Roman"/>
          <w:noProof/>
          <w:szCs w:val="24"/>
          <w:lang w:val="en-US"/>
        </w:rPr>
        <w:t>, vol. 119, 2019.</w:t>
      </w:r>
    </w:p>
    <w:p w14:paraId="6574AC73"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[36]</w:t>
      </w:r>
      <w:r w:rsidRPr="00FA106B">
        <w:rPr>
          <w:rFonts w:cs="Times New Roman"/>
          <w:noProof/>
          <w:szCs w:val="24"/>
          <w:lang w:val="en-US"/>
        </w:rPr>
        <w:tab/>
        <w:t xml:space="preserve">S. Afkhami, M. Dabiri, S. H. Alavi, T. Björk, and A. Salminen, “Fatigue characteristics of steels manufactured by selective laser melting,” </w:t>
      </w:r>
      <w:r w:rsidRPr="00FA106B">
        <w:rPr>
          <w:rFonts w:cs="Times New Roman"/>
          <w:i/>
          <w:iCs/>
          <w:noProof/>
          <w:szCs w:val="24"/>
          <w:lang w:val="en-US"/>
        </w:rPr>
        <w:t>Int. J. Fatigue</w:t>
      </w:r>
      <w:r w:rsidRPr="00FA106B">
        <w:rPr>
          <w:rFonts w:cs="Times New Roman"/>
          <w:noProof/>
          <w:szCs w:val="24"/>
          <w:lang w:val="en-US"/>
        </w:rPr>
        <w:t>, vol. 122, 2019.</w:t>
      </w:r>
    </w:p>
    <w:p w14:paraId="48089CEE"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[37]</w:t>
      </w:r>
      <w:r w:rsidRPr="00FA106B">
        <w:rPr>
          <w:rFonts w:cs="Times New Roman"/>
          <w:noProof/>
          <w:szCs w:val="24"/>
          <w:lang w:val="en-US"/>
        </w:rPr>
        <w:tab/>
        <w:t xml:space="preserve">F. Martina, J. Mehnen, S. W. Williams, P. Colegrove, and F. Wang, “Investigation of the benefits of plasma deposition for the additive layer manufacture of Ti-6Al-4V,” </w:t>
      </w:r>
      <w:r w:rsidRPr="00FA106B">
        <w:rPr>
          <w:rFonts w:cs="Times New Roman"/>
          <w:i/>
          <w:iCs/>
          <w:noProof/>
          <w:szCs w:val="24"/>
          <w:lang w:val="en-US"/>
        </w:rPr>
        <w:t>J. Mater. Process. Technol.</w:t>
      </w:r>
      <w:r w:rsidRPr="00FA106B">
        <w:rPr>
          <w:rFonts w:cs="Times New Roman"/>
          <w:noProof/>
          <w:szCs w:val="24"/>
          <w:lang w:val="en-US"/>
        </w:rPr>
        <w:t>, vol. 212, no. 6, 2012.</w:t>
      </w:r>
    </w:p>
    <w:p w14:paraId="0D79388C"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[38]</w:t>
      </w:r>
      <w:r w:rsidRPr="00FA106B">
        <w:rPr>
          <w:rFonts w:cs="Times New Roman"/>
          <w:noProof/>
          <w:szCs w:val="24"/>
          <w:lang w:val="en-US"/>
        </w:rPr>
        <w:tab/>
        <w:t xml:space="preserve">V. Kishore </w:t>
      </w:r>
      <w:r w:rsidRPr="00FA106B">
        <w:rPr>
          <w:rFonts w:cs="Times New Roman"/>
          <w:i/>
          <w:iCs/>
          <w:noProof/>
          <w:szCs w:val="24"/>
          <w:lang w:val="en-US"/>
        </w:rPr>
        <w:t>et al.</w:t>
      </w:r>
      <w:r w:rsidRPr="00FA106B">
        <w:rPr>
          <w:rFonts w:cs="Times New Roman"/>
          <w:noProof/>
          <w:szCs w:val="24"/>
          <w:lang w:val="en-US"/>
        </w:rPr>
        <w:t xml:space="preserve">, “Infrared preheating to improve interlayer strength of big area additive manufacturing (BAAM) components,” </w:t>
      </w:r>
      <w:r w:rsidRPr="00FA106B">
        <w:rPr>
          <w:rFonts w:cs="Times New Roman"/>
          <w:i/>
          <w:iCs/>
          <w:noProof/>
          <w:szCs w:val="24"/>
          <w:lang w:val="en-US"/>
        </w:rPr>
        <w:t>Addit. Manuf.</w:t>
      </w:r>
      <w:r w:rsidRPr="00FA106B">
        <w:rPr>
          <w:rFonts w:cs="Times New Roman"/>
          <w:noProof/>
          <w:szCs w:val="24"/>
          <w:lang w:val="en-US"/>
        </w:rPr>
        <w:t>, vol. 14, 2017.</w:t>
      </w:r>
    </w:p>
    <w:p w14:paraId="7E7AFD6A"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[39]</w:t>
      </w:r>
      <w:r w:rsidRPr="00FA106B">
        <w:rPr>
          <w:rFonts w:cs="Times New Roman"/>
          <w:noProof/>
          <w:szCs w:val="24"/>
          <w:lang w:val="en-US"/>
        </w:rPr>
        <w:tab/>
        <w:t xml:space="preserve">Q. Guo </w:t>
      </w:r>
      <w:r w:rsidRPr="00FA106B">
        <w:rPr>
          <w:rFonts w:cs="Times New Roman"/>
          <w:i/>
          <w:iCs/>
          <w:noProof/>
          <w:szCs w:val="24"/>
          <w:lang w:val="en-US"/>
        </w:rPr>
        <w:t>et al.</w:t>
      </w:r>
      <w:r w:rsidRPr="00FA106B">
        <w:rPr>
          <w:rFonts w:cs="Times New Roman"/>
          <w:noProof/>
          <w:szCs w:val="24"/>
          <w:lang w:val="en-US"/>
        </w:rPr>
        <w:t xml:space="preserve">, “In-situ characterization and quantification of melt pool variation under constant input energy density in laser powder bed fusion additive manufacturing process,” </w:t>
      </w:r>
      <w:r w:rsidRPr="00FA106B">
        <w:rPr>
          <w:rFonts w:cs="Times New Roman"/>
          <w:i/>
          <w:iCs/>
          <w:noProof/>
          <w:szCs w:val="24"/>
          <w:lang w:val="en-US"/>
        </w:rPr>
        <w:t>Addit. Manuf.</w:t>
      </w:r>
      <w:r w:rsidRPr="00FA106B">
        <w:rPr>
          <w:rFonts w:cs="Times New Roman"/>
          <w:noProof/>
          <w:szCs w:val="24"/>
          <w:lang w:val="en-US"/>
        </w:rPr>
        <w:t>, vol. 28, 2019.</w:t>
      </w:r>
    </w:p>
    <w:p w14:paraId="4F58D24E"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[40]</w:t>
      </w:r>
      <w:r w:rsidRPr="00FA106B">
        <w:rPr>
          <w:rFonts w:cs="Times New Roman"/>
          <w:noProof/>
          <w:szCs w:val="24"/>
          <w:lang w:val="en-US"/>
        </w:rPr>
        <w:tab/>
        <w:t xml:space="preserve">S. C. Joshi and A. A. Sheikh, “3D printing in aerospace and its long-term sustainability,” </w:t>
      </w:r>
      <w:r w:rsidRPr="00FA106B">
        <w:rPr>
          <w:rFonts w:cs="Times New Roman"/>
          <w:i/>
          <w:iCs/>
          <w:noProof/>
          <w:szCs w:val="24"/>
          <w:lang w:val="en-US"/>
        </w:rPr>
        <w:t>Virtual Phys. Prototyp.</w:t>
      </w:r>
      <w:r w:rsidRPr="00FA106B">
        <w:rPr>
          <w:rFonts w:cs="Times New Roman"/>
          <w:noProof/>
          <w:szCs w:val="24"/>
          <w:lang w:val="en-US"/>
        </w:rPr>
        <w:t>, vol. 10, no. 4, 2015.</w:t>
      </w:r>
    </w:p>
    <w:p w14:paraId="1D88CB7C"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[41]</w:t>
      </w:r>
      <w:r w:rsidRPr="00FA106B">
        <w:rPr>
          <w:rFonts w:cs="Times New Roman"/>
          <w:noProof/>
          <w:szCs w:val="24"/>
          <w:lang w:val="en-US"/>
        </w:rPr>
        <w:tab/>
        <w:t xml:space="preserve">H. Bikas, P. Stavropoulos, and G. Chryssolouris, “Additive manufacturing methods and modeling approaches: A critical review,” </w:t>
      </w:r>
      <w:r w:rsidRPr="00FA106B">
        <w:rPr>
          <w:rFonts w:cs="Times New Roman"/>
          <w:i/>
          <w:iCs/>
          <w:noProof/>
          <w:szCs w:val="24"/>
          <w:lang w:val="en-US"/>
        </w:rPr>
        <w:t>Int. J. Adv. Manuf. Technol.</w:t>
      </w:r>
      <w:r w:rsidRPr="00FA106B">
        <w:rPr>
          <w:rFonts w:cs="Times New Roman"/>
          <w:noProof/>
          <w:szCs w:val="24"/>
          <w:lang w:val="en-US"/>
        </w:rPr>
        <w:t>, vol. 83, no. 1–4, 2016.</w:t>
      </w:r>
    </w:p>
    <w:p w14:paraId="23F32306"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[42]</w:t>
      </w:r>
      <w:r w:rsidRPr="00FA106B">
        <w:rPr>
          <w:rFonts w:cs="Times New Roman"/>
          <w:noProof/>
          <w:szCs w:val="24"/>
          <w:lang w:val="en-US"/>
        </w:rPr>
        <w:tab/>
        <w:t xml:space="preserve">A. Panesar, M. Abdi, D. Hickman, and I. Ashcroft, “Strategies for functionally graded </w:t>
      </w:r>
      <w:r w:rsidRPr="00FA106B">
        <w:rPr>
          <w:rFonts w:cs="Times New Roman"/>
          <w:noProof/>
          <w:szCs w:val="24"/>
          <w:lang w:val="en-US"/>
        </w:rPr>
        <w:t xml:space="preserve">lattice structures derived using topology optimisation for Additive Manufacturing,” </w:t>
      </w:r>
      <w:r w:rsidRPr="00FA106B">
        <w:rPr>
          <w:rFonts w:cs="Times New Roman"/>
          <w:i/>
          <w:iCs/>
          <w:noProof/>
          <w:szCs w:val="24"/>
          <w:lang w:val="en-US"/>
        </w:rPr>
        <w:t>Addit. Manuf.</w:t>
      </w:r>
      <w:r w:rsidRPr="00FA106B">
        <w:rPr>
          <w:rFonts w:cs="Times New Roman"/>
          <w:noProof/>
          <w:szCs w:val="24"/>
          <w:lang w:val="en-US"/>
        </w:rPr>
        <w:t>, vol. 19, 2018.</w:t>
      </w:r>
    </w:p>
    <w:p w14:paraId="419361E4"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[43]</w:t>
      </w:r>
      <w:r w:rsidRPr="00FA106B">
        <w:rPr>
          <w:rFonts w:cs="Times New Roman"/>
          <w:noProof/>
          <w:szCs w:val="24"/>
          <w:lang w:val="en-US"/>
        </w:rPr>
        <w:tab/>
        <w:t xml:space="preserve">L. E. J. Thomas-Seale, J. C. Kirkman-Brown, M. M. Attallah, D. M. Espino, and D. E. T. Shepherd, “The barriers to the progression of additive manufacture: Perspectives from UK industry,” </w:t>
      </w:r>
      <w:r w:rsidRPr="00FA106B">
        <w:rPr>
          <w:rFonts w:cs="Times New Roman"/>
          <w:i/>
          <w:iCs/>
          <w:noProof/>
          <w:szCs w:val="24"/>
          <w:lang w:val="en-US"/>
        </w:rPr>
        <w:t>Int. J. Prod. Econ.</w:t>
      </w:r>
      <w:r w:rsidRPr="00FA106B">
        <w:rPr>
          <w:rFonts w:cs="Times New Roman"/>
          <w:noProof/>
          <w:szCs w:val="24"/>
          <w:lang w:val="en-US"/>
        </w:rPr>
        <w:t>, vol. 198, 2018.</w:t>
      </w:r>
    </w:p>
    <w:p w14:paraId="4E1F30F5"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[44]</w:t>
      </w:r>
      <w:r w:rsidRPr="00FA106B">
        <w:rPr>
          <w:rFonts w:cs="Times New Roman"/>
          <w:noProof/>
          <w:szCs w:val="24"/>
          <w:lang w:val="en-US"/>
        </w:rPr>
        <w:tab/>
        <w:t xml:space="preserve">S. K. Moon, Y. E. Tan, J. Hwang, and Y. J. Yoon, “Application of 3D printing technology for designing light-weight unmanned aerial vehicle wing structures,” </w:t>
      </w:r>
      <w:r w:rsidRPr="00FA106B">
        <w:rPr>
          <w:rFonts w:cs="Times New Roman"/>
          <w:i/>
          <w:iCs/>
          <w:noProof/>
          <w:szCs w:val="24"/>
          <w:lang w:val="en-US"/>
        </w:rPr>
        <w:t>Int. J. Precis. Eng. Manuf. - Green Technol.</w:t>
      </w:r>
      <w:r w:rsidRPr="00FA106B">
        <w:rPr>
          <w:rFonts w:cs="Times New Roman"/>
          <w:noProof/>
          <w:szCs w:val="24"/>
          <w:lang w:val="en-US"/>
        </w:rPr>
        <w:t>, vol. 1, no. 3, 2014.</w:t>
      </w:r>
    </w:p>
    <w:p w14:paraId="1DA60BA3"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[45]</w:t>
      </w:r>
      <w:r w:rsidRPr="00FA106B">
        <w:rPr>
          <w:rFonts w:cs="Times New Roman"/>
          <w:noProof/>
          <w:szCs w:val="24"/>
          <w:lang w:val="en-US"/>
        </w:rPr>
        <w:tab/>
        <w:t xml:space="preserve">W. Tan, B. G. Falzon, L. N. S. Chiu, and M. Price, “Predicting low velocity impact damage and Compression-After-Impact (CAI) behaviour of composite laminates,” </w:t>
      </w:r>
      <w:r w:rsidRPr="00FA106B">
        <w:rPr>
          <w:rFonts w:cs="Times New Roman"/>
          <w:i/>
          <w:iCs/>
          <w:noProof/>
          <w:szCs w:val="24"/>
          <w:lang w:val="en-US"/>
        </w:rPr>
        <w:t>Compos. Part A Appl. Sci. Manuf.</w:t>
      </w:r>
      <w:r w:rsidRPr="00FA106B">
        <w:rPr>
          <w:rFonts w:cs="Times New Roman"/>
          <w:noProof/>
          <w:szCs w:val="24"/>
          <w:lang w:val="en-US"/>
        </w:rPr>
        <w:t>, vol. 71, 2015.</w:t>
      </w:r>
    </w:p>
    <w:p w14:paraId="06191D86"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[46]</w:t>
      </w:r>
      <w:r w:rsidRPr="00FA106B">
        <w:rPr>
          <w:rFonts w:cs="Times New Roman"/>
          <w:noProof/>
          <w:szCs w:val="24"/>
          <w:lang w:val="en-US"/>
        </w:rPr>
        <w:tab/>
        <w:t xml:space="preserve">Z. Shang, Z. Liao, J. A. Sarasua, J. Billingham, and D. Axinte, “On modelling of laser assisted machining: Forward and inverse problems for heat placement control,” </w:t>
      </w:r>
      <w:r w:rsidRPr="00FA106B">
        <w:rPr>
          <w:rFonts w:cs="Times New Roman"/>
          <w:i/>
          <w:iCs/>
          <w:noProof/>
          <w:szCs w:val="24"/>
          <w:lang w:val="en-US"/>
        </w:rPr>
        <w:t>Int. J. Mach. Tools Manuf.</w:t>
      </w:r>
      <w:r w:rsidRPr="00FA106B">
        <w:rPr>
          <w:rFonts w:cs="Times New Roman"/>
          <w:noProof/>
          <w:szCs w:val="24"/>
          <w:lang w:val="en-US"/>
        </w:rPr>
        <w:t>, vol. 138, 2019.</w:t>
      </w:r>
    </w:p>
    <w:p w14:paraId="0C8E3EBA"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[47]</w:t>
      </w:r>
      <w:r w:rsidRPr="00FA106B">
        <w:rPr>
          <w:rFonts w:cs="Times New Roman"/>
          <w:noProof/>
          <w:szCs w:val="24"/>
          <w:lang w:val="en-US"/>
        </w:rPr>
        <w:tab/>
        <w:t xml:space="preserve">G. ZHAO, H. XIA, Y. ZHANG, L. LI, N. HE, and H. N. HANSEN, “Laser-induced oxidation assisted micro milling of high aspect ratio microgroove on WC-Co cemented carbide,” </w:t>
      </w:r>
      <w:r w:rsidRPr="00FA106B">
        <w:rPr>
          <w:rFonts w:cs="Times New Roman"/>
          <w:i/>
          <w:iCs/>
          <w:noProof/>
          <w:szCs w:val="24"/>
          <w:lang w:val="en-US"/>
        </w:rPr>
        <w:t>Chinese J. Aeronaut.</w:t>
      </w:r>
      <w:r w:rsidRPr="00FA106B">
        <w:rPr>
          <w:rFonts w:cs="Times New Roman"/>
          <w:noProof/>
          <w:szCs w:val="24"/>
          <w:lang w:val="en-US"/>
        </w:rPr>
        <w:t>, vol. 34, no. 4, 2021.</w:t>
      </w:r>
    </w:p>
    <w:p w14:paraId="48091D04"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[48]</w:t>
      </w:r>
      <w:r w:rsidRPr="00FA106B">
        <w:rPr>
          <w:rFonts w:cs="Times New Roman"/>
          <w:noProof/>
          <w:szCs w:val="24"/>
          <w:lang w:val="en-US"/>
        </w:rPr>
        <w:tab/>
        <w:t xml:space="preserve">X. XI, W. DING, Z. WU, and L. ANGGEI, “Performance evaluation of creep feed grinding of </w:t>
      </w:r>
      <w:r w:rsidRPr="00FA106B">
        <w:rPr>
          <w:rFonts w:cs="Times New Roman"/>
          <w:noProof/>
          <w:szCs w:val="24"/>
        </w:rPr>
        <w:t>γ</w:t>
      </w:r>
      <w:r w:rsidRPr="00FA106B">
        <w:rPr>
          <w:rFonts w:cs="Times New Roman"/>
          <w:noProof/>
          <w:szCs w:val="24"/>
          <w:lang w:val="en-US"/>
        </w:rPr>
        <w:t xml:space="preserve">-TiAl intermetallics with electroplated diamond wheels,” </w:t>
      </w:r>
      <w:r w:rsidRPr="00FA106B">
        <w:rPr>
          <w:rFonts w:cs="Times New Roman"/>
          <w:i/>
          <w:iCs/>
          <w:noProof/>
          <w:szCs w:val="24"/>
          <w:lang w:val="en-US"/>
        </w:rPr>
        <w:t>Chinese J. Aeronaut.</w:t>
      </w:r>
      <w:r w:rsidRPr="00FA106B">
        <w:rPr>
          <w:rFonts w:cs="Times New Roman"/>
          <w:noProof/>
          <w:szCs w:val="24"/>
          <w:lang w:val="en-US"/>
        </w:rPr>
        <w:t>, vol. 34, no. 6, 2021.</w:t>
      </w:r>
    </w:p>
    <w:p w14:paraId="20AB0C2E"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[49]</w:t>
      </w:r>
      <w:r w:rsidRPr="00FA106B">
        <w:rPr>
          <w:rFonts w:cs="Times New Roman"/>
          <w:noProof/>
          <w:szCs w:val="24"/>
          <w:lang w:val="en-US"/>
        </w:rPr>
        <w:tab/>
        <w:t xml:space="preserve">R. Gao </w:t>
      </w:r>
      <w:r w:rsidRPr="00FA106B">
        <w:rPr>
          <w:rFonts w:cs="Times New Roman"/>
          <w:i/>
          <w:iCs/>
          <w:noProof/>
          <w:szCs w:val="24"/>
          <w:lang w:val="en-US"/>
        </w:rPr>
        <w:t>et al.</w:t>
      </w:r>
      <w:r w:rsidRPr="00FA106B">
        <w:rPr>
          <w:rFonts w:cs="Times New Roman"/>
          <w:noProof/>
          <w:szCs w:val="24"/>
          <w:lang w:val="en-US"/>
        </w:rPr>
        <w:t xml:space="preserve">, “Cloud-enabled prognosis for manufacturing,” </w:t>
      </w:r>
      <w:r w:rsidRPr="00FA106B">
        <w:rPr>
          <w:rFonts w:cs="Times New Roman"/>
          <w:i/>
          <w:iCs/>
          <w:noProof/>
          <w:szCs w:val="24"/>
          <w:lang w:val="en-US"/>
        </w:rPr>
        <w:t>CIRP Ann. - Manuf. Technol.</w:t>
      </w:r>
      <w:r w:rsidRPr="00FA106B">
        <w:rPr>
          <w:rFonts w:cs="Times New Roman"/>
          <w:noProof/>
          <w:szCs w:val="24"/>
          <w:lang w:val="en-US"/>
        </w:rPr>
        <w:t>, vol. 64, no. 2, 2015.</w:t>
      </w:r>
    </w:p>
    <w:p w14:paraId="5CFEFF80"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[50]</w:t>
      </w:r>
      <w:r w:rsidRPr="00FA106B">
        <w:rPr>
          <w:rFonts w:cs="Times New Roman"/>
          <w:noProof/>
          <w:szCs w:val="24"/>
          <w:lang w:val="en-US"/>
        </w:rPr>
        <w:tab/>
        <w:t xml:space="preserve">J. Li, G. J. Weng, S. Chen, and X. Wu, “On strain hardening mechanism in gradient nanostructures,” </w:t>
      </w:r>
      <w:r w:rsidRPr="00FA106B">
        <w:rPr>
          <w:rFonts w:cs="Times New Roman"/>
          <w:i/>
          <w:iCs/>
          <w:noProof/>
          <w:szCs w:val="24"/>
          <w:lang w:val="en-US"/>
        </w:rPr>
        <w:t>Int. J. Plast.</w:t>
      </w:r>
      <w:r w:rsidRPr="00FA106B">
        <w:rPr>
          <w:rFonts w:cs="Times New Roman"/>
          <w:noProof/>
          <w:szCs w:val="24"/>
          <w:lang w:val="en-US"/>
        </w:rPr>
        <w:t>, vol. 88, 2017.</w:t>
      </w:r>
    </w:p>
    <w:p w14:paraId="3D9CB395"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[51]</w:t>
      </w:r>
      <w:r w:rsidRPr="00FA106B">
        <w:rPr>
          <w:rFonts w:cs="Times New Roman"/>
          <w:noProof/>
          <w:szCs w:val="24"/>
          <w:lang w:val="en-US"/>
        </w:rPr>
        <w:tab/>
        <w:t xml:space="preserve">Z. XU and Y. WANG, “Electrochemical machining of complex components of aero-engines: Developments, trends, and technological advances,” </w:t>
      </w:r>
      <w:r w:rsidRPr="00FA106B">
        <w:rPr>
          <w:rFonts w:cs="Times New Roman"/>
          <w:i/>
          <w:iCs/>
          <w:noProof/>
          <w:szCs w:val="24"/>
          <w:lang w:val="en-US"/>
        </w:rPr>
        <w:t>Chinese Journal of Aeronautics</w:t>
      </w:r>
      <w:r w:rsidRPr="00FA106B">
        <w:rPr>
          <w:rFonts w:cs="Times New Roman"/>
          <w:noProof/>
          <w:szCs w:val="24"/>
          <w:lang w:val="en-US"/>
        </w:rPr>
        <w:t>, vol. 34, no. 2. 2021.</w:t>
      </w:r>
    </w:p>
    <w:p w14:paraId="3FA22C0D" w14:textId="77777777" w:rsidR="00F81140" w:rsidRPr="00FA106B" w:rsidRDefault="00F81140" w:rsidP="00F81140">
      <w:pPr>
        <w:widowControl w:val="0"/>
        <w:autoSpaceDE w:val="0"/>
        <w:autoSpaceDN w:val="0"/>
        <w:adjustRightInd w:val="0"/>
        <w:ind w:left="640" w:hanging="640"/>
        <w:rPr>
          <w:rFonts w:cs="Times New Roman"/>
          <w:noProof/>
          <w:szCs w:val="24"/>
          <w:lang w:val="en-US"/>
        </w:rPr>
      </w:pPr>
      <w:r w:rsidRPr="00FA106B">
        <w:rPr>
          <w:rFonts w:cs="Times New Roman"/>
          <w:noProof/>
          <w:szCs w:val="24"/>
          <w:lang w:val="en-US"/>
        </w:rPr>
        <w:t>[52]</w:t>
      </w:r>
      <w:r w:rsidRPr="00FA106B">
        <w:rPr>
          <w:rFonts w:cs="Times New Roman"/>
          <w:noProof/>
          <w:szCs w:val="24"/>
          <w:lang w:val="en-US"/>
        </w:rPr>
        <w:tab/>
        <w:t xml:space="preserve">D. Mourtzis, “Simulation in the design and operation of manufacturing systems: state of the art and new trends,” </w:t>
      </w:r>
      <w:r w:rsidRPr="00FA106B">
        <w:rPr>
          <w:rFonts w:cs="Times New Roman"/>
          <w:i/>
          <w:iCs/>
          <w:noProof/>
          <w:szCs w:val="24"/>
          <w:lang w:val="en-US"/>
        </w:rPr>
        <w:t>Int. J. Prod. Res.</w:t>
      </w:r>
      <w:r w:rsidRPr="00FA106B">
        <w:rPr>
          <w:rFonts w:cs="Times New Roman"/>
          <w:noProof/>
          <w:szCs w:val="24"/>
          <w:lang w:val="en-US"/>
        </w:rPr>
        <w:t>, vol. 58, no. 7, 2020.</w:t>
      </w:r>
    </w:p>
    <w:p w14:paraId="4B80CF28" w14:textId="77777777" w:rsidR="00F81140" w:rsidRPr="00FA106B" w:rsidRDefault="00F81140" w:rsidP="00F81140">
      <w:pPr>
        <w:widowControl w:val="0"/>
        <w:autoSpaceDE w:val="0"/>
        <w:autoSpaceDN w:val="0"/>
        <w:adjustRightInd w:val="0"/>
        <w:ind w:left="640" w:hanging="640"/>
        <w:rPr>
          <w:rFonts w:cs="Times New Roman"/>
          <w:noProof/>
          <w:lang w:val="en-US"/>
        </w:rPr>
      </w:pPr>
      <w:r w:rsidRPr="00FA106B">
        <w:rPr>
          <w:rFonts w:cs="Times New Roman"/>
          <w:noProof/>
          <w:szCs w:val="24"/>
          <w:lang w:val="en-US"/>
        </w:rPr>
        <w:t>[53]</w:t>
      </w:r>
      <w:r w:rsidRPr="00FA106B">
        <w:rPr>
          <w:rFonts w:cs="Times New Roman"/>
          <w:noProof/>
          <w:szCs w:val="24"/>
          <w:lang w:val="en-US"/>
        </w:rPr>
        <w:tab/>
        <w:t xml:space="preserve">C. Li, S. MahaDeVan, Y. Ling, S. Choze, and L. Wang, “Dynamic Bayesian network for aircraft wing health monitoring digital twin,” </w:t>
      </w:r>
      <w:r w:rsidRPr="00FA106B">
        <w:rPr>
          <w:rFonts w:cs="Times New Roman"/>
          <w:i/>
          <w:iCs/>
          <w:noProof/>
          <w:szCs w:val="24"/>
          <w:lang w:val="en-US"/>
        </w:rPr>
        <w:t>AIAA J.</w:t>
      </w:r>
      <w:r w:rsidRPr="00FA106B">
        <w:rPr>
          <w:rFonts w:cs="Times New Roman"/>
          <w:noProof/>
          <w:szCs w:val="24"/>
          <w:lang w:val="en-US"/>
        </w:rPr>
        <w:t>, vol. 55, no. 3, 2017.</w:t>
      </w:r>
    </w:p>
    <w:p w14:paraId="65ACCAC4" w14:textId="0DA8BC51" w:rsidR="00D839FE" w:rsidRPr="00105B71" w:rsidRDefault="001C2C67" w:rsidP="00F81140">
      <w:pPr>
        <w:widowControl w:val="0"/>
        <w:autoSpaceDE w:val="0"/>
        <w:autoSpaceDN w:val="0"/>
        <w:adjustRightInd w:val="0"/>
        <w:ind w:left="640" w:hanging="640"/>
        <w:rPr>
          <w:lang w:val="en-US"/>
        </w:rPr>
      </w:pPr>
      <w:r w:rsidRPr="00FA106B">
        <w:rPr>
          <w:lang w:val="es-ES"/>
        </w:rPr>
        <w:fldChar w:fldCharType="end"/>
      </w:r>
      <w:bookmarkStart w:id="11" w:name="_GoBack"/>
      <w:bookmarkEnd w:id="11"/>
    </w:p>
    <w:sectPr w:rsidR="00D839FE" w:rsidRPr="00105B71"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29E3" w14:textId="77777777" w:rsidR="005A4A9F" w:rsidRDefault="005A4A9F" w:rsidP="00FB73A9">
      <w:r>
        <w:separator/>
      </w:r>
    </w:p>
  </w:endnote>
  <w:endnote w:type="continuationSeparator" w:id="0">
    <w:p w14:paraId="330A9A5C" w14:textId="77777777" w:rsidR="005A4A9F" w:rsidRDefault="005A4A9F"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BDAD" w14:textId="77777777" w:rsidR="00363FB3" w:rsidRDefault="00363F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D06F" w14:textId="77777777" w:rsidR="00363FB3" w:rsidRDefault="00363F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E5D9" w14:textId="77777777" w:rsidR="00363FB3" w:rsidRDefault="00363F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E01A" w14:textId="77777777" w:rsidR="005A4A9F" w:rsidRDefault="005A4A9F" w:rsidP="00FB73A9">
      <w:r>
        <w:separator/>
      </w:r>
    </w:p>
  </w:footnote>
  <w:footnote w:type="continuationSeparator" w:id="0">
    <w:p w14:paraId="12B39778" w14:textId="77777777" w:rsidR="005A4A9F" w:rsidRDefault="005A4A9F"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52530"/>
      <w:docPartObj>
        <w:docPartGallery w:val="Page Numbers (Top of Page)"/>
        <w:docPartUnique/>
      </w:docPartObj>
    </w:sdtPr>
    <w:sdtEndPr>
      <w:rPr>
        <w:rFonts w:ascii="Square721 Cn BT" w:hAnsi="Square721 Cn BT"/>
      </w:rPr>
    </w:sdtEndPr>
    <w:sdtContent>
      <w:p w14:paraId="689BFAFF" w14:textId="360176C6" w:rsidR="00363FB3" w:rsidRPr="00426533" w:rsidRDefault="00363FB3"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363FB3" w:rsidRPr="004906A8" w:rsidRDefault="00363FB3"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70FE4F96" w:rsidR="00363FB3" w:rsidRPr="004906A8" w:rsidRDefault="00363FB3"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FA106B" w:rsidRPr="00FA106B">
          <w:rPr>
            <w:rFonts w:cs="Times New Roman"/>
            <w:b/>
            <w:noProof/>
            <w:sz w:val="16"/>
            <w:szCs w:val="16"/>
            <w:lang w:val="es-ES"/>
          </w:rPr>
          <w:t>8</w:t>
        </w:r>
        <w:r w:rsidRPr="00426533">
          <w:rPr>
            <w:rFonts w:cs="Times New Roman"/>
            <w:b/>
            <w:sz w:val="16"/>
            <w:szCs w:val="16"/>
          </w:rPr>
          <w:fldChar w:fldCharType="end"/>
        </w:r>
      </w:p>
      <w:p w14:paraId="7F0915D4" w14:textId="77777777" w:rsidR="00363FB3" w:rsidRDefault="00363FB3" w:rsidP="00FB73A9">
        <w:pPr>
          <w:pStyle w:val="Encabezado"/>
          <w:rPr>
            <w:rFonts w:ascii="Square721 Cn BT" w:hAnsi="Square721 Cn BT"/>
          </w:rPr>
        </w:pPr>
      </w:p>
      <w:p w14:paraId="52F070CB" w14:textId="6A761940" w:rsidR="00363FB3" w:rsidRPr="00463356" w:rsidRDefault="005A4A9F"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D298" w14:textId="08C2FEB2" w:rsidR="00363FB3" w:rsidRDefault="00363FB3"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363FB3" w:rsidRPr="00FB73A9" w:rsidRDefault="00363FB3" w:rsidP="00FB73A9">
                          <w:pPr>
                            <w:rPr>
                              <w:sz w:val="16"/>
                              <w:szCs w:val="16"/>
                            </w:rPr>
                          </w:pPr>
                          <w:r w:rsidRPr="00FB73A9">
                            <w:rPr>
                              <w:sz w:val="16"/>
                              <w:szCs w:val="16"/>
                            </w:rPr>
                            <w:t xml:space="preserve">Título en el idioma </w:t>
                          </w:r>
                          <w:r>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" stroked="f">
              <v:textbox>
                <w:txbxContent>
                  <w:p w14:paraId="50872779" w14:textId="742FB50F" w:rsidR="00363FB3" w:rsidRPr="00FB73A9" w:rsidRDefault="00363FB3" w:rsidP="00FB73A9">
                    <w:pPr>
                      <w:rPr>
                        <w:sz w:val="16"/>
                        <w:szCs w:val="16"/>
                      </w:rPr>
                    </w:pPr>
                    <w:r w:rsidRPr="00FB73A9">
                      <w:rPr>
                        <w:sz w:val="16"/>
                        <w:szCs w:val="16"/>
                      </w:rPr>
                      <w:t xml:space="preserve">Título en el idioma </w:t>
                    </w:r>
                    <w:r>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FA106B" w:rsidRPr="00FA106B">
          <w:rPr>
            <w:rFonts w:cs="Times New Roman"/>
            <w:b/>
            <w:noProof/>
            <w:sz w:val="16"/>
            <w:szCs w:val="16"/>
            <w:lang w:val="es-ES"/>
          </w:rPr>
          <w:t>7</w:t>
        </w:r>
        <w:r w:rsidRPr="00426533">
          <w:rPr>
            <w:rFonts w:cs="Times New Roman"/>
            <w:b/>
            <w:sz w:val="16"/>
            <w:szCs w:val="16"/>
          </w:rPr>
          <w:fldChar w:fldCharType="end"/>
        </w:r>
      </w:sdtContent>
    </w:sdt>
  </w:p>
  <w:p w14:paraId="0D93E715" w14:textId="77777777" w:rsidR="00363FB3" w:rsidRDefault="00363FB3" w:rsidP="00463356">
    <w:pPr>
      <w:pStyle w:val="Encabezado"/>
      <w:tabs>
        <w:tab w:val="clear" w:pos="8838"/>
      </w:tabs>
      <w:jc w:val="right"/>
      <w:rPr>
        <w:rFonts w:ascii="Square721 Cn BT" w:hAnsi="Square721 Cn BT"/>
      </w:rPr>
    </w:pPr>
  </w:p>
  <w:p w14:paraId="6250F50B" w14:textId="77777777" w:rsidR="00363FB3" w:rsidRPr="00463356" w:rsidRDefault="00363FB3"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3F40" w14:textId="1AEEB326" w:rsidR="00363FB3" w:rsidRPr="00F61111" w:rsidRDefault="00363FB3"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07A60962" w14:textId="47D5A734" w:rsidR="00363FB3" w:rsidRPr="007A243E" w:rsidRDefault="00363FB3" w:rsidP="00D519CE">
    <w:pPr>
      <w:pStyle w:val="Encabezado"/>
      <w:tabs>
        <w:tab w:val="left" w:pos="460"/>
      </w:tabs>
      <w:rPr>
        <w:rFonts w:cs="Times New Roman"/>
        <w:color w:val="003B68"/>
        <w:lang w:val="pt-PT"/>
      </w:rPr>
    </w:pPr>
    <w:r w:rsidRPr="007A243E">
      <w:rPr>
        <w:rFonts w:cs="Times New Roman"/>
        <w:color w:val="003B68"/>
        <w:lang w:val="pt-PT"/>
      </w:rPr>
      <w:t>XV Congresso Ibero-americano de Engenharia Mecânica</w:t>
    </w:r>
  </w:p>
  <w:p w14:paraId="2CB69E92" w14:textId="058D5B28" w:rsidR="00363FB3" w:rsidRPr="00F61111" w:rsidRDefault="00363FB3"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5"/>
  </w:num>
  <w:num w:numId="3">
    <w:abstractNumId w:val="9"/>
  </w:num>
  <w:num w:numId="4">
    <w:abstractNumId w:val="2"/>
  </w:num>
  <w:num w:numId="5">
    <w:abstractNumId w:val="0"/>
  </w:num>
  <w:num w:numId="6">
    <w:abstractNumId w:val="13"/>
  </w:num>
  <w:num w:numId="7">
    <w:abstractNumId w:val="10"/>
  </w:num>
  <w:num w:numId="8">
    <w:abstractNumId w:val="11"/>
  </w:num>
  <w:num w:numId="9">
    <w:abstractNumId w:val="14"/>
  </w:num>
  <w:num w:numId="10">
    <w:abstractNumId w:val="1"/>
  </w:num>
  <w:num w:numId="11">
    <w:abstractNumId w:val="3"/>
  </w:num>
  <w:num w:numId="12">
    <w:abstractNumId w:val="6"/>
  </w:num>
  <w:num w:numId="13">
    <w:abstractNumId w:val="12"/>
  </w:num>
  <w:num w:numId="14">
    <w:abstractNumId w:val="7"/>
  </w:num>
  <w:num w:numId="15">
    <w:abstractNumId w:val="5"/>
  </w:num>
  <w:num w:numId="16">
    <w:abstractNumId w:val="8"/>
  </w:num>
  <w:num w:numId="17">
    <w:abstractNumId w:val="15"/>
  </w:num>
  <w:num w:numId="18">
    <w:abstractNumId w:val="15"/>
  </w:num>
  <w:num w:numId="19">
    <w:abstractNumId w:val="15"/>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0B6B"/>
    <w:rsid w:val="00002DF3"/>
    <w:rsid w:val="00004BB1"/>
    <w:rsid w:val="00005864"/>
    <w:rsid w:val="000079AE"/>
    <w:rsid w:val="00010BB3"/>
    <w:rsid w:val="00014332"/>
    <w:rsid w:val="00014FFE"/>
    <w:rsid w:val="000166CA"/>
    <w:rsid w:val="00020428"/>
    <w:rsid w:val="00022DB1"/>
    <w:rsid w:val="00030812"/>
    <w:rsid w:val="000312B6"/>
    <w:rsid w:val="00031853"/>
    <w:rsid w:val="00032799"/>
    <w:rsid w:val="00032E60"/>
    <w:rsid w:val="00033745"/>
    <w:rsid w:val="00037E57"/>
    <w:rsid w:val="00040375"/>
    <w:rsid w:val="000500AD"/>
    <w:rsid w:val="00052233"/>
    <w:rsid w:val="000552A0"/>
    <w:rsid w:val="0005693D"/>
    <w:rsid w:val="00060941"/>
    <w:rsid w:val="00063DED"/>
    <w:rsid w:val="00064087"/>
    <w:rsid w:val="0006594F"/>
    <w:rsid w:val="00065DED"/>
    <w:rsid w:val="00065E68"/>
    <w:rsid w:val="00067B58"/>
    <w:rsid w:val="00067C6F"/>
    <w:rsid w:val="000716C7"/>
    <w:rsid w:val="00075C38"/>
    <w:rsid w:val="000921B2"/>
    <w:rsid w:val="00093E80"/>
    <w:rsid w:val="00095786"/>
    <w:rsid w:val="0009613D"/>
    <w:rsid w:val="000A2378"/>
    <w:rsid w:val="000A268F"/>
    <w:rsid w:val="000B139B"/>
    <w:rsid w:val="000B2E24"/>
    <w:rsid w:val="000B42FA"/>
    <w:rsid w:val="000C562D"/>
    <w:rsid w:val="000C7F71"/>
    <w:rsid w:val="000D4F8F"/>
    <w:rsid w:val="000D6E58"/>
    <w:rsid w:val="000E10B6"/>
    <w:rsid w:val="000E1B09"/>
    <w:rsid w:val="000E2927"/>
    <w:rsid w:val="000E2953"/>
    <w:rsid w:val="000E39A2"/>
    <w:rsid w:val="000E622F"/>
    <w:rsid w:val="000E6ABC"/>
    <w:rsid w:val="000F37DE"/>
    <w:rsid w:val="000F5EA5"/>
    <w:rsid w:val="00100102"/>
    <w:rsid w:val="00100492"/>
    <w:rsid w:val="00101491"/>
    <w:rsid w:val="00102377"/>
    <w:rsid w:val="00104272"/>
    <w:rsid w:val="00105214"/>
    <w:rsid w:val="00105B71"/>
    <w:rsid w:val="001111A1"/>
    <w:rsid w:val="00114597"/>
    <w:rsid w:val="00117AB9"/>
    <w:rsid w:val="001204E9"/>
    <w:rsid w:val="001207FC"/>
    <w:rsid w:val="00124C6D"/>
    <w:rsid w:val="00124F8A"/>
    <w:rsid w:val="001259DB"/>
    <w:rsid w:val="00126351"/>
    <w:rsid w:val="00130C95"/>
    <w:rsid w:val="00130DAE"/>
    <w:rsid w:val="00131D4D"/>
    <w:rsid w:val="001322EC"/>
    <w:rsid w:val="00137B95"/>
    <w:rsid w:val="00140025"/>
    <w:rsid w:val="001429A4"/>
    <w:rsid w:val="0014694D"/>
    <w:rsid w:val="00153D4E"/>
    <w:rsid w:val="0015402A"/>
    <w:rsid w:val="00154877"/>
    <w:rsid w:val="00155178"/>
    <w:rsid w:val="00156538"/>
    <w:rsid w:val="001566C3"/>
    <w:rsid w:val="001570DB"/>
    <w:rsid w:val="00157756"/>
    <w:rsid w:val="00162073"/>
    <w:rsid w:val="00162587"/>
    <w:rsid w:val="0016490A"/>
    <w:rsid w:val="001707A9"/>
    <w:rsid w:val="0017204D"/>
    <w:rsid w:val="00181EB5"/>
    <w:rsid w:val="00186E57"/>
    <w:rsid w:val="00190BE6"/>
    <w:rsid w:val="001A09DC"/>
    <w:rsid w:val="001A5CC9"/>
    <w:rsid w:val="001A7969"/>
    <w:rsid w:val="001B42E5"/>
    <w:rsid w:val="001B4515"/>
    <w:rsid w:val="001B523C"/>
    <w:rsid w:val="001B7A0D"/>
    <w:rsid w:val="001C0AA7"/>
    <w:rsid w:val="001C295A"/>
    <w:rsid w:val="001C2C67"/>
    <w:rsid w:val="001C3D03"/>
    <w:rsid w:val="001D2923"/>
    <w:rsid w:val="001D53DD"/>
    <w:rsid w:val="001D683B"/>
    <w:rsid w:val="001E6AD2"/>
    <w:rsid w:val="001E7075"/>
    <w:rsid w:val="001E7B17"/>
    <w:rsid w:val="001F5394"/>
    <w:rsid w:val="001F549D"/>
    <w:rsid w:val="001F6ABA"/>
    <w:rsid w:val="00202BA3"/>
    <w:rsid w:val="00203934"/>
    <w:rsid w:val="002073D4"/>
    <w:rsid w:val="00211049"/>
    <w:rsid w:val="00211EFE"/>
    <w:rsid w:val="0021505A"/>
    <w:rsid w:val="00220E74"/>
    <w:rsid w:val="00232C56"/>
    <w:rsid w:val="00233229"/>
    <w:rsid w:val="002345DE"/>
    <w:rsid w:val="0023636F"/>
    <w:rsid w:val="00237C92"/>
    <w:rsid w:val="00240A3D"/>
    <w:rsid w:val="002514D5"/>
    <w:rsid w:val="00254805"/>
    <w:rsid w:val="00255A10"/>
    <w:rsid w:val="00256058"/>
    <w:rsid w:val="00264366"/>
    <w:rsid w:val="00264726"/>
    <w:rsid w:val="00267BF3"/>
    <w:rsid w:val="00267C0C"/>
    <w:rsid w:val="00270D49"/>
    <w:rsid w:val="002746ED"/>
    <w:rsid w:val="00277FE3"/>
    <w:rsid w:val="00282755"/>
    <w:rsid w:val="00284D6A"/>
    <w:rsid w:val="002928F5"/>
    <w:rsid w:val="00295F42"/>
    <w:rsid w:val="00296E49"/>
    <w:rsid w:val="00296E4B"/>
    <w:rsid w:val="002A2E5E"/>
    <w:rsid w:val="002A52B7"/>
    <w:rsid w:val="002A7A58"/>
    <w:rsid w:val="002B1613"/>
    <w:rsid w:val="002C4AB4"/>
    <w:rsid w:val="002C7108"/>
    <w:rsid w:val="002D5912"/>
    <w:rsid w:val="002D6396"/>
    <w:rsid w:val="002E2C39"/>
    <w:rsid w:val="002E3100"/>
    <w:rsid w:val="002E6702"/>
    <w:rsid w:val="002F1494"/>
    <w:rsid w:val="002F2CDF"/>
    <w:rsid w:val="003021D3"/>
    <w:rsid w:val="0030242D"/>
    <w:rsid w:val="00302E89"/>
    <w:rsid w:val="0030362A"/>
    <w:rsid w:val="00311726"/>
    <w:rsid w:val="00312B7C"/>
    <w:rsid w:val="003134B7"/>
    <w:rsid w:val="00315184"/>
    <w:rsid w:val="00315E48"/>
    <w:rsid w:val="003160FE"/>
    <w:rsid w:val="0031679C"/>
    <w:rsid w:val="00320D78"/>
    <w:rsid w:val="00321D1B"/>
    <w:rsid w:val="00323F6E"/>
    <w:rsid w:val="00325783"/>
    <w:rsid w:val="00326850"/>
    <w:rsid w:val="00326CF1"/>
    <w:rsid w:val="003329B6"/>
    <w:rsid w:val="003332A6"/>
    <w:rsid w:val="00344784"/>
    <w:rsid w:val="003524B9"/>
    <w:rsid w:val="00355BFF"/>
    <w:rsid w:val="00363313"/>
    <w:rsid w:val="00363FB3"/>
    <w:rsid w:val="00367DB8"/>
    <w:rsid w:val="00370DBC"/>
    <w:rsid w:val="00370E15"/>
    <w:rsid w:val="003713B8"/>
    <w:rsid w:val="003734EF"/>
    <w:rsid w:val="00373940"/>
    <w:rsid w:val="00375168"/>
    <w:rsid w:val="0038242A"/>
    <w:rsid w:val="00382BC5"/>
    <w:rsid w:val="00387873"/>
    <w:rsid w:val="00393BC5"/>
    <w:rsid w:val="00397327"/>
    <w:rsid w:val="00397767"/>
    <w:rsid w:val="003A5A3F"/>
    <w:rsid w:val="003A6015"/>
    <w:rsid w:val="003A78C5"/>
    <w:rsid w:val="003B0B02"/>
    <w:rsid w:val="003B0EB7"/>
    <w:rsid w:val="003B3417"/>
    <w:rsid w:val="003B3D5A"/>
    <w:rsid w:val="003B421B"/>
    <w:rsid w:val="003B62C4"/>
    <w:rsid w:val="003B6586"/>
    <w:rsid w:val="003C0DDA"/>
    <w:rsid w:val="003C133C"/>
    <w:rsid w:val="003C3CD8"/>
    <w:rsid w:val="003C6922"/>
    <w:rsid w:val="003C7685"/>
    <w:rsid w:val="003D131B"/>
    <w:rsid w:val="003D175D"/>
    <w:rsid w:val="003D4949"/>
    <w:rsid w:val="003D578F"/>
    <w:rsid w:val="003D5C6F"/>
    <w:rsid w:val="003E0B5B"/>
    <w:rsid w:val="003E20A2"/>
    <w:rsid w:val="003E5D1B"/>
    <w:rsid w:val="003E76B0"/>
    <w:rsid w:val="003F09A9"/>
    <w:rsid w:val="003F497A"/>
    <w:rsid w:val="003F73DB"/>
    <w:rsid w:val="004009FF"/>
    <w:rsid w:val="004032CF"/>
    <w:rsid w:val="00403D02"/>
    <w:rsid w:val="00405E56"/>
    <w:rsid w:val="00405ED2"/>
    <w:rsid w:val="00410E38"/>
    <w:rsid w:val="0041128A"/>
    <w:rsid w:val="00413BCF"/>
    <w:rsid w:val="004207B9"/>
    <w:rsid w:val="00425947"/>
    <w:rsid w:val="00426533"/>
    <w:rsid w:val="00427DC5"/>
    <w:rsid w:val="00434683"/>
    <w:rsid w:val="00434C8B"/>
    <w:rsid w:val="00435746"/>
    <w:rsid w:val="00443D1D"/>
    <w:rsid w:val="004450DE"/>
    <w:rsid w:val="00451205"/>
    <w:rsid w:val="0045173C"/>
    <w:rsid w:val="00455B98"/>
    <w:rsid w:val="00456E40"/>
    <w:rsid w:val="004608A0"/>
    <w:rsid w:val="00463356"/>
    <w:rsid w:val="004655D7"/>
    <w:rsid w:val="0046643A"/>
    <w:rsid w:val="0046728C"/>
    <w:rsid w:val="004713EC"/>
    <w:rsid w:val="00473C62"/>
    <w:rsid w:val="00474BF4"/>
    <w:rsid w:val="00474CBD"/>
    <w:rsid w:val="004758B3"/>
    <w:rsid w:val="00477C26"/>
    <w:rsid w:val="00477DB2"/>
    <w:rsid w:val="00484200"/>
    <w:rsid w:val="00484981"/>
    <w:rsid w:val="00490029"/>
    <w:rsid w:val="004906A8"/>
    <w:rsid w:val="00491D55"/>
    <w:rsid w:val="00491D97"/>
    <w:rsid w:val="0049256F"/>
    <w:rsid w:val="00492BF5"/>
    <w:rsid w:val="00493750"/>
    <w:rsid w:val="004954EB"/>
    <w:rsid w:val="004978C9"/>
    <w:rsid w:val="004A17B4"/>
    <w:rsid w:val="004A4281"/>
    <w:rsid w:val="004A6915"/>
    <w:rsid w:val="004B2672"/>
    <w:rsid w:val="004B3948"/>
    <w:rsid w:val="004B6281"/>
    <w:rsid w:val="004C1607"/>
    <w:rsid w:val="004C1FFC"/>
    <w:rsid w:val="004C430A"/>
    <w:rsid w:val="004C5140"/>
    <w:rsid w:val="004C6E42"/>
    <w:rsid w:val="004C7858"/>
    <w:rsid w:val="004D5351"/>
    <w:rsid w:val="004D5FAD"/>
    <w:rsid w:val="004D6434"/>
    <w:rsid w:val="004E0209"/>
    <w:rsid w:val="004E098D"/>
    <w:rsid w:val="004E5CEE"/>
    <w:rsid w:val="0050097D"/>
    <w:rsid w:val="0050098E"/>
    <w:rsid w:val="00502363"/>
    <w:rsid w:val="00506EB3"/>
    <w:rsid w:val="00507171"/>
    <w:rsid w:val="0051321C"/>
    <w:rsid w:val="00522006"/>
    <w:rsid w:val="00522D8D"/>
    <w:rsid w:val="005304D8"/>
    <w:rsid w:val="00530DB1"/>
    <w:rsid w:val="0053696A"/>
    <w:rsid w:val="0054092E"/>
    <w:rsid w:val="00540B8D"/>
    <w:rsid w:val="00542BBE"/>
    <w:rsid w:val="00545B3F"/>
    <w:rsid w:val="00561135"/>
    <w:rsid w:val="00561DFC"/>
    <w:rsid w:val="0056201A"/>
    <w:rsid w:val="005641C4"/>
    <w:rsid w:val="005705C8"/>
    <w:rsid w:val="00570B2D"/>
    <w:rsid w:val="005713F2"/>
    <w:rsid w:val="00581284"/>
    <w:rsid w:val="00582C03"/>
    <w:rsid w:val="005855F8"/>
    <w:rsid w:val="00587719"/>
    <w:rsid w:val="00590D3D"/>
    <w:rsid w:val="00593312"/>
    <w:rsid w:val="00594123"/>
    <w:rsid w:val="005A1113"/>
    <w:rsid w:val="005A3898"/>
    <w:rsid w:val="005A4A9F"/>
    <w:rsid w:val="005B07DC"/>
    <w:rsid w:val="005B1A8B"/>
    <w:rsid w:val="005B312E"/>
    <w:rsid w:val="005B3140"/>
    <w:rsid w:val="005B7A0F"/>
    <w:rsid w:val="005C27D1"/>
    <w:rsid w:val="005C44F0"/>
    <w:rsid w:val="005D0DF1"/>
    <w:rsid w:val="005D2E94"/>
    <w:rsid w:val="005D3937"/>
    <w:rsid w:val="005D4349"/>
    <w:rsid w:val="005D4E3D"/>
    <w:rsid w:val="005E5D6D"/>
    <w:rsid w:val="005F1C0B"/>
    <w:rsid w:val="005F423B"/>
    <w:rsid w:val="005F61AA"/>
    <w:rsid w:val="00600C9E"/>
    <w:rsid w:val="00603D04"/>
    <w:rsid w:val="006061D4"/>
    <w:rsid w:val="00606895"/>
    <w:rsid w:val="006123B7"/>
    <w:rsid w:val="0061386D"/>
    <w:rsid w:val="00613A99"/>
    <w:rsid w:val="0061742B"/>
    <w:rsid w:val="006204E4"/>
    <w:rsid w:val="006206D6"/>
    <w:rsid w:val="00622D9D"/>
    <w:rsid w:val="0062591D"/>
    <w:rsid w:val="00626358"/>
    <w:rsid w:val="0063103B"/>
    <w:rsid w:val="00634F49"/>
    <w:rsid w:val="006371D9"/>
    <w:rsid w:val="00640747"/>
    <w:rsid w:val="0064538B"/>
    <w:rsid w:val="00645C9F"/>
    <w:rsid w:val="0064771E"/>
    <w:rsid w:val="006505C4"/>
    <w:rsid w:val="0065096E"/>
    <w:rsid w:val="00650F35"/>
    <w:rsid w:val="00652269"/>
    <w:rsid w:val="006561F5"/>
    <w:rsid w:val="00660803"/>
    <w:rsid w:val="00662B2B"/>
    <w:rsid w:val="00663A68"/>
    <w:rsid w:val="00663F69"/>
    <w:rsid w:val="00665899"/>
    <w:rsid w:val="006675E6"/>
    <w:rsid w:val="0068016D"/>
    <w:rsid w:val="006855DD"/>
    <w:rsid w:val="006861D8"/>
    <w:rsid w:val="00686DB2"/>
    <w:rsid w:val="0069190D"/>
    <w:rsid w:val="0069323B"/>
    <w:rsid w:val="006933BC"/>
    <w:rsid w:val="0069357E"/>
    <w:rsid w:val="006943FF"/>
    <w:rsid w:val="006A2847"/>
    <w:rsid w:val="006A2A61"/>
    <w:rsid w:val="006A37C0"/>
    <w:rsid w:val="006A5AE4"/>
    <w:rsid w:val="006A5CB1"/>
    <w:rsid w:val="006B0B60"/>
    <w:rsid w:val="006B1718"/>
    <w:rsid w:val="006B38EB"/>
    <w:rsid w:val="006B3AB3"/>
    <w:rsid w:val="006B5C1A"/>
    <w:rsid w:val="006B7489"/>
    <w:rsid w:val="006C6A6D"/>
    <w:rsid w:val="006C7B13"/>
    <w:rsid w:val="006D52FD"/>
    <w:rsid w:val="006E1E2A"/>
    <w:rsid w:val="006E220E"/>
    <w:rsid w:val="006E274D"/>
    <w:rsid w:val="006E4429"/>
    <w:rsid w:val="006E4CDD"/>
    <w:rsid w:val="006E7BFB"/>
    <w:rsid w:val="006F4759"/>
    <w:rsid w:val="006F4BB4"/>
    <w:rsid w:val="006F5D5E"/>
    <w:rsid w:val="0070293C"/>
    <w:rsid w:val="00703045"/>
    <w:rsid w:val="00703F4D"/>
    <w:rsid w:val="00703F72"/>
    <w:rsid w:val="007060A9"/>
    <w:rsid w:val="00706D63"/>
    <w:rsid w:val="00707FD9"/>
    <w:rsid w:val="0071178A"/>
    <w:rsid w:val="00712689"/>
    <w:rsid w:val="007207D9"/>
    <w:rsid w:val="0072284D"/>
    <w:rsid w:val="00722D72"/>
    <w:rsid w:val="0072502C"/>
    <w:rsid w:val="0072569A"/>
    <w:rsid w:val="00734D88"/>
    <w:rsid w:val="0073610A"/>
    <w:rsid w:val="00740E10"/>
    <w:rsid w:val="00744C7D"/>
    <w:rsid w:val="00744D7B"/>
    <w:rsid w:val="00745A54"/>
    <w:rsid w:val="007478C3"/>
    <w:rsid w:val="00750295"/>
    <w:rsid w:val="00751976"/>
    <w:rsid w:val="00753104"/>
    <w:rsid w:val="007541F3"/>
    <w:rsid w:val="00754CBB"/>
    <w:rsid w:val="00757AD2"/>
    <w:rsid w:val="00761B47"/>
    <w:rsid w:val="00764D86"/>
    <w:rsid w:val="00766109"/>
    <w:rsid w:val="00766FC3"/>
    <w:rsid w:val="00773B4D"/>
    <w:rsid w:val="00777D45"/>
    <w:rsid w:val="00780E13"/>
    <w:rsid w:val="0078133B"/>
    <w:rsid w:val="00781597"/>
    <w:rsid w:val="00781A16"/>
    <w:rsid w:val="007828EB"/>
    <w:rsid w:val="007844B4"/>
    <w:rsid w:val="007845FD"/>
    <w:rsid w:val="007861AB"/>
    <w:rsid w:val="007901CA"/>
    <w:rsid w:val="00793E70"/>
    <w:rsid w:val="0079438F"/>
    <w:rsid w:val="00796017"/>
    <w:rsid w:val="00796F2A"/>
    <w:rsid w:val="0079704E"/>
    <w:rsid w:val="007A0F58"/>
    <w:rsid w:val="007A243E"/>
    <w:rsid w:val="007A273D"/>
    <w:rsid w:val="007A3371"/>
    <w:rsid w:val="007A58CF"/>
    <w:rsid w:val="007B128C"/>
    <w:rsid w:val="007B33B3"/>
    <w:rsid w:val="007B6E93"/>
    <w:rsid w:val="007B7A21"/>
    <w:rsid w:val="007C4674"/>
    <w:rsid w:val="007C543A"/>
    <w:rsid w:val="007C77BC"/>
    <w:rsid w:val="007C77E3"/>
    <w:rsid w:val="007C7C19"/>
    <w:rsid w:val="007D2E9F"/>
    <w:rsid w:val="007D3824"/>
    <w:rsid w:val="007D4C93"/>
    <w:rsid w:val="007D5B6A"/>
    <w:rsid w:val="007E1603"/>
    <w:rsid w:val="007E5264"/>
    <w:rsid w:val="007E529F"/>
    <w:rsid w:val="007F0976"/>
    <w:rsid w:val="007F31B1"/>
    <w:rsid w:val="007F45D8"/>
    <w:rsid w:val="007F784C"/>
    <w:rsid w:val="00803946"/>
    <w:rsid w:val="00804988"/>
    <w:rsid w:val="00806FF8"/>
    <w:rsid w:val="00822226"/>
    <w:rsid w:val="0082639C"/>
    <w:rsid w:val="00826632"/>
    <w:rsid w:val="0083008D"/>
    <w:rsid w:val="00830C3B"/>
    <w:rsid w:val="00830CD8"/>
    <w:rsid w:val="0083175D"/>
    <w:rsid w:val="00832A11"/>
    <w:rsid w:val="008340AC"/>
    <w:rsid w:val="00834A97"/>
    <w:rsid w:val="0083711F"/>
    <w:rsid w:val="008420DA"/>
    <w:rsid w:val="0084275A"/>
    <w:rsid w:val="0084501F"/>
    <w:rsid w:val="00845B18"/>
    <w:rsid w:val="0084680B"/>
    <w:rsid w:val="008555D3"/>
    <w:rsid w:val="00856581"/>
    <w:rsid w:val="008709CA"/>
    <w:rsid w:val="00887CED"/>
    <w:rsid w:val="008923D1"/>
    <w:rsid w:val="008939D8"/>
    <w:rsid w:val="008A1B31"/>
    <w:rsid w:val="008A2B5B"/>
    <w:rsid w:val="008A41E5"/>
    <w:rsid w:val="008B0F40"/>
    <w:rsid w:val="008B11ED"/>
    <w:rsid w:val="008B2977"/>
    <w:rsid w:val="008B40B2"/>
    <w:rsid w:val="008B6860"/>
    <w:rsid w:val="008B7FDA"/>
    <w:rsid w:val="008C0226"/>
    <w:rsid w:val="008C089C"/>
    <w:rsid w:val="008C2507"/>
    <w:rsid w:val="008C3950"/>
    <w:rsid w:val="008C7C81"/>
    <w:rsid w:val="008E2F0A"/>
    <w:rsid w:val="008E5A23"/>
    <w:rsid w:val="008E673D"/>
    <w:rsid w:val="008E7E01"/>
    <w:rsid w:val="008F02BE"/>
    <w:rsid w:val="008F1629"/>
    <w:rsid w:val="008F5A13"/>
    <w:rsid w:val="008F72E0"/>
    <w:rsid w:val="0090058A"/>
    <w:rsid w:val="0090415C"/>
    <w:rsid w:val="00905898"/>
    <w:rsid w:val="00906269"/>
    <w:rsid w:val="00914FD6"/>
    <w:rsid w:val="0091534F"/>
    <w:rsid w:val="00925365"/>
    <w:rsid w:val="009359D0"/>
    <w:rsid w:val="00940578"/>
    <w:rsid w:val="00941124"/>
    <w:rsid w:val="00946DBB"/>
    <w:rsid w:val="00947157"/>
    <w:rsid w:val="00952055"/>
    <w:rsid w:val="00953228"/>
    <w:rsid w:val="00954C32"/>
    <w:rsid w:val="00957597"/>
    <w:rsid w:val="00960B8F"/>
    <w:rsid w:val="00961635"/>
    <w:rsid w:val="00961A87"/>
    <w:rsid w:val="00963049"/>
    <w:rsid w:val="009636E9"/>
    <w:rsid w:val="0096413B"/>
    <w:rsid w:val="00965DF1"/>
    <w:rsid w:val="00981C0F"/>
    <w:rsid w:val="00984D6A"/>
    <w:rsid w:val="0098656B"/>
    <w:rsid w:val="00987F60"/>
    <w:rsid w:val="00994F51"/>
    <w:rsid w:val="00996E64"/>
    <w:rsid w:val="009A4781"/>
    <w:rsid w:val="009A4D29"/>
    <w:rsid w:val="009B000C"/>
    <w:rsid w:val="009B4D5F"/>
    <w:rsid w:val="009B592E"/>
    <w:rsid w:val="009B754F"/>
    <w:rsid w:val="009B7F47"/>
    <w:rsid w:val="009C126F"/>
    <w:rsid w:val="009C2728"/>
    <w:rsid w:val="009C2B2D"/>
    <w:rsid w:val="009C3CAC"/>
    <w:rsid w:val="009E037A"/>
    <w:rsid w:val="009E0CC5"/>
    <w:rsid w:val="009E1B2F"/>
    <w:rsid w:val="009E40C2"/>
    <w:rsid w:val="009E5B02"/>
    <w:rsid w:val="009F30E2"/>
    <w:rsid w:val="009F3713"/>
    <w:rsid w:val="009F41A5"/>
    <w:rsid w:val="009F67AA"/>
    <w:rsid w:val="00A10A48"/>
    <w:rsid w:val="00A10E9A"/>
    <w:rsid w:val="00A112B3"/>
    <w:rsid w:val="00A137DF"/>
    <w:rsid w:val="00A14EF3"/>
    <w:rsid w:val="00A16572"/>
    <w:rsid w:val="00A22292"/>
    <w:rsid w:val="00A22528"/>
    <w:rsid w:val="00A225C8"/>
    <w:rsid w:val="00A25D11"/>
    <w:rsid w:val="00A27339"/>
    <w:rsid w:val="00A352DF"/>
    <w:rsid w:val="00A368CD"/>
    <w:rsid w:val="00A45915"/>
    <w:rsid w:val="00A45B82"/>
    <w:rsid w:val="00A460D1"/>
    <w:rsid w:val="00A46EDA"/>
    <w:rsid w:val="00A46EE1"/>
    <w:rsid w:val="00A47EE8"/>
    <w:rsid w:val="00A5100F"/>
    <w:rsid w:val="00A524FE"/>
    <w:rsid w:val="00A53A2C"/>
    <w:rsid w:val="00A60D18"/>
    <w:rsid w:val="00A64CCD"/>
    <w:rsid w:val="00A72A2B"/>
    <w:rsid w:val="00A74404"/>
    <w:rsid w:val="00A751E1"/>
    <w:rsid w:val="00A82CEF"/>
    <w:rsid w:val="00A84CB6"/>
    <w:rsid w:val="00A85C55"/>
    <w:rsid w:val="00A87F73"/>
    <w:rsid w:val="00AA4150"/>
    <w:rsid w:val="00AA5FE4"/>
    <w:rsid w:val="00AB530C"/>
    <w:rsid w:val="00AC6408"/>
    <w:rsid w:val="00AD16A4"/>
    <w:rsid w:val="00AD3E6C"/>
    <w:rsid w:val="00AD6B5F"/>
    <w:rsid w:val="00AE1D54"/>
    <w:rsid w:val="00AE3C9D"/>
    <w:rsid w:val="00AE51D3"/>
    <w:rsid w:val="00AE6BC7"/>
    <w:rsid w:val="00AF0701"/>
    <w:rsid w:val="00AF167B"/>
    <w:rsid w:val="00AF3923"/>
    <w:rsid w:val="00AF4F1C"/>
    <w:rsid w:val="00AF597E"/>
    <w:rsid w:val="00AF59BC"/>
    <w:rsid w:val="00AF787F"/>
    <w:rsid w:val="00B01B0B"/>
    <w:rsid w:val="00B025B0"/>
    <w:rsid w:val="00B03E1B"/>
    <w:rsid w:val="00B07CC7"/>
    <w:rsid w:val="00B104B2"/>
    <w:rsid w:val="00B127F0"/>
    <w:rsid w:val="00B201AE"/>
    <w:rsid w:val="00B22F9D"/>
    <w:rsid w:val="00B24914"/>
    <w:rsid w:val="00B30ED4"/>
    <w:rsid w:val="00B31CDB"/>
    <w:rsid w:val="00B330C2"/>
    <w:rsid w:val="00B419A2"/>
    <w:rsid w:val="00B42B1C"/>
    <w:rsid w:val="00B42F8C"/>
    <w:rsid w:val="00B45384"/>
    <w:rsid w:val="00B47C55"/>
    <w:rsid w:val="00B51DF3"/>
    <w:rsid w:val="00B54448"/>
    <w:rsid w:val="00B5691D"/>
    <w:rsid w:val="00B57717"/>
    <w:rsid w:val="00B57B67"/>
    <w:rsid w:val="00B57E96"/>
    <w:rsid w:val="00B664A7"/>
    <w:rsid w:val="00B71ADF"/>
    <w:rsid w:val="00B73276"/>
    <w:rsid w:val="00B76CD0"/>
    <w:rsid w:val="00B80822"/>
    <w:rsid w:val="00B86A65"/>
    <w:rsid w:val="00B90EB6"/>
    <w:rsid w:val="00B914D9"/>
    <w:rsid w:val="00B9202C"/>
    <w:rsid w:val="00B951B8"/>
    <w:rsid w:val="00B96A00"/>
    <w:rsid w:val="00B96C1A"/>
    <w:rsid w:val="00BA7E40"/>
    <w:rsid w:val="00BB131D"/>
    <w:rsid w:val="00BB31FD"/>
    <w:rsid w:val="00BB7E0E"/>
    <w:rsid w:val="00BC2186"/>
    <w:rsid w:val="00BC4488"/>
    <w:rsid w:val="00BC4B7E"/>
    <w:rsid w:val="00BC5570"/>
    <w:rsid w:val="00BC6198"/>
    <w:rsid w:val="00BD101C"/>
    <w:rsid w:val="00BD1561"/>
    <w:rsid w:val="00BD4371"/>
    <w:rsid w:val="00BE6CD5"/>
    <w:rsid w:val="00BF0E65"/>
    <w:rsid w:val="00BF46F0"/>
    <w:rsid w:val="00BF5296"/>
    <w:rsid w:val="00BF5520"/>
    <w:rsid w:val="00C014F6"/>
    <w:rsid w:val="00C017CF"/>
    <w:rsid w:val="00C018C4"/>
    <w:rsid w:val="00C02BB9"/>
    <w:rsid w:val="00C05085"/>
    <w:rsid w:val="00C067FC"/>
    <w:rsid w:val="00C078CF"/>
    <w:rsid w:val="00C12070"/>
    <w:rsid w:val="00C140C8"/>
    <w:rsid w:val="00C14429"/>
    <w:rsid w:val="00C169C6"/>
    <w:rsid w:val="00C171DE"/>
    <w:rsid w:val="00C20FD1"/>
    <w:rsid w:val="00C217C9"/>
    <w:rsid w:val="00C22277"/>
    <w:rsid w:val="00C23AF1"/>
    <w:rsid w:val="00C24EAF"/>
    <w:rsid w:val="00C272CA"/>
    <w:rsid w:val="00C324D0"/>
    <w:rsid w:val="00C33EEE"/>
    <w:rsid w:val="00C4208E"/>
    <w:rsid w:val="00C421F0"/>
    <w:rsid w:val="00C42436"/>
    <w:rsid w:val="00C42D36"/>
    <w:rsid w:val="00C4631F"/>
    <w:rsid w:val="00C5122C"/>
    <w:rsid w:val="00C51319"/>
    <w:rsid w:val="00C5141A"/>
    <w:rsid w:val="00C55E9F"/>
    <w:rsid w:val="00C602C0"/>
    <w:rsid w:val="00C67077"/>
    <w:rsid w:val="00C74B3E"/>
    <w:rsid w:val="00C75055"/>
    <w:rsid w:val="00C750C9"/>
    <w:rsid w:val="00C8136E"/>
    <w:rsid w:val="00C8756A"/>
    <w:rsid w:val="00C87975"/>
    <w:rsid w:val="00C90597"/>
    <w:rsid w:val="00C92A14"/>
    <w:rsid w:val="00C96CBB"/>
    <w:rsid w:val="00C97579"/>
    <w:rsid w:val="00CA0709"/>
    <w:rsid w:val="00CA2648"/>
    <w:rsid w:val="00CB3E7F"/>
    <w:rsid w:val="00CB7B6E"/>
    <w:rsid w:val="00CB7D4E"/>
    <w:rsid w:val="00CC292B"/>
    <w:rsid w:val="00CC63F4"/>
    <w:rsid w:val="00CD3010"/>
    <w:rsid w:val="00CD31D4"/>
    <w:rsid w:val="00CD4C1A"/>
    <w:rsid w:val="00CE3094"/>
    <w:rsid w:val="00CE47E9"/>
    <w:rsid w:val="00CE68EC"/>
    <w:rsid w:val="00CF0E5B"/>
    <w:rsid w:val="00CF248E"/>
    <w:rsid w:val="00D01BF9"/>
    <w:rsid w:val="00D01CD2"/>
    <w:rsid w:val="00D03A90"/>
    <w:rsid w:val="00D04268"/>
    <w:rsid w:val="00D056C4"/>
    <w:rsid w:val="00D061CE"/>
    <w:rsid w:val="00D07CD4"/>
    <w:rsid w:val="00D10124"/>
    <w:rsid w:val="00D11187"/>
    <w:rsid w:val="00D1398D"/>
    <w:rsid w:val="00D170DB"/>
    <w:rsid w:val="00D27DB6"/>
    <w:rsid w:val="00D30033"/>
    <w:rsid w:val="00D314C2"/>
    <w:rsid w:val="00D3334B"/>
    <w:rsid w:val="00D353E2"/>
    <w:rsid w:val="00D40ADC"/>
    <w:rsid w:val="00D41213"/>
    <w:rsid w:val="00D4206A"/>
    <w:rsid w:val="00D44211"/>
    <w:rsid w:val="00D4484D"/>
    <w:rsid w:val="00D452D6"/>
    <w:rsid w:val="00D45D8F"/>
    <w:rsid w:val="00D500C9"/>
    <w:rsid w:val="00D50CA7"/>
    <w:rsid w:val="00D519CE"/>
    <w:rsid w:val="00D51B90"/>
    <w:rsid w:val="00D54FB2"/>
    <w:rsid w:val="00D559EB"/>
    <w:rsid w:val="00D616AB"/>
    <w:rsid w:val="00D658B1"/>
    <w:rsid w:val="00D66063"/>
    <w:rsid w:val="00D6669B"/>
    <w:rsid w:val="00D67BEE"/>
    <w:rsid w:val="00D72BDA"/>
    <w:rsid w:val="00D73A78"/>
    <w:rsid w:val="00D831CA"/>
    <w:rsid w:val="00D839FE"/>
    <w:rsid w:val="00D84162"/>
    <w:rsid w:val="00D91B58"/>
    <w:rsid w:val="00D931EE"/>
    <w:rsid w:val="00D9462C"/>
    <w:rsid w:val="00D9683E"/>
    <w:rsid w:val="00DA008E"/>
    <w:rsid w:val="00DA0BCD"/>
    <w:rsid w:val="00DA1C32"/>
    <w:rsid w:val="00DA60D6"/>
    <w:rsid w:val="00DA6B01"/>
    <w:rsid w:val="00DA6B2F"/>
    <w:rsid w:val="00DB4CE6"/>
    <w:rsid w:val="00DD15A3"/>
    <w:rsid w:val="00DD224F"/>
    <w:rsid w:val="00DD44FB"/>
    <w:rsid w:val="00DD4D54"/>
    <w:rsid w:val="00DE0A3D"/>
    <w:rsid w:val="00DE4155"/>
    <w:rsid w:val="00DE426E"/>
    <w:rsid w:val="00DE5A68"/>
    <w:rsid w:val="00DE5B95"/>
    <w:rsid w:val="00DE777B"/>
    <w:rsid w:val="00DF590B"/>
    <w:rsid w:val="00E00CDD"/>
    <w:rsid w:val="00E047B7"/>
    <w:rsid w:val="00E05D18"/>
    <w:rsid w:val="00E072A9"/>
    <w:rsid w:val="00E10295"/>
    <w:rsid w:val="00E12ABC"/>
    <w:rsid w:val="00E17485"/>
    <w:rsid w:val="00E21DD8"/>
    <w:rsid w:val="00E2222F"/>
    <w:rsid w:val="00E22F10"/>
    <w:rsid w:val="00E25ECB"/>
    <w:rsid w:val="00E261C1"/>
    <w:rsid w:val="00E3149C"/>
    <w:rsid w:val="00E31502"/>
    <w:rsid w:val="00E34FCE"/>
    <w:rsid w:val="00E40895"/>
    <w:rsid w:val="00E412A2"/>
    <w:rsid w:val="00E41378"/>
    <w:rsid w:val="00E431FC"/>
    <w:rsid w:val="00E500FB"/>
    <w:rsid w:val="00E51240"/>
    <w:rsid w:val="00E52732"/>
    <w:rsid w:val="00E53539"/>
    <w:rsid w:val="00E54D56"/>
    <w:rsid w:val="00E55FD5"/>
    <w:rsid w:val="00E60161"/>
    <w:rsid w:val="00E61583"/>
    <w:rsid w:val="00E61D3D"/>
    <w:rsid w:val="00E61D42"/>
    <w:rsid w:val="00E66004"/>
    <w:rsid w:val="00E705F2"/>
    <w:rsid w:val="00E72566"/>
    <w:rsid w:val="00E7489F"/>
    <w:rsid w:val="00E76CE7"/>
    <w:rsid w:val="00E77607"/>
    <w:rsid w:val="00E8494F"/>
    <w:rsid w:val="00E84D2D"/>
    <w:rsid w:val="00E8728E"/>
    <w:rsid w:val="00E94174"/>
    <w:rsid w:val="00E961B9"/>
    <w:rsid w:val="00EA0530"/>
    <w:rsid w:val="00EA42F4"/>
    <w:rsid w:val="00EB0E20"/>
    <w:rsid w:val="00EB1CF4"/>
    <w:rsid w:val="00EB7785"/>
    <w:rsid w:val="00EC07C9"/>
    <w:rsid w:val="00EC190B"/>
    <w:rsid w:val="00EC290A"/>
    <w:rsid w:val="00EC49F9"/>
    <w:rsid w:val="00EC5C16"/>
    <w:rsid w:val="00EC6EE4"/>
    <w:rsid w:val="00EC718B"/>
    <w:rsid w:val="00ED2E43"/>
    <w:rsid w:val="00ED43F3"/>
    <w:rsid w:val="00ED534E"/>
    <w:rsid w:val="00ED561C"/>
    <w:rsid w:val="00ED7B10"/>
    <w:rsid w:val="00ED7B2B"/>
    <w:rsid w:val="00EE1D17"/>
    <w:rsid w:val="00EE5A9C"/>
    <w:rsid w:val="00EF0F69"/>
    <w:rsid w:val="00EF4EF3"/>
    <w:rsid w:val="00EF5692"/>
    <w:rsid w:val="00F01E15"/>
    <w:rsid w:val="00F07957"/>
    <w:rsid w:val="00F101CF"/>
    <w:rsid w:val="00F24535"/>
    <w:rsid w:val="00F24C9F"/>
    <w:rsid w:val="00F2709E"/>
    <w:rsid w:val="00F31FE6"/>
    <w:rsid w:val="00F3260E"/>
    <w:rsid w:val="00F32892"/>
    <w:rsid w:val="00F33C05"/>
    <w:rsid w:val="00F3772E"/>
    <w:rsid w:val="00F41615"/>
    <w:rsid w:val="00F4234F"/>
    <w:rsid w:val="00F42451"/>
    <w:rsid w:val="00F430DC"/>
    <w:rsid w:val="00F43FE4"/>
    <w:rsid w:val="00F44F63"/>
    <w:rsid w:val="00F453E1"/>
    <w:rsid w:val="00F47EFF"/>
    <w:rsid w:val="00F51524"/>
    <w:rsid w:val="00F51CFD"/>
    <w:rsid w:val="00F56631"/>
    <w:rsid w:val="00F61111"/>
    <w:rsid w:val="00F616DE"/>
    <w:rsid w:val="00F64E3D"/>
    <w:rsid w:val="00F652C8"/>
    <w:rsid w:val="00F7567C"/>
    <w:rsid w:val="00F75FFA"/>
    <w:rsid w:val="00F81140"/>
    <w:rsid w:val="00F850E2"/>
    <w:rsid w:val="00F92E25"/>
    <w:rsid w:val="00F93467"/>
    <w:rsid w:val="00F963F6"/>
    <w:rsid w:val="00FA106B"/>
    <w:rsid w:val="00FA1C85"/>
    <w:rsid w:val="00FA21FB"/>
    <w:rsid w:val="00FA3897"/>
    <w:rsid w:val="00FB1C06"/>
    <w:rsid w:val="00FB1C4A"/>
    <w:rsid w:val="00FB4A7B"/>
    <w:rsid w:val="00FB73A9"/>
    <w:rsid w:val="00FC4259"/>
    <w:rsid w:val="00FC7528"/>
    <w:rsid w:val="00FC7F89"/>
    <w:rsid w:val="00FD1E45"/>
    <w:rsid w:val="00FD225E"/>
    <w:rsid w:val="00FE4382"/>
    <w:rsid w:val="00FE69C5"/>
    <w:rsid w:val="00FE7335"/>
    <w:rsid w:val="00FF2749"/>
    <w:rsid w:val="00FF5101"/>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1D"/>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customStyle="1" w:styleId="Mencinsinresolver1">
    <w:name w:val="Mención sin resolver1"/>
    <w:basedOn w:val="Fuentedeprrafopredeter"/>
    <w:uiPriority w:val="99"/>
    <w:semiHidden/>
    <w:unhideWhenUsed/>
    <w:rsid w:val="00124C6D"/>
    <w:rPr>
      <w:color w:val="605E5C"/>
      <w:shd w:val="clear" w:color="auto" w:fill="E1DFDD"/>
    </w:rPr>
  </w:style>
  <w:style w:type="character" w:styleId="nfasis">
    <w:name w:val="Emphasis"/>
    <w:basedOn w:val="Fuentedeprrafopredeter"/>
    <w:uiPriority w:val="20"/>
    <w:qFormat/>
    <w:rsid w:val="00490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0782824">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0524633">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319659">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nco78@alumno.uned.es"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saenzdepipaon.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erubio@ind.uned.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F8791C79-3B42-4A59-ADE8-F86B8C48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68458</Words>
  <Characters>376523</Characters>
  <Application>Microsoft Office Word</Application>
  <DocSecurity>0</DocSecurity>
  <Lines>3137</Lines>
  <Paragraphs>888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Blanco Gomez, David</cp:lastModifiedBy>
  <cp:revision>3</cp:revision>
  <cp:lastPrinted>2022-08-19T09:55:00Z</cp:lastPrinted>
  <dcterms:created xsi:type="dcterms:W3CDTF">2022-09-06T13:29:00Z</dcterms:created>
  <dcterms:modified xsi:type="dcterms:W3CDTF">2022-09-06T13:29:00Z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http://www.zotero.org/styles/biomed-central</vt:lpwstr>
  </property>
  <property fmtid="{D5CDD505-2E9C-101B-9397-08002B2CF9AE}" pid="11" name="Mendeley Recent Style Name 3_1">
    <vt:lpwstr>BioMed Central</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http://www.zotero.org/styles/current-opinion</vt:lpwstr>
  </property>
  <property fmtid="{D5CDD505-2E9C-101B-9397-08002B2CF9AE}" pid="15" name="Mendeley Recent Style Name 5_1">
    <vt:lpwstr>Current Opinion journals</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http://www.zotero.org/styles/journal-of-materials-research-and-technology</vt:lpwstr>
  </property>
  <property fmtid="{D5CDD505-2E9C-101B-9397-08002B2CF9AE}" pid="19" name="Mendeley Recent Style Name 7_1">
    <vt:lpwstr>Journal of Materials Research and Technology</vt:lpwstr>
  </property>
  <property fmtid="{D5CDD505-2E9C-101B-9397-08002B2CF9AE}" pid="20" name="Mendeley Recent Style Id 8_1">
    <vt:lpwstr>http://www.zotero.org/styles/multidisciplinary-digital-publishing-institute</vt:lpwstr>
  </property>
  <property fmtid="{D5CDD505-2E9C-101B-9397-08002B2CF9AE}" pid="21" name="Mendeley Recent Style Name 8_1">
    <vt:lpwstr>Multidisciplinary Digital Publishing Institute</vt:lpwstr>
  </property>
  <property fmtid="{D5CDD505-2E9C-101B-9397-08002B2CF9AE}" pid="22" name="Mendeley Recent Style Id 9_1">
    <vt:lpwstr>http://www.zotero.org/styles/springer-basic-author-date</vt:lpwstr>
  </property>
  <property fmtid="{D5CDD505-2E9C-101B-9397-08002B2CF9AE}" pid="23" name="Mendeley Recent Style Name 9_1">
    <vt:lpwstr>Springer - Basic (author-date)</vt:lpwstr>
  </property>
  <property fmtid="{D5CDD505-2E9C-101B-9397-08002B2CF9AE}" pid="24" name="Mendeley Unique User Id_1">
    <vt:lpwstr>c858c00c-567f-31ba-bd94-729b88488051</vt:lpwstr>
  </property>
  <property fmtid="{D5CDD505-2E9C-101B-9397-08002B2CF9AE}" pid="25" name="MSIP_Label_ced06422-c515-4a4e-a1f2-e6a0c0200eae_Enabled">
    <vt:lpwstr>true</vt:lpwstr>
  </property>
  <property fmtid="{D5CDD505-2E9C-101B-9397-08002B2CF9AE}" pid="26" name="MSIP_Label_ced06422-c515-4a4e-a1f2-e6a0c0200eae_SetDate">
    <vt:lpwstr>2022-06-30T11:54:23Z</vt:lpwstr>
  </property>
  <property fmtid="{D5CDD505-2E9C-101B-9397-08002B2CF9AE}" pid="27" name="MSIP_Label_ced06422-c515-4a4e-a1f2-e6a0c0200eae_Method">
    <vt:lpwstr>Standard</vt:lpwstr>
  </property>
  <property fmtid="{D5CDD505-2E9C-101B-9397-08002B2CF9AE}" pid="28" name="MSIP_Label_ced06422-c515-4a4e-a1f2-e6a0c0200eae_Name">
    <vt:lpwstr>Unclassifed</vt:lpwstr>
  </property>
  <property fmtid="{D5CDD505-2E9C-101B-9397-08002B2CF9AE}" pid="29" name="MSIP_Label_ced06422-c515-4a4e-a1f2-e6a0c0200eae_SiteId">
    <vt:lpwstr>e339bd4b-2e3b-4035-a452-2112d502f2ff</vt:lpwstr>
  </property>
  <property fmtid="{D5CDD505-2E9C-101B-9397-08002B2CF9AE}" pid="30" name="MSIP_Label_ced06422-c515-4a4e-a1f2-e6a0c0200eae_ActionId">
    <vt:lpwstr>22c8cf4c-c1c2-4cd3-98bb-d7efde47cb6d</vt:lpwstr>
  </property>
  <property fmtid="{D5CDD505-2E9C-101B-9397-08002B2CF9AE}" pid="31" name="MSIP_Label_ced06422-c515-4a4e-a1f2-e6a0c0200eae_ContentBits">
    <vt:lpwstr>0</vt:lpwstr>
  </property>
</Properties>
</file>